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30B24" w:rsidTr="005313B6">
        <w:tc>
          <w:tcPr>
            <w:tcW w:w="4253" w:type="dxa"/>
          </w:tcPr>
          <w:p w:rsidR="00230B24" w:rsidRDefault="00230B24" w:rsidP="00230B24">
            <w:pPr>
              <w:pStyle w:val="af2"/>
              <w:tabs>
                <w:tab w:val="clear" w:pos="4677"/>
                <w:tab w:val="clear" w:pos="9355"/>
              </w:tabs>
              <w:jc w:val="left"/>
            </w:pPr>
            <w:bookmarkStart w:id="0" w:name="_GoBack"/>
            <w:bookmarkEnd w:id="0"/>
            <w:r>
              <w:t>Приложение</w:t>
            </w:r>
          </w:p>
          <w:p w:rsidR="00230B24" w:rsidRDefault="005313B6" w:rsidP="005313B6">
            <w:pPr>
              <w:pStyle w:val="af2"/>
              <w:tabs>
                <w:tab w:val="clear" w:pos="4677"/>
                <w:tab w:val="clear" w:pos="9355"/>
              </w:tabs>
              <w:ind w:right="-144"/>
              <w:jc w:val="left"/>
            </w:pPr>
            <w:r>
              <w:t>к распоряжению администрации поселения Щаповское</w:t>
            </w:r>
          </w:p>
          <w:p w:rsidR="00230B24" w:rsidRDefault="00230B24" w:rsidP="00230B24">
            <w:pPr>
              <w:pStyle w:val="af2"/>
              <w:tabs>
                <w:tab w:val="clear" w:pos="4677"/>
                <w:tab w:val="clear" w:pos="9355"/>
              </w:tabs>
              <w:jc w:val="left"/>
            </w:pPr>
            <w:r>
              <w:t>от «</w:t>
            </w:r>
            <w:r w:rsidR="00415BD6">
              <w:t>01</w:t>
            </w:r>
            <w:r>
              <w:t>»</w:t>
            </w:r>
            <w:r w:rsidR="00063276">
              <w:t xml:space="preserve"> ию</w:t>
            </w:r>
            <w:r w:rsidR="00415BD6">
              <w:t>н</w:t>
            </w:r>
            <w:r w:rsidR="00063276">
              <w:t xml:space="preserve">я </w:t>
            </w:r>
            <w:r>
              <w:t>201</w:t>
            </w:r>
            <w:r w:rsidR="005313B6">
              <w:t>6</w:t>
            </w:r>
            <w:r>
              <w:t xml:space="preserve"> год</w:t>
            </w:r>
          </w:p>
          <w:p w:rsidR="00230B24" w:rsidRDefault="00230B24" w:rsidP="00415BD6">
            <w:pPr>
              <w:pStyle w:val="af2"/>
              <w:tabs>
                <w:tab w:val="clear" w:pos="4677"/>
                <w:tab w:val="clear" w:pos="9355"/>
              </w:tabs>
              <w:jc w:val="left"/>
            </w:pPr>
            <w:r>
              <w:t>№</w:t>
            </w:r>
            <w:r w:rsidR="00415BD6">
              <w:t xml:space="preserve"> 28</w:t>
            </w:r>
          </w:p>
        </w:tc>
      </w:tr>
    </w:tbl>
    <w:p w:rsidR="0041268D" w:rsidRDefault="0041268D" w:rsidP="003A70E9">
      <w:pPr>
        <w:pStyle w:val="af2"/>
        <w:tabs>
          <w:tab w:val="clear" w:pos="4677"/>
          <w:tab w:val="clear" w:pos="9355"/>
          <w:tab w:val="left" w:pos="720"/>
        </w:tabs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</w:pPr>
    </w:p>
    <w:p w:rsidR="0041268D" w:rsidRDefault="0041268D" w:rsidP="00C14FB1">
      <w:pPr>
        <w:pStyle w:val="af2"/>
        <w:tabs>
          <w:tab w:val="clear" w:pos="4677"/>
          <w:tab w:val="clear" w:pos="9355"/>
        </w:tabs>
        <w:jc w:val="right"/>
      </w:pPr>
    </w:p>
    <w:p w:rsidR="005313B6" w:rsidRDefault="005313B6" w:rsidP="00C14FB1">
      <w:pPr>
        <w:pStyle w:val="af2"/>
        <w:tabs>
          <w:tab w:val="clear" w:pos="4677"/>
          <w:tab w:val="clear" w:pos="9355"/>
        </w:tabs>
        <w:jc w:val="right"/>
      </w:pPr>
    </w:p>
    <w:p w:rsidR="005313B6" w:rsidRDefault="005313B6" w:rsidP="00C14FB1">
      <w:pPr>
        <w:pStyle w:val="af2"/>
        <w:tabs>
          <w:tab w:val="clear" w:pos="4677"/>
          <w:tab w:val="clear" w:pos="9355"/>
        </w:tabs>
        <w:jc w:val="right"/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</w:pPr>
    </w:p>
    <w:p w:rsidR="0041268D" w:rsidRPr="00EB29A3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b/>
          <w:bCs/>
          <w:sz w:val="96"/>
          <w:szCs w:val="96"/>
        </w:rPr>
      </w:pPr>
      <w:r w:rsidRPr="00EB29A3">
        <w:rPr>
          <w:b/>
          <w:bCs/>
          <w:sz w:val="96"/>
          <w:szCs w:val="96"/>
        </w:rPr>
        <w:t>Регламент</w:t>
      </w:r>
    </w:p>
    <w:p w:rsidR="0041268D" w:rsidRPr="00EB29A3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b/>
          <w:bCs/>
        </w:rPr>
      </w:pPr>
    </w:p>
    <w:p w:rsidR="005313B6" w:rsidRDefault="005313B6" w:rsidP="004233AE">
      <w:pPr>
        <w:pStyle w:val="af2"/>
        <w:tabs>
          <w:tab w:val="clear" w:pos="4677"/>
          <w:tab w:val="clear" w:pos="935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 поселения Щаповское</w:t>
      </w:r>
    </w:p>
    <w:p w:rsidR="0041268D" w:rsidRPr="00EB29A3" w:rsidRDefault="005313B6" w:rsidP="004233AE">
      <w:pPr>
        <w:pStyle w:val="af2"/>
        <w:tabs>
          <w:tab w:val="clear" w:pos="4677"/>
          <w:tab w:val="clear" w:pos="9355"/>
        </w:tabs>
        <w:jc w:val="center"/>
      </w:pPr>
      <w:r>
        <w:rPr>
          <w:b/>
          <w:bCs/>
          <w:sz w:val="48"/>
          <w:szCs w:val="48"/>
        </w:rPr>
        <w:t xml:space="preserve">в </w:t>
      </w:r>
      <w:r w:rsidR="0041268D" w:rsidRPr="00EB29A3">
        <w:rPr>
          <w:b/>
          <w:bCs/>
          <w:sz w:val="48"/>
          <w:szCs w:val="48"/>
        </w:rPr>
        <w:t>город</w:t>
      </w:r>
      <w:r>
        <w:rPr>
          <w:b/>
          <w:bCs/>
          <w:sz w:val="48"/>
          <w:szCs w:val="48"/>
        </w:rPr>
        <w:t>е</w:t>
      </w:r>
      <w:r w:rsidR="0041268D" w:rsidRPr="00EB29A3">
        <w:rPr>
          <w:b/>
          <w:bCs/>
          <w:sz w:val="48"/>
          <w:szCs w:val="48"/>
        </w:rPr>
        <w:t xml:space="preserve"> Москв</w:t>
      </w:r>
      <w:r>
        <w:rPr>
          <w:b/>
          <w:bCs/>
          <w:sz w:val="48"/>
          <w:szCs w:val="48"/>
        </w:rPr>
        <w:t>е</w:t>
      </w:r>
    </w:p>
    <w:p w:rsidR="0041268D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rFonts w:ascii="Benguiat" w:hAnsi="Benguiat" w:cs="Benguiat"/>
        </w:rPr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  <w:jc w:val="left"/>
        <w:rPr>
          <w:rFonts w:ascii="Arial" w:hAnsi="Arial" w:cs="Arial"/>
        </w:rPr>
      </w:pPr>
    </w:p>
    <w:p w:rsidR="009D30AB" w:rsidRDefault="009D30AB" w:rsidP="004233AE">
      <w:pPr>
        <w:pStyle w:val="af2"/>
        <w:tabs>
          <w:tab w:val="clear" w:pos="4677"/>
          <w:tab w:val="clear" w:pos="9355"/>
        </w:tabs>
        <w:jc w:val="left"/>
        <w:rPr>
          <w:rFonts w:ascii="Arial" w:hAnsi="Arial" w:cs="Arial"/>
        </w:rPr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FE15A1" w:rsidRDefault="00FE15A1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B61F80" w:rsidRDefault="00B61F80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B61F80" w:rsidRDefault="00B61F80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B61F80" w:rsidRDefault="00B61F80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D07462" w:rsidRDefault="00D07462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B80B3F" w:rsidRDefault="00B80B3F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B80B3F" w:rsidRDefault="00B80B3F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p w:rsidR="0041268D" w:rsidRDefault="0041268D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  <w:lang w:val="en-US"/>
        </w:rPr>
      </w:pPr>
    </w:p>
    <w:p w:rsidR="000657E4" w:rsidRDefault="000657E4" w:rsidP="004233AE">
      <w:pPr>
        <w:pStyle w:val="af2"/>
        <w:tabs>
          <w:tab w:val="clear" w:pos="4677"/>
          <w:tab w:val="clear" w:pos="9355"/>
        </w:tabs>
        <w:jc w:val="center"/>
        <w:rPr>
          <w:rFonts w:ascii="Arial" w:hAnsi="Arial" w:cs="Arial"/>
          <w:lang w:val="en-US"/>
        </w:rPr>
      </w:pPr>
    </w:p>
    <w:p w:rsidR="0041268D" w:rsidRPr="00F24354" w:rsidRDefault="00F24354" w:rsidP="000B518E">
      <w:pPr>
        <w:pStyle w:val="af2"/>
        <w:numPr>
          <w:ilvl w:val="0"/>
          <w:numId w:val="29"/>
        </w:numPr>
        <w:tabs>
          <w:tab w:val="left" w:pos="708"/>
        </w:tabs>
        <w:jc w:val="center"/>
        <w:rPr>
          <w:b/>
          <w:bCs/>
          <w:u w:val="single"/>
        </w:rPr>
      </w:pPr>
      <w:r w:rsidRPr="00F24354">
        <w:rPr>
          <w:b/>
          <w:bCs/>
          <w:u w:val="single"/>
        </w:rPr>
        <w:t>Общие положения</w:t>
      </w:r>
    </w:p>
    <w:p w:rsidR="007C4050" w:rsidRDefault="00C17DAE" w:rsidP="00C73999">
      <w:pPr>
        <w:ind w:firstLine="720"/>
      </w:pPr>
      <w:r>
        <w:t xml:space="preserve">1.1. </w:t>
      </w:r>
      <w:r w:rsidR="005313B6">
        <w:t>Администрация поселения Щаповское в</w:t>
      </w:r>
      <w:r w:rsidR="00D24EFF">
        <w:t xml:space="preserve"> город</w:t>
      </w:r>
      <w:r w:rsidR="005313B6">
        <w:t>е</w:t>
      </w:r>
      <w:r w:rsidR="00D24EFF">
        <w:t xml:space="preserve"> Москв</w:t>
      </w:r>
      <w:r w:rsidR="005313B6">
        <w:t>е</w:t>
      </w:r>
      <w:r w:rsidR="003D43FE">
        <w:t xml:space="preserve"> (далее – </w:t>
      </w:r>
      <w:r w:rsidR="005313B6">
        <w:t>администрация</w:t>
      </w:r>
      <w:r w:rsidR="007C4050">
        <w:t xml:space="preserve">) </w:t>
      </w:r>
      <w:r w:rsidR="005313B6">
        <w:t>–</w:t>
      </w:r>
      <w:r w:rsidR="007C4050">
        <w:t xml:space="preserve"> </w:t>
      </w:r>
      <w:r w:rsidR="005313B6">
        <w:t>орган местного самоуправления в городе Москве</w:t>
      </w:r>
      <w:r w:rsidR="007C4050">
        <w:t>.</w:t>
      </w:r>
    </w:p>
    <w:p w:rsidR="007C4050" w:rsidRDefault="00C17DAE" w:rsidP="00C73999">
      <w:pPr>
        <w:ind w:firstLine="720"/>
      </w:pPr>
      <w:r>
        <w:t xml:space="preserve">1.2. </w:t>
      </w:r>
      <w:r w:rsidR="00F9786A">
        <w:t xml:space="preserve">Администрация </w:t>
      </w:r>
      <w:r w:rsidR="007C4050">
        <w:t xml:space="preserve">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2F595E">
        <w:t>законами и иными нормативными правовыми актами города Москвы</w:t>
      </w:r>
      <w:r w:rsidR="007C4050">
        <w:t xml:space="preserve">, </w:t>
      </w:r>
      <w:r w:rsidR="002F595E">
        <w:t>Уставом поселени</w:t>
      </w:r>
      <w:r w:rsidR="00063276">
        <w:t>я</w:t>
      </w:r>
      <w:r w:rsidR="002F595E">
        <w:t xml:space="preserve"> Щаповское</w:t>
      </w:r>
      <w:r w:rsidR="007C4050">
        <w:t>.</w:t>
      </w:r>
    </w:p>
    <w:p w:rsidR="005A459A" w:rsidRDefault="00C17DAE" w:rsidP="007C4050">
      <w:pPr>
        <w:ind w:firstLine="720"/>
      </w:pPr>
      <w:r>
        <w:t xml:space="preserve">1.3. </w:t>
      </w:r>
      <w:r w:rsidR="002F595E" w:rsidRPr="009C733E">
        <w:t>Администрация</w:t>
      </w:r>
      <w:r w:rsidR="007C4050" w:rsidRPr="009C733E">
        <w:t xml:space="preserve"> осуществляет свою деятельность во взаимодействии с федеральными органами </w:t>
      </w:r>
      <w:r w:rsidR="005A459A" w:rsidRPr="009C733E">
        <w:t xml:space="preserve">государственной </w:t>
      </w:r>
      <w:r w:rsidR="007C4050" w:rsidRPr="009C733E">
        <w:t>власти, органами государственной власти города Москвы, органами местного самоуправления</w:t>
      </w:r>
      <w:r w:rsidR="005A459A" w:rsidRPr="009C733E">
        <w:t xml:space="preserve"> внутригородских муниципальных образований</w:t>
      </w:r>
      <w:r w:rsidR="00F92C55" w:rsidRPr="009C733E">
        <w:t xml:space="preserve"> (далее -</w:t>
      </w:r>
      <w:r w:rsidR="00BA6044" w:rsidRPr="009C733E">
        <w:t xml:space="preserve"> </w:t>
      </w:r>
      <w:r w:rsidR="00F92C55" w:rsidRPr="009C733E">
        <w:t>органы местного самоуправления)</w:t>
      </w:r>
      <w:r w:rsidR="007C4050" w:rsidRPr="009C733E">
        <w:t>,</w:t>
      </w:r>
      <w:r w:rsidR="005A459A" w:rsidRPr="009C733E">
        <w:t xml:space="preserve"> юридическими и физическими лицами,</w:t>
      </w:r>
      <w:r w:rsidR="007C4050" w:rsidRPr="009C733E">
        <w:t xml:space="preserve"> общественными объединениями и </w:t>
      </w:r>
      <w:r w:rsidR="005A459A" w:rsidRPr="009C733E">
        <w:t>иными негосударственными некоммерческими организациями.</w:t>
      </w:r>
    </w:p>
    <w:p w:rsidR="007C4050" w:rsidRDefault="00C17DAE" w:rsidP="007C4050">
      <w:pPr>
        <w:ind w:firstLine="720"/>
      </w:pPr>
      <w:r>
        <w:t xml:space="preserve">1.4. </w:t>
      </w:r>
      <w:r w:rsidR="002F595E">
        <w:t>Администрация</w:t>
      </w:r>
      <w:r w:rsidR="001F09BF">
        <w:t xml:space="preserve"> </w:t>
      </w:r>
      <w:r w:rsidR="007C4050">
        <w:t xml:space="preserve">во взаимоотношениях с </w:t>
      </w:r>
      <w:r w:rsidR="00F92C55">
        <w:t xml:space="preserve">федеральными органами государственной власти, </w:t>
      </w:r>
      <w:r w:rsidR="007C4050">
        <w:t>органами исполнительной власти</w:t>
      </w:r>
      <w:r w:rsidR="00F92C55">
        <w:t xml:space="preserve"> города Москвы</w:t>
      </w:r>
      <w:r w:rsidR="007C4050">
        <w:t xml:space="preserve">, органами местного самоуправления </w:t>
      </w:r>
      <w:r w:rsidR="002A3503">
        <w:t xml:space="preserve">города Москвы </w:t>
      </w:r>
      <w:r w:rsidR="007C4050">
        <w:t xml:space="preserve">представляет интересы </w:t>
      </w:r>
      <w:r w:rsidR="002A3503">
        <w:t>поселения</w:t>
      </w:r>
      <w:r w:rsidR="007C4050">
        <w:t xml:space="preserve"> в пределах своей компетенции.</w:t>
      </w:r>
    </w:p>
    <w:p w:rsidR="0041268D" w:rsidRDefault="00C17DAE" w:rsidP="000B518E">
      <w:pPr>
        <w:pStyle w:val="af2"/>
        <w:numPr>
          <w:ilvl w:val="1"/>
          <w:numId w:val="29"/>
        </w:numPr>
        <w:tabs>
          <w:tab w:val="clear" w:pos="4677"/>
          <w:tab w:val="center" w:pos="709"/>
        </w:tabs>
        <w:ind w:firstLine="709"/>
      </w:pPr>
      <w:r>
        <w:t xml:space="preserve">1.5. </w:t>
      </w:r>
      <w:r w:rsidR="0041268D">
        <w:t xml:space="preserve">Статус, полномочия, порядок назначения, принципы и гарантии деятельности должностных лиц </w:t>
      </w:r>
      <w:r w:rsidR="002A3503">
        <w:t>администрации</w:t>
      </w:r>
      <w:r w:rsidR="0041268D">
        <w:t xml:space="preserve"> определены Уставом </w:t>
      </w:r>
      <w:r w:rsidR="002A3503">
        <w:t>поселения Щаповское</w:t>
      </w:r>
      <w:r w:rsidR="0041268D">
        <w:t xml:space="preserve">,  Законом города Москвы «О </w:t>
      </w:r>
      <w:r w:rsidR="002A3503">
        <w:t xml:space="preserve">муниципальной </w:t>
      </w:r>
      <w:r w:rsidR="0041268D">
        <w:t xml:space="preserve">службе </w:t>
      </w:r>
      <w:r w:rsidR="002A3503">
        <w:t xml:space="preserve">в </w:t>
      </w:r>
      <w:r w:rsidR="0041268D">
        <w:t>город</w:t>
      </w:r>
      <w:r w:rsidR="002A3503">
        <w:t>е</w:t>
      </w:r>
      <w:r w:rsidR="0041268D">
        <w:t xml:space="preserve"> Москв</w:t>
      </w:r>
      <w:r w:rsidR="002A3503">
        <w:t>е</w:t>
      </w:r>
      <w:r w:rsidR="0041268D">
        <w:t>», Положением о</w:t>
      </w:r>
      <w:r w:rsidR="002A3503">
        <w:t>б</w:t>
      </w:r>
      <w:r w:rsidR="0041268D">
        <w:t xml:space="preserve"> администра</w:t>
      </w:r>
      <w:r w:rsidR="002A3503">
        <w:t>ции поселения Щаповское</w:t>
      </w:r>
      <w:r w:rsidR="0041268D">
        <w:t xml:space="preserve">, положениями о структурных подразделениях </w:t>
      </w:r>
      <w:r w:rsidR="002A3503">
        <w:t>администрации</w:t>
      </w:r>
      <w:r w:rsidR="0041268D">
        <w:t xml:space="preserve"> и другими но</w:t>
      </w:r>
      <w:r w:rsidR="001C2354">
        <w:t>рмативными</w:t>
      </w:r>
      <w:r w:rsidR="0041268D">
        <w:t xml:space="preserve"> правовыми актами.</w:t>
      </w:r>
    </w:p>
    <w:p w:rsidR="007C4050" w:rsidRDefault="00C17DAE" w:rsidP="000B518E">
      <w:pPr>
        <w:pStyle w:val="af2"/>
        <w:numPr>
          <w:ilvl w:val="1"/>
          <w:numId w:val="29"/>
        </w:numPr>
        <w:tabs>
          <w:tab w:val="clear" w:pos="4677"/>
          <w:tab w:val="center" w:pos="709"/>
        </w:tabs>
        <w:ind w:firstLine="709"/>
      </w:pPr>
      <w:r>
        <w:t xml:space="preserve">1.6. </w:t>
      </w:r>
      <w:r w:rsidR="007C4050">
        <w:t xml:space="preserve">Регламент </w:t>
      </w:r>
      <w:r w:rsidR="002A3503">
        <w:t>администрации</w:t>
      </w:r>
      <w:r w:rsidR="007C4050">
        <w:t xml:space="preserve"> определяет порядок организационного, документационного, информационного обеспечения деятельности </w:t>
      </w:r>
      <w:r w:rsidR="00672711">
        <w:t>администрации</w:t>
      </w:r>
      <w:r w:rsidR="007C4050">
        <w:t>.</w:t>
      </w:r>
    </w:p>
    <w:p w:rsidR="0055659A" w:rsidRPr="00621A73" w:rsidRDefault="00C17DAE" w:rsidP="00C17DAE">
      <w:pPr>
        <w:pStyle w:val="af2"/>
        <w:tabs>
          <w:tab w:val="clear" w:pos="4677"/>
          <w:tab w:val="clear" w:pos="9355"/>
          <w:tab w:val="right" w:pos="0"/>
        </w:tabs>
      </w:pPr>
      <w:r>
        <w:tab/>
        <w:t xml:space="preserve">1.7. </w:t>
      </w:r>
      <w:r w:rsidR="0055659A" w:rsidRPr="003625EA">
        <w:t>Ответственность за организационно-методическое, информационное, правовое и документационное обеспечение</w:t>
      </w:r>
      <w:r w:rsidR="0055659A" w:rsidRPr="0055659A">
        <w:t xml:space="preserve"> деятельности </w:t>
      </w:r>
      <w:r w:rsidR="00672711">
        <w:t>администрации</w:t>
      </w:r>
      <w:r w:rsidR="0055659A" w:rsidRPr="0055659A">
        <w:t xml:space="preserve"> возлагается </w:t>
      </w:r>
      <w:r w:rsidR="00765122" w:rsidRPr="0055659A">
        <w:t>по принадлежности вопросов</w:t>
      </w:r>
      <w:r w:rsidR="00765122" w:rsidRPr="00765122">
        <w:t xml:space="preserve"> </w:t>
      </w:r>
      <w:r w:rsidR="0055659A" w:rsidRPr="00765122">
        <w:t xml:space="preserve">на </w:t>
      </w:r>
      <w:r w:rsidR="005653BD">
        <w:t>заведующего сектор</w:t>
      </w:r>
      <w:r w:rsidR="00983EF9">
        <w:t>ом</w:t>
      </w:r>
      <w:r w:rsidR="005653BD">
        <w:t xml:space="preserve"> делопроизводства и кадровой службы</w:t>
      </w:r>
      <w:r w:rsidR="0055659A" w:rsidRPr="00621A73">
        <w:t>,</w:t>
      </w:r>
      <w:r w:rsidR="009C733E">
        <w:t xml:space="preserve"> начальника правового</w:t>
      </w:r>
      <w:r w:rsidR="002C767C">
        <w:t xml:space="preserve"> отдела</w:t>
      </w:r>
      <w:r w:rsidR="0055659A" w:rsidRPr="00621A73">
        <w:t xml:space="preserve">. </w:t>
      </w:r>
    </w:p>
    <w:p w:rsidR="0041268D" w:rsidRDefault="00C17DAE" w:rsidP="000B518E">
      <w:pPr>
        <w:pStyle w:val="af2"/>
        <w:numPr>
          <w:ilvl w:val="1"/>
          <w:numId w:val="29"/>
        </w:numPr>
        <w:tabs>
          <w:tab w:val="clear" w:pos="4677"/>
          <w:tab w:val="center" w:pos="709"/>
        </w:tabs>
        <w:ind w:firstLine="709"/>
      </w:pPr>
      <w:r>
        <w:t xml:space="preserve">1.8. </w:t>
      </w:r>
      <w:r w:rsidR="0041268D">
        <w:t xml:space="preserve">Требования настоящего Регламента распространяются на все документы </w:t>
      </w:r>
      <w:r w:rsidR="005653BD">
        <w:t>администрации</w:t>
      </w:r>
      <w:r w:rsidR="0041268D">
        <w:t xml:space="preserve"> и обязательны для всех должностных лиц, </w:t>
      </w:r>
      <w:r w:rsidR="005653BD">
        <w:t>муниципальных</w:t>
      </w:r>
      <w:r w:rsidR="0041268D">
        <w:t xml:space="preserve"> служащих, </w:t>
      </w:r>
      <w:r w:rsidR="001F09BF" w:rsidRPr="00DB2B17">
        <w:t>руководител</w:t>
      </w:r>
      <w:r w:rsidR="00534750" w:rsidRPr="00DB2B17">
        <w:t>ей</w:t>
      </w:r>
      <w:r w:rsidR="001F09BF" w:rsidRPr="00DB2B17">
        <w:t xml:space="preserve"> </w:t>
      </w:r>
      <w:r w:rsidR="005653BD">
        <w:t>муниципальных организаций, учреждений</w:t>
      </w:r>
      <w:r w:rsidR="009C733E">
        <w:t>,</w:t>
      </w:r>
      <w:r w:rsidR="005653BD">
        <w:t xml:space="preserve"> находящихся в ведении администрации </w:t>
      </w:r>
      <w:r w:rsidR="0041268D">
        <w:t xml:space="preserve">при работе с документами </w:t>
      </w:r>
      <w:r w:rsidR="005653BD">
        <w:t>администрации</w:t>
      </w:r>
      <w:r w:rsidR="0041268D">
        <w:t xml:space="preserve">. </w:t>
      </w:r>
    </w:p>
    <w:p w:rsidR="0041268D" w:rsidRDefault="00C17DAE" w:rsidP="000B518E">
      <w:pPr>
        <w:pStyle w:val="af2"/>
        <w:numPr>
          <w:ilvl w:val="1"/>
          <w:numId w:val="29"/>
        </w:numPr>
        <w:tabs>
          <w:tab w:val="clear" w:pos="4677"/>
          <w:tab w:val="center" w:pos="709"/>
        </w:tabs>
        <w:ind w:firstLine="709"/>
      </w:pPr>
      <w:r>
        <w:t xml:space="preserve">1.9. </w:t>
      </w:r>
      <w:r w:rsidR="0041268D">
        <w:t xml:space="preserve">Несоблюдение требований Регламента </w:t>
      </w:r>
      <w:r w:rsidR="005653BD">
        <w:t>администрации</w:t>
      </w:r>
      <w:r w:rsidR="0041268D">
        <w:t xml:space="preserve"> должностными лицами, </w:t>
      </w:r>
      <w:r w:rsidR="005653BD">
        <w:t>муниципальными</w:t>
      </w:r>
      <w:r w:rsidR="0041268D">
        <w:t xml:space="preserve"> служащими, учреждений, находящихся в ведении </w:t>
      </w:r>
      <w:r w:rsidR="005653BD">
        <w:t>администрации</w:t>
      </w:r>
      <w:r w:rsidR="0041268D">
        <w:t xml:space="preserve">, влечет дисциплинарную ответственность работника, установленную законодательством Российской Федерации, законами </w:t>
      </w:r>
      <w:r w:rsidR="001C2354">
        <w:t xml:space="preserve">и иными нормативными правовыми </w:t>
      </w:r>
      <w:r w:rsidR="0041268D">
        <w:t>актами города Москвы.</w:t>
      </w:r>
    </w:p>
    <w:p w:rsidR="0041268D" w:rsidRPr="00752685" w:rsidRDefault="00752685" w:rsidP="000B518E">
      <w:pPr>
        <w:pStyle w:val="af2"/>
        <w:numPr>
          <w:ilvl w:val="0"/>
          <w:numId w:val="29"/>
        </w:numPr>
        <w:tabs>
          <w:tab w:val="left" w:pos="708"/>
        </w:tabs>
        <w:jc w:val="center"/>
        <w:rPr>
          <w:b/>
          <w:bCs/>
          <w:u w:val="single"/>
        </w:rPr>
      </w:pPr>
      <w:r w:rsidRPr="00752685">
        <w:rPr>
          <w:b/>
          <w:bCs/>
          <w:u w:val="single"/>
        </w:rPr>
        <w:lastRenderedPageBreak/>
        <w:t xml:space="preserve">Организационная работа </w:t>
      </w:r>
      <w:r w:rsidR="00F67747">
        <w:rPr>
          <w:b/>
          <w:bCs/>
          <w:u w:val="single"/>
        </w:rPr>
        <w:t>администрации</w:t>
      </w:r>
    </w:p>
    <w:p w:rsidR="0041268D" w:rsidRPr="00DB2B17" w:rsidRDefault="0041268D" w:rsidP="00752685">
      <w:pPr>
        <w:ind w:firstLine="720"/>
        <w:rPr>
          <w:b/>
          <w:bCs/>
        </w:rPr>
      </w:pPr>
      <w:r w:rsidRPr="00DB2B17">
        <w:rPr>
          <w:b/>
          <w:bCs/>
        </w:rPr>
        <w:t xml:space="preserve">2.1. Планирование работы </w:t>
      </w:r>
      <w:r w:rsidR="00F67747">
        <w:rPr>
          <w:b/>
          <w:bCs/>
        </w:rPr>
        <w:t>администрации</w:t>
      </w:r>
    </w:p>
    <w:p w:rsidR="0041268D" w:rsidRPr="00EF0A7D" w:rsidRDefault="0041268D" w:rsidP="000B518E">
      <w:pPr>
        <w:numPr>
          <w:ilvl w:val="2"/>
          <w:numId w:val="22"/>
        </w:numPr>
        <w:ind w:left="0" w:firstLine="709"/>
      </w:pPr>
      <w:r w:rsidRPr="00DB2B17">
        <w:t xml:space="preserve"> </w:t>
      </w:r>
      <w:r w:rsidR="005243FD" w:rsidRPr="00EF0A7D">
        <w:t xml:space="preserve">Планирование деятельности </w:t>
      </w:r>
      <w:r w:rsidR="00F67747">
        <w:t>администрации</w:t>
      </w:r>
      <w:r w:rsidR="005243FD" w:rsidRPr="00EF0A7D">
        <w:t xml:space="preserve"> осуществляется на основе </w:t>
      </w:r>
      <w:r w:rsidR="00351500">
        <w:t>полугодового</w:t>
      </w:r>
      <w:r w:rsidR="005243FD" w:rsidRPr="00EF0A7D">
        <w:t xml:space="preserve"> </w:t>
      </w:r>
      <w:r w:rsidR="00351500">
        <w:t>и годов</w:t>
      </w:r>
      <w:r w:rsidR="00063276">
        <w:t>ого</w:t>
      </w:r>
      <w:r w:rsidR="00351500">
        <w:t xml:space="preserve"> </w:t>
      </w:r>
      <w:r w:rsidR="005243FD" w:rsidRPr="00EF0A7D">
        <w:t>план</w:t>
      </w:r>
      <w:r w:rsidR="00063276">
        <w:t>а</w:t>
      </w:r>
      <w:r w:rsidR="005243FD" w:rsidRPr="00EF0A7D">
        <w:t xml:space="preserve"> работы, </w:t>
      </w:r>
      <w:r w:rsidR="00E01FE6">
        <w:t>на</w:t>
      </w:r>
      <w:r w:rsidR="005243FD" w:rsidRPr="00EF0A7D">
        <w:t xml:space="preserve"> обеспечение решений приоритетных задач развития </w:t>
      </w:r>
      <w:r w:rsidR="00F67747">
        <w:t>поселения</w:t>
      </w:r>
      <w:r w:rsidR="005243FD" w:rsidRPr="00EF0A7D">
        <w:t xml:space="preserve">, </w:t>
      </w:r>
      <w:r w:rsidR="005243FD" w:rsidRPr="00351500">
        <w:t xml:space="preserve">а </w:t>
      </w:r>
      <w:r w:rsidR="00E01FE6">
        <w:t xml:space="preserve"> также </w:t>
      </w:r>
      <w:r w:rsidR="005243FD" w:rsidRPr="00EF0A7D">
        <w:t xml:space="preserve"> в целях эффективного управления </w:t>
      </w:r>
      <w:r w:rsidR="00351500">
        <w:t>поселением</w:t>
      </w:r>
      <w:r w:rsidR="005243FD" w:rsidRPr="00EF0A7D">
        <w:t>.</w:t>
      </w:r>
    </w:p>
    <w:p w:rsidR="0041268D" w:rsidRPr="00283384" w:rsidRDefault="004C50EC" w:rsidP="000B518E">
      <w:pPr>
        <w:numPr>
          <w:ilvl w:val="2"/>
          <w:numId w:val="22"/>
        </w:numPr>
        <w:ind w:left="0" w:firstLine="709"/>
      </w:pPr>
      <w:r>
        <w:t xml:space="preserve"> </w:t>
      </w:r>
      <w:r w:rsidR="0041268D" w:rsidRPr="00DB2B17">
        <w:t xml:space="preserve">План работы </w:t>
      </w:r>
      <w:r w:rsidR="00351500">
        <w:t>администрации</w:t>
      </w:r>
      <w:r w:rsidR="0041268D" w:rsidRPr="00DB2B17">
        <w:t xml:space="preserve"> на </w:t>
      </w:r>
      <w:r w:rsidR="00351500">
        <w:t>полугодие и год</w:t>
      </w:r>
      <w:r w:rsidR="0041268D" w:rsidRPr="00DB2B17">
        <w:t xml:space="preserve"> формируется </w:t>
      </w:r>
      <w:r w:rsidR="0041268D" w:rsidRPr="00554877">
        <w:t xml:space="preserve">на основе </w:t>
      </w:r>
      <w:r w:rsidR="0041268D" w:rsidRPr="00CA4F16">
        <w:t xml:space="preserve">планов работы </w:t>
      </w:r>
      <w:r w:rsidR="00351500" w:rsidRPr="00CA4F16">
        <w:t>префектуры ТиНАО</w:t>
      </w:r>
      <w:r w:rsidR="0041268D" w:rsidRPr="00DB2B17">
        <w:rPr>
          <w:b/>
        </w:rPr>
        <w:t xml:space="preserve"> </w:t>
      </w:r>
      <w:r w:rsidR="0041268D" w:rsidRPr="00393350">
        <w:t>на</w:t>
      </w:r>
      <w:r w:rsidR="0041268D">
        <w:t xml:space="preserve"> </w:t>
      </w:r>
      <w:r w:rsidR="0041268D" w:rsidRPr="0014255C">
        <w:t>полугодие,</w:t>
      </w:r>
      <w:r w:rsidR="0041268D">
        <w:t xml:space="preserve"> </w:t>
      </w:r>
      <w:r w:rsidR="0041268D" w:rsidRPr="00283384">
        <w:t xml:space="preserve">а также предложений заместителей </w:t>
      </w:r>
      <w:r w:rsidR="00351500">
        <w:t xml:space="preserve">главы администрации </w:t>
      </w:r>
      <w:r w:rsidR="00D045FE">
        <w:t>(далее – руководител</w:t>
      </w:r>
      <w:r w:rsidR="003D0E0E">
        <w:t>и</w:t>
      </w:r>
      <w:r w:rsidR="00D045FE">
        <w:t xml:space="preserve"> </w:t>
      </w:r>
      <w:r w:rsidR="00351500">
        <w:t>администрации</w:t>
      </w:r>
      <w:r w:rsidR="00D045FE">
        <w:t>)</w:t>
      </w:r>
      <w:r w:rsidR="0014255C" w:rsidRPr="00283384">
        <w:t xml:space="preserve">, </w:t>
      </w:r>
      <w:r w:rsidR="00870D24">
        <w:t>руководител</w:t>
      </w:r>
      <w:r w:rsidR="00544451">
        <w:t>ей</w:t>
      </w:r>
      <w:r w:rsidR="00870D24">
        <w:t xml:space="preserve"> </w:t>
      </w:r>
      <w:r w:rsidR="0041268D" w:rsidRPr="00283384">
        <w:t xml:space="preserve">структурных подразделений </w:t>
      </w:r>
      <w:r w:rsidR="00351500">
        <w:t>администрации.</w:t>
      </w:r>
    </w:p>
    <w:p w:rsidR="0041268D" w:rsidRPr="00940522" w:rsidRDefault="0041268D" w:rsidP="000B518E">
      <w:pPr>
        <w:numPr>
          <w:ilvl w:val="2"/>
          <w:numId w:val="22"/>
        </w:numPr>
        <w:ind w:left="0" w:firstLine="709"/>
      </w:pPr>
      <w:r>
        <w:t xml:space="preserve"> Ответственность за формирование плана</w:t>
      </w:r>
      <w:r w:rsidR="00810739">
        <w:t xml:space="preserve"> работы </w:t>
      </w:r>
      <w:r w:rsidR="00351500">
        <w:t>администрации</w:t>
      </w:r>
      <w:r>
        <w:t xml:space="preserve"> возлагается на </w:t>
      </w:r>
      <w:r w:rsidR="003D0E0E">
        <w:t xml:space="preserve">руководителей </w:t>
      </w:r>
      <w:r w:rsidR="00351500">
        <w:t>администрации</w:t>
      </w:r>
      <w:r w:rsidRPr="0043640B">
        <w:rPr>
          <w:b/>
        </w:rPr>
        <w:t xml:space="preserve"> </w:t>
      </w:r>
      <w:r w:rsidRPr="00393350">
        <w:t>и</w:t>
      </w:r>
      <w:r w:rsidRPr="0043640B">
        <w:rPr>
          <w:b/>
        </w:rPr>
        <w:t xml:space="preserve"> </w:t>
      </w:r>
      <w:r w:rsidR="007B0374" w:rsidRPr="00CA4F16">
        <w:t>Организационн</w:t>
      </w:r>
      <w:r w:rsidR="00351500" w:rsidRPr="00CA4F16">
        <w:t>ый</w:t>
      </w:r>
      <w:r w:rsidR="007B0374" w:rsidRPr="00CA4F16">
        <w:t xml:space="preserve"> </w:t>
      </w:r>
      <w:r w:rsidR="00351500" w:rsidRPr="00CA4F16">
        <w:t>отдел</w:t>
      </w:r>
      <w:r w:rsidR="00D51346">
        <w:rPr>
          <w:b/>
        </w:rPr>
        <w:t>,</w:t>
      </w:r>
      <w:r>
        <w:t xml:space="preserve"> координацию в целом осуществляет заместитель </w:t>
      </w:r>
      <w:r w:rsidR="00351500">
        <w:t>главы администрации</w:t>
      </w:r>
      <w:r w:rsidR="00940522">
        <w:rPr>
          <w:color w:val="E36C0A" w:themeColor="accent6" w:themeShade="BF"/>
        </w:rPr>
        <w:t xml:space="preserve"> </w:t>
      </w:r>
      <w:r w:rsidR="00940522" w:rsidRPr="00940522">
        <w:t>по</w:t>
      </w:r>
      <w:r w:rsidR="00F6463A">
        <w:t xml:space="preserve"> </w:t>
      </w:r>
      <w:r w:rsidR="00F6463A" w:rsidRPr="00F6463A">
        <w:rPr>
          <w:szCs w:val="20"/>
        </w:rPr>
        <w:t>организационны</w:t>
      </w:r>
      <w:r w:rsidR="00E01FE6">
        <w:rPr>
          <w:szCs w:val="20"/>
        </w:rPr>
        <w:t>м</w:t>
      </w:r>
      <w:r w:rsidR="00F6463A" w:rsidRPr="00F6463A">
        <w:rPr>
          <w:szCs w:val="20"/>
        </w:rPr>
        <w:t xml:space="preserve"> вопрос</w:t>
      </w:r>
      <w:r w:rsidR="00E01FE6">
        <w:rPr>
          <w:szCs w:val="20"/>
        </w:rPr>
        <w:t>ам, социальной</w:t>
      </w:r>
      <w:r w:rsidR="00F6463A" w:rsidRPr="00F6463A">
        <w:rPr>
          <w:szCs w:val="20"/>
        </w:rPr>
        <w:t xml:space="preserve"> </w:t>
      </w:r>
      <w:r w:rsidR="00EB729C">
        <w:rPr>
          <w:szCs w:val="20"/>
        </w:rPr>
        <w:t>и молодежной</w:t>
      </w:r>
      <w:r w:rsidR="00EB729C" w:rsidRPr="00F6463A">
        <w:rPr>
          <w:szCs w:val="20"/>
        </w:rPr>
        <w:t xml:space="preserve"> </w:t>
      </w:r>
      <w:r w:rsidR="00F6463A" w:rsidRPr="00F6463A">
        <w:rPr>
          <w:szCs w:val="20"/>
        </w:rPr>
        <w:t>политик</w:t>
      </w:r>
      <w:r w:rsidR="00EB729C">
        <w:rPr>
          <w:szCs w:val="20"/>
        </w:rPr>
        <w:t>и</w:t>
      </w:r>
      <w:r w:rsidR="00940522" w:rsidRPr="00940522">
        <w:t>.</w:t>
      </w:r>
    </w:p>
    <w:p w:rsidR="0041268D" w:rsidRDefault="0041268D" w:rsidP="000B518E">
      <w:pPr>
        <w:numPr>
          <w:ilvl w:val="2"/>
          <w:numId w:val="22"/>
        </w:numPr>
        <w:ind w:left="0" w:firstLine="709"/>
      </w:pPr>
      <w:r>
        <w:t xml:space="preserve"> Для подготовки проекта плана работы </w:t>
      </w:r>
      <w:r w:rsidR="00B86C05">
        <w:t>администрации</w:t>
      </w:r>
      <w:r>
        <w:t xml:space="preserve"> на </w:t>
      </w:r>
      <w:r w:rsidR="00B86C05">
        <w:t>полугодие</w:t>
      </w:r>
      <w:r>
        <w:t xml:space="preserve"> </w:t>
      </w:r>
      <w:r w:rsidR="007D4509">
        <w:t xml:space="preserve">руководители </w:t>
      </w:r>
      <w:r w:rsidR="00B86C05">
        <w:t>администрации</w:t>
      </w:r>
      <w:r w:rsidR="007D4509" w:rsidRPr="00FE6524">
        <w:t xml:space="preserve"> </w:t>
      </w:r>
      <w:r>
        <w:t xml:space="preserve">направляют свои предложения в </w:t>
      </w:r>
      <w:r w:rsidR="00984413">
        <w:rPr>
          <w:b/>
        </w:rPr>
        <w:t>Организационн</w:t>
      </w:r>
      <w:r w:rsidR="00B86C05">
        <w:rPr>
          <w:b/>
        </w:rPr>
        <w:t>ый</w:t>
      </w:r>
      <w:r w:rsidR="00984413">
        <w:rPr>
          <w:b/>
        </w:rPr>
        <w:t xml:space="preserve"> </w:t>
      </w:r>
      <w:r w:rsidR="00B86C05">
        <w:rPr>
          <w:b/>
        </w:rPr>
        <w:t>отдел</w:t>
      </w:r>
      <w:r w:rsidRPr="001C2354">
        <w:rPr>
          <w:b/>
        </w:rPr>
        <w:t xml:space="preserve"> </w:t>
      </w:r>
      <w:r w:rsidRPr="00BE38D2">
        <w:t>в срок</w:t>
      </w:r>
      <w:r>
        <w:rPr>
          <w:b/>
          <w:bCs/>
        </w:rPr>
        <w:t xml:space="preserve"> </w:t>
      </w:r>
      <w:r w:rsidRPr="00E85238">
        <w:rPr>
          <w:b/>
          <w:bCs/>
        </w:rPr>
        <w:t xml:space="preserve">до 20 числа </w:t>
      </w:r>
      <w:r w:rsidR="00B86C05">
        <w:rPr>
          <w:b/>
          <w:bCs/>
        </w:rPr>
        <w:t>каждого полугодия</w:t>
      </w:r>
      <w:r w:rsidRPr="00E85238">
        <w:t>.</w:t>
      </w:r>
      <w:r w:rsidR="00E85238" w:rsidRPr="00E85238">
        <w:t xml:space="preserve"> </w:t>
      </w:r>
    </w:p>
    <w:p w:rsidR="0041268D" w:rsidRDefault="0041268D" w:rsidP="004233AE">
      <w:pPr>
        <w:pStyle w:val="31"/>
      </w:pPr>
      <w:r>
        <w:t xml:space="preserve">В те же сроки </w:t>
      </w:r>
      <w:r w:rsidR="000771EA">
        <w:t xml:space="preserve">в </w:t>
      </w:r>
      <w:r w:rsidR="000771EA" w:rsidRPr="00CA4F16">
        <w:t>Организационн</w:t>
      </w:r>
      <w:r w:rsidR="00B86C05" w:rsidRPr="00CA4F16">
        <w:t>ый</w:t>
      </w:r>
      <w:r w:rsidR="000771EA" w:rsidRPr="00CA4F16">
        <w:t xml:space="preserve"> </w:t>
      </w:r>
      <w:r w:rsidR="00B86C05" w:rsidRPr="00CA4F16">
        <w:t>от</w:t>
      </w:r>
      <w:r w:rsidR="00E01FE6" w:rsidRPr="00CA4F16">
        <w:t>д</w:t>
      </w:r>
      <w:r w:rsidR="00B86C05" w:rsidRPr="00CA4F16">
        <w:t>ел</w:t>
      </w:r>
      <w:r w:rsidR="00B86C05">
        <w:rPr>
          <w:b/>
        </w:rPr>
        <w:t xml:space="preserve"> </w:t>
      </w:r>
      <w:r w:rsidR="00B86C05" w:rsidRPr="00CA4F16">
        <w:t>администрации</w:t>
      </w:r>
      <w:r w:rsidR="000771EA" w:rsidRPr="00CA4F16">
        <w:t xml:space="preserve"> </w:t>
      </w:r>
      <w:r>
        <w:t xml:space="preserve">представляется краткая информация о выполнении плана текущего </w:t>
      </w:r>
      <w:r w:rsidR="00B86C05">
        <w:t>полугодия</w:t>
      </w:r>
      <w:r w:rsidR="00E01FE6">
        <w:t>.</w:t>
      </w:r>
    </w:p>
    <w:p w:rsidR="0041268D" w:rsidRDefault="0041268D" w:rsidP="000B518E">
      <w:pPr>
        <w:numPr>
          <w:ilvl w:val="2"/>
          <w:numId w:val="22"/>
        </w:numPr>
        <w:ind w:left="0" w:firstLine="709"/>
      </w:pPr>
      <w:r>
        <w:t xml:space="preserve"> План работы </w:t>
      </w:r>
      <w:r w:rsidR="00B86C05">
        <w:t>администрации</w:t>
      </w:r>
      <w:r>
        <w:t xml:space="preserve"> на </w:t>
      </w:r>
      <w:r w:rsidR="00B86C05">
        <w:t>полугодие</w:t>
      </w:r>
      <w:r>
        <w:t xml:space="preserve"> утверждается распоряжением </w:t>
      </w:r>
      <w:r w:rsidR="00B86C05">
        <w:t>администрации</w:t>
      </w:r>
      <w:r>
        <w:t xml:space="preserve">. Проект распоряжения вместе с проектом плана работы </w:t>
      </w:r>
      <w:r w:rsidR="00D4601E">
        <w:t>администрации на полугодие</w:t>
      </w:r>
      <w:r>
        <w:t xml:space="preserve">, согласованный </w:t>
      </w:r>
      <w:r w:rsidR="00045600">
        <w:t xml:space="preserve">руководителями </w:t>
      </w:r>
      <w:r w:rsidR="00C42F6D">
        <w:t>администрации</w:t>
      </w:r>
      <w:r>
        <w:t xml:space="preserve">, представляется для утверждения </w:t>
      </w:r>
      <w:r w:rsidR="00D4601E">
        <w:t>Главой администрации</w:t>
      </w:r>
      <w:r>
        <w:t xml:space="preserve"> </w:t>
      </w:r>
      <w:r>
        <w:rPr>
          <w:b/>
          <w:bCs/>
        </w:rPr>
        <w:t xml:space="preserve">не позднее, чем за </w:t>
      </w:r>
      <w:r w:rsidR="00BE38D2">
        <w:rPr>
          <w:b/>
          <w:bCs/>
        </w:rPr>
        <w:t>пя</w:t>
      </w:r>
      <w:r w:rsidR="00E07F21">
        <w:rPr>
          <w:b/>
          <w:bCs/>
        </w:rPr>
        <w:t>т</w:t>
      </w:r>
      <w:r w:rsidR="00BE38D2">
        <w:rPr>
          <w:b/>
          <w:bCs/>
        </w:rPr>
        <w:t>ь</w:t>
      </w:r>
      <w:r>
        <w:rPr>
          <w:b/>
          <w:bCs/>
        </w:rPr>
        <w:t xml:space="preserve"> дней до начала очередного </w:t>
      </w:r>
      <w:r w:rsidR="00D4601E">
        <w:rPr>
          <w:b/>
          <w:bCs/>
        </w:rPr>
        <w:t>полугодия.</w:t>
      </w:r>
    </w:p>
    <w:p w:rsidR="008157BA" w:rsidRDefault="0041268D" w:rsidP="004233AE">
      <w:pPr>
        <w:pStyle w:val="31"/>
      </w:pPr>
      <w:r>
        <w:t>К проекту плана прилагается справка</w:t>
      </w:r>
      <w:r w:rsidR="004301E7">
        <w:t xml:space="preserve"> </w:t>
      </w:r>
      <w:r>
        <w:t>-</w:t>
      </w:r>
      <w:r w:rsidR="004301E7">
        <w:t xml:space="preserve"> </w:t>
      </w:r>
      <w:r>
        <w:t>отчет о выполнении плана работы за предыдущий период.</w:t>
      </w:r>
    </w:p>
    <w:p w:rsidR="0041268D" w:rsidRPr="00CA4F16" w:rsidRDefault="0041268D" w:rsidP="004233AE">
      <w:pPr>
        <w:pStyle w:val="31"/>
      </w:pPr>
      <w:r>
        <w:t xml:space="preserve">Контроль за выполнением плановых заданий осуществляется </w:t>
      </w:r>
      <w:r w:rsidR="007F43DF">
        <w:t xml:space="preserve">руководителями </w:t>
      </w:r>
      <w:r w:rsidR="00D4601E">
        <w:t>администрации</w:t>
      </w:r>
      <w:r w:rsidR="007F43DF" w:rsidRPr="00FE6524">
        <w:t xml:space="preserve"> </w:t>
      </w:r>
      <w:r>
        <w:t xml:space="preserve">в соответствии с утвержденным распределением обязанностей. Текущий контроль за выполнением планов работы </w:t>
      </w:r>
      <w:r w:rsidR="00D4601E">
        <w:t>администрации</w:t>
      </w:r>
      <w:r>
        <w:t xml:space="preserve"> возлагается на </w:t>
      </w:r>
      <w:r w:rsidR="000771EA">
        <w:rPr>
          <w:b/>
        </w:rPr>
        <w:t>Организационн</w:t>
      </w:r>
      <w:r w:rsidR="00D4601E">
        <w:rPr>
          <w:b/>
        </w:rPr>
        <w:t>ый</w:t>
      </w:r>
      <w:r w:rsidR="000771EA">
        <w:rPr>
          <w:b/>
        </w:rPr>
        <w:t xml:space="preserve"> </w:t>
      </w:r>
      <w:r w:rsidR="00D4601E">
        <w:rPr>
          <w:b/>
        </w:rPr>
        <w:t xml:space="preserve">отдел </w:t>
      </w:r>
      <w:r w:rsidR="000771EA">
        <w:rPr>
          <w:b/>
        </w:rPr>
        <w:t xml:space="preserve"> </w:t>
      </w:r>
      <w:r w:rsidR="00D4601E" w:rsidRPr="00CA4F16">
        <w:t>администрации</w:t>
      </w:r>
      <w:r w:rsidRPr="00CA4F16">
        <w:t>.</w:t>
      </w:r>
    </w:p>
    <w:p w:rsidR="0041268D" w:rsidRPr="008B1DC9" w:rsidRDefault="0041268D" w:rsidP="000B518E">
      <w:pPr>
        <w:numPr>
          <w:ilvl w:val="2"/>
          <w:numId w:val="22"/>
        </w:numPr>
        <w:ind w:left="0" w:firstLine="709"/>
      </w:pPr>
      <w:r>
        <w:t xml:space="preserve"> </w:t>
      </w:r>
      <w:r w:rsidR="00577586">
        <w:t xml:space="preserve">По результатам работы </w:t>
      </w:r>
      <w:r w:rsidR="00D4601E">
        <w:t>администрации</w:t>
      </w:r>
      <w:r w:rsidR="00577586">
        <w:t xml:space="preserve"> составляются отчеты о выполнении планов. </w:t>
      </w:r>
      <w:r w:rsidR="00577586" w:rsidRPr="008B1DC9">
        <w:t>Отчеты представляются по запрос</w:t>
      </w:r>
      <w:r w:rsidR="00D4601E">
        <w:t>у</w:t>
      </w:r>
      <w:r w:rsidR="00577586" w:rsidRPr="008B1DC9">
        <w:t xml:space="preserve"> </w:t>
      </w:r>
      <w:r w:rsidR="00D4601E">
        <w:t>Главы администрации</w:t>
      </w:r>
      <w:r w:rsidR="008B1DC9" w:rsidRPr="008B1DC9">
        <w:t>.</w:t>
      </w:r>
    </w:p>
    <w:p w:rsidR="0041268D" w:rsidRDefault="0041268D" w:rsidP="000B518E">
      <w:pPr>
        <w:numPr>
          <w:ilvl w:val="2"/>
          <w:numId w:val="22"/>
        </w:numPr>
        <w:ind w:left="0" w:firstLine="709"/>
      </w:pPr>
      <w:r>
        <w:t xml:space="preserve"> В целях обеспечения оперативной информацией руководителей </w:t>
      </w:r>
      <w:r w:rsidR="004131E6">
        <w:t>администрации</w:t>
      </w:r>
      <w:r>
        <w:t xml:space="preserve"> о деятельности структурных подразделений </w:t>
      </w:r>
      <w:r w:rsidR="004131E6">
        <w:t>администрации</w:t>
      </w:r>
      <w:r>
        <w:t xml:space="preserve">, </w:t>
      </w:r>
      <w:r w:rsidRPr="00867580">
        <w:t>а также для проведения согласованной и скоординированной работы в</w:t>
      </w:r>
      <w:r w:rsidR="00E85238" w:rsidRPr="00867580">
        <w:t xml:space="preserve"> </w:t>
      </w:r>
      <w:r w:rsidR="00867580">
        <w:t>поселении</w:t>
      </w:r>
      <w:r w:rsidR="00E85238" w:rsidRPr="00867580">
        <w:t xml:space="preserve">, </w:t>
      </w:r>
      <w:r>
        <w:t xml:space="preserve">структурные подразделения </w:t>
      </w:r>
      <w:r w:rsidR="00867580">
        <w:t>администрации</w:t>
      </w:r>
      <w:r>
        <w:t xml:space="preserve"> представляют </w:t>
      </w:r>
      <w:r w:rsidR="00913042" w:rsidRPr="00CA4F16">
        <w:rPr>
          <w:bCs/>
        </w:rPr>
        <w:t>в</w:t>
      </w:r>
      <w:r w:rsidR="00913042" w:rsidRPr="00DB2B17">
        <w:rPr>
          <w:b/>
          <w:bCs/>
        </w:rPr>
        <w:t xml:space="preserve"> </w:t>
      </w:r>
      <w:r w:rsidR="009449CF">
        <w:rPr>
          <w:b/>
        </w:rPr>
        <w:t>Организационн</w:t>
      </w:r>
      <w:r w:rsidR="00867580">
        <w:rPr>
          <w:b/>
        </w:rPr>
        <w:t>ый</w:t>
      </w:r>
      <w:r w:rsidR="009449CF">
        <w:rPr>
          <w:b/>
        </w:rPr>
        <w:t xml:space="preserve"> </w:t>
      </w:r>
      <w:r w:rsidR="00867580">
        <w:rPr>
          <w:b/>
        </w:rPr>
        <w:t xml:space="preserve">отдел </w:t>
      </w:r>
      <w:r w:rsidR="00867580" w:rsidRPr="00CA4F16">
        <w:t>администрации</w:t>
      </w:r>
      <w:r w:rsidR="009449CF">
        <w:t xml:space="preserve"> </w:t>
      </w:r>
      <w:r>
        <w:t>информацию о планируемых мероприятиях.</w:t>
      </w:r>
    </w:p>
    <w:p w:rsidR="0041268D" w:rsidRPr="00FE404E" w:rsidRDefault="0041268D" w:rsidP="004233AE">
      <w:pPr>
        <w:ind w:firstLine="708"/>
      </w:pPr>
      <w:r w:rsidRPr="00FE404E">
        <w:t>Информация о планируемых совещаниях, семинарах, заседаниях комиссий, советов, штабо</w:t>
      </w:r>
      <w:r w:rsidR="001C2354">
        <w:t xml:space="preserve">в, групп и других формирований </w:t>
      </w:r>
      <w:r w:rsidRPr="00FE404E">
        <w:t xml:space="preserve">(независимо от периодичности их проведения) обязательно включается в План  мероприятий </w:t>
      </w:r>
      <w:r w:rsidR="00867580">
        <w:t>администрации</w:t>
      </w:r>
      <w:r w:rsidRPr="00FE404E">
        <w:t xml:space="preserve"> на </w:t>
      </w:r>
      <w:r w:rsidR="00867580">
        <w:t>полугодие</w:t>
      </w:r>
      <w:r w:rsidRPr="00FE404E">
        <w:t>.</w:t>
      </w:r>
    </w:p>
    <w:p w:rsidR="0041268D" w:rsidRPr="00B00384" w:rsidRDefault="0041268D" w:rsidP="004233AE">
      <w:pPr>
        <w:ind w:firstLine="708"/>
        <w:rPr>
          <w:b/>
          <w:bCs/>
          <w:color w:val="FF0000"/>
        </w:rPr>
      </w:pPr>
      <w:r>
        <w:lastRenderedPageBreak/>
        <w:t xml:space="preserve">Собирает, обобщает и рассылает План мероприятий </w:t>
      </w:r>
      <w:r w:rsidR="006E131C">
        <w:t>администрации</w:t>
      </w:r>
      <w:r>
        <w:t xml:space="preserve"> на </w:t>
      </w:r>
      <w:r w:rsidR="006E131C">
        <w:t>полугодие</w:t>
      </w:r>
      <w:r>
        <w:t xml:space="preserve"> </w:t>
      </w:r>
      <w:r w:rsidR="00467323">
        <w:rPr>
          <w:b/>
        </w:rPr>
        <w:t>Организационн</w:t>
      </w:r>
      <w:r w:rsidR="006E131C">
        <w:rPr>
          <w:b/>
        </w:rPr>
        <w:t>ый</w:t>
      </w:r>
      <w:r w:rsidR="00467323">
        <w:rPr>
          <w:b/>
        </w:rPr>
        <w:t xml:space="preserve"> </w:t>
      </w:r>
      <w:r w:rsidR="006E131C">
        <w:rPr>
          <w:b/>
        </w:rPr>
        <w:t>отдел</w:t>
      </w:r>
      <w:r w:rsidR="00467323">
        <w:rPr>
          <w:b/>
        </w:rPr>
        <w:t xml:space="preserve"> </w:t>
      </w:r>
      <w:r w:rsidR="006E131C" w:rsidRPr="00CA4F16">
        <w:t>администрации</w:t>
      </w:r>
      <w:r w:rsidRPr="00E85238">
        <w:rPr>
          <w:bCs/>
        </w:rPr>
        <w:t>.</w:t>
      </w:r>
      <w:r w:rsidRPr="00B00384">
        <w:rPr>
          <w:b/>
          <w:bCs/>
          <w:color w:val="FF0000"/>
        </w:rPr>
        <w:t xml:space="preserve">  </w:t>
      </w:r>
    </w:p>
    <w:p w:rsidR="0041268D" w:rsidRPr="00467323" w:rsidRDefault="0041268D" w:rsidP="004233AE">
      <w:pPr>
        <w:ind w:firstLine="708"/>
      </w:pPr>
      <w:r>
        <w:t xml:space="preserve">В случае корректировки плановых мероприятий информация об этом незамедлительно направляется в </w:t>
      </w:r>
      <w:r w:rsidR="00467323" w:rsidRPr="00467323">
        <w:t>Организационн</w:t>
      </w:r>
      <w:r w:rsidR="006E131C">
        <w:t>ый отдел администрации.</w:t>
      </w:r>
    </w:p>
    <w:p w:rsidR="0041268D" w:rsidRPr="004F5F77" w:rsidRDefault="0041268D" w:rsidP="004233AE">
      <w:pPr>
        <w:ind w:firstLine="708"/>
      </w:pPr>
      <w:r w:rsidRPr="00556FD4">
        <w:t xml:space="preserve">План мероприятий </w:t>
      </w:r>
      <w:r w:rsidR="006E131C">
        <w:t>администрации</w:t>
      </w:r>
      <w:r w:rsidRPr="00556FD4">
        <w:t xml:space="preserve"> на </w:t>
      </w:r>
      <w:r w:rsidR="006E131C">
        <w:t>полугодие</w:t>
      </w:r>
      <w:r w:rsidRPr="00556FD4">
        <w:t xml:space="preserve">, подписанный </w:t>
      </w:r>
      <w:r w:rsidR="00B30D83">
        <w:t>начальником Организационного отдела</w:t>
      </w:r>
      <w:r w:rsidR="00556FD4" w:rsidRPr="00556FD4">
        <w:t xml:space="preserve"> </w:t>
      </w:r>
      <w:r w:rsidR="00B30D83">
        <w:t>администрации</w:t>
      </w:r>
      <w:r w:rsidRPr="00556FD4">
        <w:t>, а также</w:t>
      </w:r>
      <w:r w:rsidR="00264AEF" w:rsidRPr="00556FD4">
        <w:t>,</w:t>
      </w:r>
      <w:r w:rsidRPr="00556FD4">
        <w:t xml:space="preserve"> внесенные в него по согласованию с </w:t>
      </w:r>
      <w:r w:rsidR="000529D0">
        <w:t xml:space="preserve">заместителем главы администрации по организационным вопросам </w:t>
      </w:r>
      <w:r w:rsidR="00264AEF" w:rsidRPr="00556FD4">
        <w:t>изменения</w:t>
      </w:r>
      <w:r w:rsidRPr="00556FD4">
        <w:t xml:space="preserve"> являются для </w:t>
      </w:r>
      <w:r w:rsidR="00A148F7">
        <w:rPr>
          <w:bCs/>
        </w:rPr>
        <w:t>организационного отдела администрации</w:t>
      </w:r>
      <w:r w:rsidRPr="00556FD4">
        <w:t xml:space="preserve"> основанием для представления и подготовки соответствующих помещений для проведения</w:t>
      </w:r>
      <w:r w:rsidR="00E0264D" w:rsidRPr="00556FD4">
        <w:t xml:space="preserve"> мероприятий</w:t>
      </w:r>
      <w:r w:rsidRPr="004F5F77">
        <w:t>.</w:t>
      </w:r>
    </w:p>
    <w:p w:rsidR="0041268D" w:rsidRDefault="0005416A" w:rsidP="00C21B31">
      <w:pPr>
        <w:pStyle w:val="10"/>
        <w:tabs>
          <w:tab w:val="left" w:pos="12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148F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41268D">
        <w:rPr>
          <w:b/>
          <w:bCs/>
          <w:sz w:val="28"/>
          <w:szCs w:val="28"/>
        </w:rPr>
        <w:t xml:space="preserve">Подготовка и проведение оперативных совещаний, проводимых </w:t>
      </w:r>
      <w:r w:rsidR="00A148F7">
        <w:rPr>
          <w:b/>
          <w:bCs/>
          <w:sz w:val="28"/>
          <w:szCs w:val="28"/>
        </w:rPr>
        <w:t>главой администрации</w:t>
      </w:r>
    </w:p>
    <w:p w:rsidR="0041268D" w:rsidRDefault="0041268D" w:rsidP="00A148F7">
      <w:pPr>
        <w:pStyle w:val="a4"/>
        <w:numPr>
          <w:ilvl w:val="2"/>
          <w:numId w:val="61"/>
        </w:numPr>
        <w:ind w:left="0" w:firstLine="709"/>
      </w:pPr>
      <w:r>
        <w:t xml:space="preserve">Целью проведения </w:t>
      </w:r>
      <w:r w:rsidR="00A148F7">
        <w:t>главой администрации</w:t>
      </w:r>
      <w:r>
        <w:t xml:space="preserve"> или должностным лицом, официально его замещающим, оперативных совещаний является принятие решений по текущим вопросам жизнеобеспечения </w:t>
      </w:r>
      <w:r w:rsidR="00A148F7">
        <w:t>поселения</w:t>
      </w:r>
      <w:r w:rsidR="00CD7F8D">
        <w:t xml:space="preserve">, контроль за выполнением </w:t>
      </w:r>
      <w:r>
        <w:t>распоряд</w:t>
      </w:r>
      <w:r w:rsidR="00CD7F8D">
        <w:t>ительных документов Мэра Москвы</w:t>
      </w:r>
      <w:r>
        <w:t xml:space="preserve"> и Правительства Москвы, </w:t>
      </w:r>
      <w:r w:rsidR="007B1BC4">
        <w:t xml:space="preserve">распоряжений и приказов префектуры, </w:t>
      </w:r>
      <w:r>
        <w:t>распоряжений</w:t>
      </w:r>
      <w:r w:rsidR="0051648C">
        <w:t xml:space="preserve"> </w:t>
      </w:r>
      <w:r w:rsidR="00A148F7">
        <w:t>администрации</w:t>
      </w:r>
      <w:r w:rsidR="0051648C">
        <w:t>,</w:t>
      </w:r>
      <w:r>
        <w:t xml:space="preserve"> приказов </w:t>
      </w:r>
      <w:r w:rsidR="00A148F7">
        <w:t>администрации</w:t>
      </w:r>
      <w:r w:rsidR="0051648C">
        <w:t xml:space="preserve"> </w:t>
      </w:r>
      <w:r>
        <w:t xml:space="preserve">и поручений </w:t>
      </w:r>
      <w:r w:rsidR="00A148F7">
        <w:t>главы администрации</w:t>
      </w:r>
      <w:r>
        <w:t>.</w:t>
      </w:r>
    </w:p>
    <w:p w:rsidR="00F36658" w:rsidRDefault="00A148F7" w:rsidP="00A148F7">
      <w:pPr>
        <w:ind w:firstLine="709"/>
      </w:pPr>
      <w:r>
        <w:t xml:space="preserve">2.2.2. </w:t>
      </w:r>
      <w:r w:rsidR="00AF5E08">
        <w:t>О</w:t>
      </w:r>
      <w:r w:rsidR="00AF5E08" w:rsidRPr="001907CE">
        <w:rPr>
          <w:bCs/>
          <w:color w:val="333333"/>
        </w:rPr>
        <w:t>перативн</w:t>
      </w:r>
      <w:r w:rsidR="00AF5E08">
        <w:rPr>
          <w:bCs/>
          <w:color w:val="333333"/>
        </w:rPr>
        <w:t>ые</w:t>
      </w:r>
      <w:r w:rsidR="00AF5E08" w:rsidRPr="001907CE">
        <w:rPr>
          <w:bCs/>
          <w:color w:val="333333"/>
        </w:rPr>
        <w:t xml:space="preserve"> совещания с </w:t>
      </w:r>
      <w:r w:rsidR="007B1BC4">
        <w:rPr>
          <w:bCs/>
          <w:color w:val="333333"/>
        </w:rPr>
        <w:t xml:space="preserve">заместителями </w:t>
      </w:r>
      <w:r w:rsidR="00AF5E08" w:rsidRPr="001907CE">
        <w:rPr>
          <w:bCs/>
          <w:color w:val="333333"/>
        </w:rPr>
        <w:t>глав</w:t>
      </w:r>
      <w:r w:rsidR="007B1BC4">
        <w:rPr>
          <w:bCs/>
          <w:color w:val="333333"/>
        </w:rPr>
        <w:t>ы администрации</w:t>
      </w:r>
      <w:r w:rsidR="00AF5E08">
        <w:rPr>
          <w:bCs/>
          <w:color w:val="333333"/>
        </w:rPr>
        <w:t xml:space="preserve"> проводятся </w:t>
      </w:r>
      <w:r w:rsidR="007B1BC4">
        <w:rPr>
          <w:bCs/>
          <w:color w:val="333333"/>
        </w:rPr>
        <w:t>главой администрации (или по поручению главы администрации</w:t>
      </w:r>
      <w:r w:rsidR="00AF5E08">
        <w:rPr>
          <w:bCs/>
          <w:color w:val="333333"/>
        </w:rPr>
        <w:t xml:space="preserve"> его заместителями) </w:t>
      </w:r>
      <w:r w:rsidR="00AF5E08" w:rsidRPr="00AF5E08">
        <w:rPr>
          <w:b/>
          <w:bCs/>
          <w:color w:val="333333"/>
        </w:rPr>
        <w:t xml:space="preserve">по </w:t>
      </w:r>
      <w:r w:rsidR="00425A9A">
        <w:rPr>
          <w:b/>
          <w:bCs/>
          <w:color w:val="333333"/>
        </w:rPr>
        <w:t>мере необходимости</w:t>
      </w:r>
      <w:r w:rsidR="00AF5E08">
        <w:rPr>
          <w:bCs/>
          <w:color w:val="333333"/>
        </w:rPr>
        <w:t xml:space="preserve"> с участием (при необходимости) </w:t>
      </w:r>
      <w:r w:rsidR="0041268D">
        <w:t xml:space="preserve">руководителей структурных подразделений </w:t>
      </w:r>
      <w:r w:rsidR="007B1BC4">
        <w:t>администрации</w:t>
      </w:r>
      <w:r w:rsidR="00900E6E">
        <w:t xml:space="preserve">, представителей служб, осуществляющих свою деятельность на территории </w:t>
      </w:r>
      <w:r w:rsidR="007B1BC4">
        <w:t>поселения</w:t>
      </w:r>
      <w:r w:rsidR="00900E6E">
        <w:t>.</w:t>
      </w:r>
    </w:p>
    <w:p w:rsidR="0041268D" w:rsidRDefault="0041268D" w:rsidP="00C07A5D">
      <w:pPr>
        <w:ind w:firstLine="708"/>
      </w:pPr>
      <w:r>
        <w:t>Вопросы на оперативных совещаниях</w:t>
      </w:r>
      <w:r w:rsidR="00C07A5D">
        <w:t xml:space="preserve"> </w:t>
      </w:r>
      <w:r>
        <w:t>рассматриваются в соответствии с повесткой дня.</w:t>
      </w:r>
    </w:p>
    <w:p w:rsidR="0041268D" w:rsidRPr="00602B19" w:rsidRDefault="0041268D" w:rsidP="004233AE">
      <w:pPr>
        <w:ind w:firstLine="709"/>
      </w:pPr>
      <w:r>
        <w:t>Повестка</w:t>
      </w:r>
      <w:r w:rsidR="00940544">
        <w:t xml:space="preserve"> </w:t>
      </w:r>
      <w:r>
        <w:t>дня оперативного совещания</w:t>
      </w:r>
      <w:r w:rsidR="00DE5750">
        <w:t xml:space="preserve"> </w:t>
      </w:r>
      <w:r>
        <w:t xml:space="preserve">формируется </w:t>
      </w:r>
      <w:r w:rsidR="0073541D" w:rsidRPr="007979F7">
        <w:rPr>
          <w:b/>
        </w:rPr>
        <w:t xml:space="preserve">Организационным </w:t>
      </w:r>
      <w:r w:rsidR="007B1BC4">
        <w:rPr>
          <w:b/>
        </w:rPr>
        <w:t xml:space="preserve">отделом </w:t>
      </w:r>
      <w:r w:rsidR="007B1BC4" w:rsidRPr="00A44074">
        <w:t>администрации</w:t>
      </w:r>
      <w:r w:rsidR="0073541D" w:rsidRPr="00BE38D2">
        <w:rPr>
          <w:b/>
          <w:bCs/>
        </w:rPr>
        <w:t xml:space="preserve"> </w:t>
      </w:r>
      <w:r>
        <w:t xml:space="preserve">с учетом предложений </w:t>
      </w:r>
      <w:r w:rsidR="008F5BAD">
        <w:t>руководител</w:t>
      </w:r>
      <w:r w:rsidR="0044242D">
        <w:t xml:space="preserve">ей </w:t>
      </w:r>
      <w:r w:rsidR="007B1BC4">
        <w:t>администрации</w:t>
      </w:r>
      <w:r w:rsidR="00900E6E">
        <w:t>.</w:t>
      </w:r>
      <w:r>
        <w:t xml:space="preserve"> </w:t>
      </w:r>
    </w:p>
    <w:p w:rsidR="0041268D" w:rsidRDefault="007B1BC4" w:rsidP="007B1BC4">
      <w:pPr>
        <w:ind w:firstLine="709"/>
      </w:pPr>
      <w:r>
        <w:t xml:space="preserve">2.2.3. </w:t>
      </w:r>
      <w:r w:rsidR="0041268D">
        <w:t>Подготовка информационных, статистических и других материалов по тому или иному вопросу повестки дня оперативного совещания осу</w:t>
      </w:r>
      <w:r>
        <w:t>ществляется тем подразделением администрации</w:t>
      </w:r>
      <w:r w:rsidR="00BA20AF">
        <w:t>,</w:t>
      </w:r>
      <w:r w:rsidR="0041268D">
        <w:t xml:space="preserve"> котор</w:t>
      </w:r>
      <w:r w:rsidR="00A80974">
        <w:t>ые</w:t>
      </w:r>
      <w:r w:rsidR="0041268D">
        <w:t xml:space="preserve"> непосредственно отвеча</w:t>
      </w:r>
      <w:r w:rsidR="00A80974">
        <w:t>ю</w:t>
      </w:r>
      <w:r w:rsidR="0041268D">
        <w:t>т за подготовку вопроса.</w:t>
      </w:r>
    </w:p>
    <w:p w:rsidR="0041268D" w:rsidRPr="00726D04" w:rsidRDefault="007B1BC4" w:rsidP="007B1BC4">
      <w:pPr>
        <w:ind w:firstLine="708"/>
      </w:pPr>
      <w:r>
        <w:t xml:space="preserve">2.2.4. </w:t>
      </w:r>
      <w:r w:rsidR="0041268D" w:rsidRPr="00726D04">
        <w:t>Оповещение лиц, приглашенных на оперативное совещание</w:t>
      </w:r>
      <w:r w:rsidR="009D1983">
        <w:t>,</w:t>
      </w:r>
      <w:r w:rsidR="0041268D" w:rsidRPr="00726D04">
        <w:t xml:space="preserve"> осуществляется в следующем порядке:</w:t>
      </w:r>
    </w:p>
    <w:p w:rsidR="0041268D" w:rsidRPr="005C4037" w:rsidRDefault="0041268D" w:rsidP="004233AE">
      <w:pPr>
        <w:ind w:firstLine="709"/>
        <w:rPr>
          <w:b/>
          <w:bCs/>
        </w:rPr>
      </w:pPr>
      <w:r w:rsidRPr="00726D04">
        <w:t xml:space="preserve">- приглашение лиц, участие которых необходимо при рассмотрении соответствующего вопроса, возлагается </w:t>
      </w:r>
      <w:r w:rsidRPr="00726D04">
        <w:rPr>
          <w:b/>
          <w:bCs/>
        </w:rPr>
        <w:t xml:space="preserve">на структурное подразделение </w:t>
      </w:r>
      <w:r w:rsidR="007B1BC4">
        <w:rPr>
          <w:b/>
          <w:bCs/>
        </w:rPr>
        <w:t>администрации</w:t>
      </w:r>
      <w:r w:rsidRPr="00726D04">
        <w:rPr>
          <w:b/>
          <w:bCs/>
        </w:rPr>
        <w:t>, ответственное за его подготовку.</w:t>
      </w:r>
    </w:p>
    <w:p w:rsidR="00D66AB9" w:rsidRPr="005C4037" w:rsidRDefault="00D66AB9" w:rsidP="004233AE">
      <w:pPr>
        <w:ind w:firstLine="709"/>
        <w:rPr>
          <w:b/>
          <w:bCs/>
        </w:rPr>
      </w:pPr>
      <w:r w:rsidRPr="005C4037">
        <w:t xml:space="preserve">Телефонограммы, подписанные </w:t>
      </w:r>
      <w:r w:rsidR="007B1BC4">
        <w:t>главой администрации</w:t>
      </w:r>
      <w:r w:rsidRPr="005C4037">
        <w:t xml:space="preserve">, </w:t>
      </w:r>
      <w:r w:rsidR="00932C16">
        <w:t xml:space="preserve">заместителями главы </w:t>
      </w:r>
      <w:r w:rsidR="0044242D">
        <w:t xml:space="preserve"> </w:t>
      </w:r>
      <w:r w:rsidR="00EC2ED6">
        <w:t>администрации</w:t>
      </w:r>
      <w:r w:rsidRPr="005C4037">
        <w:t xml:space="preserve">, направляются участникам совещания </w:t>
      </w:r>
      <w:r w:rsidRPr="001D7004">
        <w:rPr>
          <w:b/>
          <w:bCs/>
        </w:rPr>
        <w:t>не позднее, чем за</w:t>
      </w:r>
      <w:r w:rsidRPr="005C4037">
        <w:rPr>
          <w:b/>
          <w:bCs/>
        </w:rPr>
        <w:t xml:space="preserve"> </w:t>
      </w:r>
      <w:r w:rsidR="00A76BEA">
        <w:rPr>
          <w:b/>
          <w:bCs/>
        </w:rPr>
        <w:t>два</w:t>
      </w:r>
      <w:r w:rsidRPr="005C4037">
        <w:rPr>
          <w:b/>
          <w:bCs/>
        </w:rPr>
        <w:t xml:space="preserve"> дня до проведения</w:t>
      </w:r>
      <w:r w:rsidRPr="005C4037">
        <w:t xml:space="preserve"> совещания.</w:t>
      </w:r>
    </w:p>
    <w:p w:rsidR="0041268D" w:rsidRPr="00687864" w:rsidRDefault="007B1BC4" w:rsidP="00EC2ED6">
      <w:pPr>
        <w:ind w:firstLine="709"/>
      </w:pPr>
      <w:r>
        <w:t xml:space="preserve">2.2.5. </w:t>
      </w:r>
      <w:r w:rsidR="0041268D" w:rsidRPr="00687864">
        <w:t>По результатам оперативного совещания</w:t>
      </w:r>
      <w:r w:rsidR="009636AB" w:rsidRPr="00687864">
        <w:t xml:space="preserve"> </w:t>
      </w:r>
      <w:r w:rsidR="0041268D" w:rsidRPr="00687864">
        <w:t xml:space="preserve">оформляется протокол, который утверждается </w:t>
      </w:r>
      <w:r w:rsidR="004B0F83">
        <w:t xml:space="preserve">главой </w:t>
      </w:r>
      <w:r w:rsidR="0044765C">
        <w:t>администрации</w:t>
      </w:r>
      <w:r w:rsidR="0041268D" w:rsidRPr="00687864">
        <w:t xml:space="preserve"> или </w:t>
      </w:r>
      <w:r w:rsidR="00D66AB9" w:rsidRPr="00687864">
        <w:t xml:space="preserve">лицом, официально </w:t>
      </w:r>
      <w:r w:rsidR="0041268D" w:rsidRPr="00687864">
        <w:t xml:space="preserve">его </w:t>
      </w:r>
      <w:r w:rsidR="0041268D" w:rsidRPr="00687864">
        <w:lastRenderedPageBreak/>
        <w:t>заме</w:t>
      </w:r>
      <w:r w:rsidR="00D66AB9" w:rsidRPr="00687864">
        <w:t>щающим</w:t>
      </w:r>
      <w:r w:rsidR="0041268D" w:rsidRPr="00687864">
        <w:t>.</w:t>
      </w:r>
      <w:r w:rsidR="00DD7EDD" w:rsidRPr="00687864">
        <w:t xml:space="preserve"> </w:t>
      </w:r>
    </w:p>
    <w:p w:rsidR="00F431EB" w:rsidRDefault="00792567" w:rsidP="00792567">
      <w:pPr>
        <w:tabs>
          <w:tab w:val="left" w:pos="720"/>
        </w:tabs>
      </w:pPr>
      <w:r w:rsidRPr="00792567">
        <w:tab/>
      </w:r>
      <w:r w:rsidRPr="00DB3A83">
        <w:t>Протоколы заседаний (совещаний) оформляются следующим образом: основная часть протокола делится на разделы в соответствии с пунктами повестки дня</w:t>
      </w:r>
      <w:r w:rsidR="00F431EB">
        <w:t>.</w:t>
      </w:r>
    </w:p>
    <w:p w:rsidR="00792567" w:rsidRPr="00792567" w:rsidRDefault="00792567" w:rsidP="00792567">
      <w:pPr>
        <w:ind w:firstLine="708"/>
      </w:pPr>
      <w:r w:rsidRPr="00792567">
        <w:t>В последнем пункте указывается должностное лицо, на которое возлагается контроль исполнения поручений, зафиксированных в протоколе.</w:t>
      </w:r>
    </w:p>
    <w:p w:rsidR="00F431EB" w:rsidRDefault="00792567" w:rsidP="00F431EB">
      <w:pPr>
        <w:ind w:firstLine="708"/>
      </w:pPr>
      <w:r w:rsidRPr="00792567">
        <w:t>В протоколах указываются: номер протокола, дата проведения совещания или заседания</w:t>
      </w:r>
      <w:r w:rsidR="00D910F6">
        <w:t>, отмечается, кто присутствовал,</w:t>
      </w:r>
      <w:r w:rsidRPr="00792567">
        <w:t xml:space="preserve"> записываются рассмотренные вопросы и фамилии выступивших по ним. Ход обсуждения не записывается</w:t>
      </w:r>
      <w:r w:rsidR="00F431EB">
        <w:t xml:space="preserve">, </w:t>
      </w:r>
      <w:r w:rsidRPr="00F431EB">
        <w:t>записыва</w:t>
      </w:r>
      <w:r w:rsidR="00F431EB" w:rsidRPr="00F431EB">
        <w:t>ю</w:t>
      </w:r>
      <w:r w:rsidRPr="00F431EB">
        <w:t xml:space="preserve">тся </w:t>
      </w:r>
      <w:r w:rsidRPr="00792567">
        <w:t>поручения с указанием органа (организации), должностного лица, которым дается поручение, а также его сроков исполнения.</w:t>
      </w:r>
    </w:p>
    <w:p w:rsidR="00F431EB" w:rsidRPr="00792567" w:rsidRDefault="00F431EB" w:rsidP="00792567">
      <w:pPr>
        <w:ind w:firstLine="708"/>
      </w:pPr>
      <w:r w:rsidRPr="00CC4B3E">
        <w:t>Ведение протокола осуществляется структурным подразделением по принадлежности рассматриваемых вопросов</w:t>
      </w:r>
      <w:r w:rsidR="00C05746" w:rsidRPr="00CC4B3E">
        <w:t xml:space="preserve">, обобщение осуществляет </w:t>
      </w:r>
      <w:r w:rsidR="00425A9A">
        <w:t>сектором делопроизводства и кадровой службы</w:t>
      </w:r>
      <w:r w:rsidR="00C05746" w:rsidRPr="00CC4B3E">
        <w:t xml:space="preserve"> </w:t>
      </w:r>
      <w:r w:rsidRPr="00CC4B3E">
        <w:t xml:space="preserve"> </w:t>
      </w:r>
      <w:r w:rsidR="0044765C">
        <w:t>администрации</w:t>
      </w:r>
      <w:r w:rsidR="00C05746" w:rsidRPr="00CC4B3E">
        <w:t>.</w:t>
      </w:r>
    </w:p>
    <w:p w:rsidR="0041268D" w:rsidRPr="001D7004" w:rsidRDefault="0041268D" w:rsidP="004233AE">
      <w:pPr>
        <w:ind w:firstLine="709"/>
      </w:pPr>
      <w:r>
        <w:t>Протокол оперативного совещания</w:t>
      </w:r>
      <w:r w:rsidR="00C05746">
        <w:t xml:space="preserve"> </w:t>
      </w:r>
      <w:r>
        <w:t xml:space="preserve">оформляется, согласовывается с </w:t>
      </w:r>
      <w:r w:rsidR="0096004F">
        <w:t xml:space="preserve">заместителями главы </w:t>
      </w:r>
      <w:r w:rsidR="00F00648">
        <w:t xml:space="preserve"> </w:t>
      </w:r>
      <w:r w:rsidR="0044765C">
        <w:t>администрации</w:t>
      </w:r>
      <w:r>
        <w:t xml:space="preserve">, ответственными за рассмотрение вопроса, представляется на подпись </w:t>
      </w:r>
      <w:r w:rsidR="0044765C">
        <w:t>главе администрации</w:t>
      </w:r>
      <w:r>
        <w:t xml:space="preserve"> и ра</w:t>
      </w:r>
      <w:r w:rsidR="00B74FD8">
        <w:t xml:space="preserve">ссылается в </w:t>
      </w:r>
      <w:r>
        <w:t xml:space="preserve">срок </w:t>
      </w:r>
      <w:r w:rsidRPr="00EB766B">
        <w:rPr>
          <w:b/>
          <w:bCs/>
        </w:rPr>
        <w:t>не более</w:t>
      </w:r>
      <w:r>
        <w:t xml:space="preserve"> </w:t>
      </w:r>
      <w:r w:rsidR="00710F0A">
        <w:rPr>
          <w:b/>
          <w:bCs/>
        </w:rPr>
        <w:t>тр</w:t>
      </w:r>
      <w:r w:rsidR="00213947">
        <w:rPr>
          <w:b/>
          <w:bCs/>
        </w:rPr>
        <w:t>е</w:t>
      </w:r>
      <w:r w:rsidR="00622C28">
        <w:rPr>
          <w:b/>
          <w:bCs/>
        </w:rPr>
        <w:t>х</w:t>
      </w:r>
      <w:r>
        <w:rPr>
          <w:b/>
          <w:bCs/>
        </w:rPr>
        <w:t xml:space="preserve"> </w:t>
      </w:r>
      <w:r w:rsidR="001D7004">
        <w:rPr>
          <w:b/>
          <w:bCs/>
        </w:rPr>
        <w:t xml:space="preserve">рабочих </w:t>
      </w:r>
      <w:r>
        <w:rPr>
          <w:b/>
          <w:bCs/>
        </w:rPr>
        <w:t>дней</w:t>
      </w:r>
      <w:r w:rsidR="001D7004">
        <w:rPr>
          <w:b/>
          <w:bCs/>
        </w:rPr>
        <w:t xml:space="preserve"> </w:t>
      </w:r>
      <w:r w:rsidR="001D7004" w:rsidRPr="001D7004">
        <w:t>со дня проведения оперативного совещания</w:t>
      </w:r>
      <w:r w:rsidRPr="001D7004">
        <w:t>.</w:t>
      </w:r>
    </w:p>
    <w:p w:rsidR="00900E6E" w:rsidRDefault="00792567" w:rsidP="00290FA6">
      <w:pPr>
        <w:ind w:firstLine="708"/>
      </w:pPr>
      <w:r w:rsidRPr="00792567">
        <w:t xml:space="preserve">Оформленные протоколы оперативных совещаний, проводимых </w:t>
      </w:r>
      <w:r w:rsidR="00932C16">
        <w:t xml:space="preserve">главой администрации, </w:t>
      </w:r>
      <w:r w:rsidRPr="00DB2B17">
        <w:t xml:space="preserve"> регистрируются </w:t>
      </w:r>
      <w:r w:rsidR="00900E6E">
        <w:t xml:space="preserve"> и хранятся в течение двух лет в </w:t>
      </w:r>
      <w:r w:rsidR="00425A9A">
        <w:rPr>
          <w:b/>
          <w:bCs/>
        </w:rPr>
        <w:t>секторе делопроизводства и кадровой службе администрации</w:t>
      </w:r>
      <w:r w:rsidR="00900E6E">
        <w:rPr>
          <w:b/>
          <w:bCs/>
        </w:rPr>
        <w:t xml:space="preserve">, </w:t>
      </w:r>
      <w:r w:rsidR="0041268D">
        <w:t xml:space="preserve">затем передаются в архив </w:t>
      </w:r>
      <w:r w:rsidR="00425A9A">
        <w:t>администрации</w:t>
      </w:r>
      <w:r w:rsidR="00900E6E">
        <w:t xml:space="preserve"> на постоянное хранение.</w:t>
      </w:r>
    </w:p>
    <w:p w:rsidR="00D66AB9" w:rsidRPr="00B63534" w:rsidRDefault="00290FA6" w:rsidP="00290FA6">
      <w:pPr>
        <w:ind w:firstLine="708"/>
      </w:pPr>
      <w:r w:rsidRPr="00B63534">
        <w:t>2.</w:t>
      </w:r>
      <w:r w:rsidR="00425A9A" w:rsidRPr="00B63534">
        <w:t>2</w:t>
      </w:r>
      <w:r w:rsidRPr="00B63534">
        <w:t xml:space="preserve">.7. </w:t>
      </w:r>
      <w:r w:rsidR="00D66AB9" w:rsidRPr="00B63534">
        <w:t xml:space="preserve">Оперативные совещания </w:t>
      </w:r>
      <w:r w:rsidR="00425A9A" w:rsidRPr="00B63534">
        <w:t>главы администрации</w:t>
      </w:r>
      <w:r w:rsidR="00D66AB9" w:rsidRPr="00B63534">
        <w:t xml:space="preserve"> с </w:t>
      </w:r>
      <w:r w:rsidR="0096004F" w:rsidRPr="00B63534">
        <w:t xml:space="preserve">заместителями  главы </w:t>
      </w:r>
      <w:r w:rsidR="00425A9A" w:rsidRPr="00B63534">
        <w:t>администрации</w:t>
      </w:r>
      <w:r w:rsidR="000C068F" w:rsidRPr="00B63534">
        <w:t xml:space="preserve"> </w:t>
      </w:r>
      <w:r w:rsidR="00D66AB9" w:rsidRPr="00B63534">
        <w:t xml:space="preserve">по текущим вопросам проводятся </w:t>
      </w:r>
      <w:r w:rsidR="008504D6" w:rsidRPr="00B63534">
        <w:rPr>
          <w:b/>
          <w:bCs/>
        </w:rPr>
        <w:t>еженедельно</w:t>
      </w:r>
      <w:r w:rsidR="00D84EA2">
        <w:rPr>
          <w:b/>
          <w:bCs/>
        </w:rPr>
        <w:t xml:space="preserve">, по необходимости </w:t>
      </w:r>
      <w:r w:rsidR="008504D6" w:rsidRPr="00B63534">
        <w:rPr>
          <w:b/>
          <w:bCs/>
        </w:rPr>
        <w:t xml:space="preserve">с </w:t>
      </w:r>
      <w:r w:rsidR="00932C16" w:rsidRPr="00B63534">
        <w:rPr>
          <w:b/>
          <w:bCs/>
        </w:rPr>
        <w:t>16</w:t>
      </w:r>
      <w:r w:rsidR="00EB766B" w:rsidRPr="00B63534">
        <w:rPr>
          <w:b/>
          <w:bCs/>
        </w:rPr>
        <w:t>.00</w:t>
      </w:r>
      <w:r w:rsidR="00D66AB9" w:rsidRPr="00B63534">
        <w:t xml:space="preserve">. </w:t>
      </w:r>
    </w:p>
    <w:p w:rsidR="00622C28" w:rsidRPr="009D4CB3" w:rsidRDefault="00290FA6" w:rsidP="00290FA6">
      <w:pPr>
        <w:ind w:firstLine="709"/>
        <w:rPr>
          <w:b/>
          <w:bCs/>
        </w:rPr>
      </w:pPr>
      <w:r w:rsidRPr="009D4CB3">
        <w:t>2.</w:t>
      </w:r>
      <w:r w:rsidR="00425A9A">
        <w:t>2</w:t>
      </w:r>
      <w:r w:rsidRPr="009D4CB3">
        <w:t xml:space="preserve">.8. </w:t>
      </w:r>
      <w:r w:rsidR="00622C28" w:rsidRPr="009D4CB3">
        <w:rPr>
          <w:b/>
          <w:bCs/>
        </w:rPr>
        <w:t xml:space="preserve">Организация контроля за выполнением поручений </w:t>
      </w:r>
      <w:r w:rsidR="00425A9A">
        <w:rPr>
          <w:b/>
          <w:bCs/>
        </w:rPr>
        <w:t>главы администрации</w:t>
      </w:r>
      <w:r w:rsidR="00622C28" w:rsidRPr="009D4CB3">
        <w:rPr>
          <w:b/>
          <w:bCs/>
        </w:rPr>
        <w:t>, данных на оперативных совещаниях и сове</w:t>
      </w:r>
      <w:r w:rsidR="00752685" w:rsidRPr="009D4CB3">
        <w:rPr>
          <w:b/>
          <w:bCs/>
        </w:rPr>
        <w:t xml:space="preserve">щаниях с </w:t>
      </w:r>
      <w:r w:rsidR="0096004F">
        <w:rPr>
          <w:b/>
        </w:rPr>
        <w:t xml:space="preserve">заместителями главы </w:t>
      </w:r>
      <w:r w:rsidR="00A86FD8" w:rsidRPr="009D4CB3">
        <w:rPr>
          <w:b/>
        </w:rPr>
        <w:t xml:space="preserve"> </w:t>
      </w:r>
      <w:r w:rsidR="00425A9A">
        <w:rPr>
          <w:b/>
        </w:rPr>
        <w:t>администрации</w:t>
      </w:r>
      <w:r w:rsidR="00622B74" w:rsidRPr="009D4CB3">
        <w:rPr>
          <w:b/>
          <w:bCs/>
        </w:rPr>
        <w:t>:</w:t>
      </w:r>
    </w:p>
    <w:p w:rsidR="00D66AB9" w:rsidRPr="00312CC4" w:rsidRDefault="00D66AB9" w:rsidP="004233AE">
      <w:pPr>
        <w:ind w:firstLine="720"/>
        <w:rPr>
          <w:b/>
          <w:bCs/>
        </w:rPr>
      </w:pPr>
      <w:r w:rsidRPr="009D4CB3">
        <w:t>2.</w:t>
      </w:r>
      <w:r w:rsidR="00425A9A">
        <w:t>2</w:t>
      </w:r>
      <w:r w:rsidRPr="009D4CB3">
        <w:t>.</w:t>
      </w:r>
      <w:r w:rsidR="00622B74" w:rsidRPr="009D4CB3">
        <w:t>8</w:t>
      </w:r>
      <w:r w:rsidRPr="009D4CB3">
        <w:t>.1.</w:t>
      </w:r>
      <w:r w:rsidR="00885125" w:rsidRPr="009D4CB3">
        <w:rPr>
          <w:b/>
          <w:bCs/>
        </w:rPr>
        <w:t xml:space="preserve"> </w:t>
      </w:r>
      <w:r w:rsidRPr="009D4CB3">
        <w:t xml:space="preserve">Контроль за исполнением поручений </w:t>
      </w:r>
      <w:r w:rsidR="00425A9A">
        <w:t>главы администрации</w:t>
      </w:r>
      <w:r w:rsidRPr="009D4CB3">
        <w:t xml:space="preserve">, данных на оперативных совещаниях и совещаниях, проводимых </w:t>
      </w:r>
      <w:r w:rsidR="00425A9A">
        <w:t>главой администрации</w:t>
      </w:r>
      <w:r w:rsidRPr="009D4CB3">
        <w:t xml:space="preserve"> с </w:t>
      </w:r>
      <w:r w:rsidR="0096004F">
        <w:t xml:space="preserve">заместителями </w:t>
      </w:r>
      <w:r w:rsidR="00B73E1B">
        <w:t>главы</w:t>
      </w:r>
      <w:r w:rsidR="00A86FD8" w:rsidRPr="009D4CB3">
        <w:t xml:space="preserve"> </w:t>
      </w:r>
      <w:r w:rsidR="00425A9A">
        <w:t>администрации</w:t>
      </w:r>
      <w:r w:rsidRPr="009D4CB3">
        <w:t xml:space="preserve">, осуществляется </w:t>
      </w:r>
      <w:r w:rsidR="00B73E1B">
        <w:t xml:space="preserve">заместителями главы </w:t>
      </w:r>
      <w:r w:rsidR="00425A9A">
        <w:t>администрации</w:t>
      </w:r>
      <w:r w:rsidRPr="009D4CB3">
        <w:rPr>
          <w:b/>
          <w:bCs/>
        </w:rPr>
        <w:t xml:space="preserve"> </w:t>
      </w:r>
      <w:r w:rsidRPr="00A44074">
        <w:rPr>
          <w:bCs/>
        </w:rPr>
        <w:t>и начальниками</w:t>
      </w:r>
      <w:r w:rsidR="00134F36" w:rsidRPr="00A44074">
        <w:rPr>
          <w:bCs/>
        </w:rPr>
        <w:t xml:space="preserve"> структурных подразделений </w:t>
      </w:r>
      <w:r w:rsidR="00425A9A" w:rsidRPr="00A44074">
        <w:rPr>
          <w:bCs/>
        </w:rPr>
        <w:t>администрации</w:t>
      </w:r>
      <w:r w:rsidRPr="00A44074">
        <w:rPr>
          <w:bCs/>
        </w:rPr>
        <w:t xml:space="preserve"> по принадлежности вопросов</w:t>
      </w:r>
      <w:r w:rsidR="007B2CE3">
        <w:rPr>
          <w:b/>
          <w:bCs/>
        </w:rPr>
        <w:t xml:space="preserve"> </w:t>
      </w:r>
      <w:r w:rsidR="007B2CE3" w:rsidRPr="007B2CE3">
        <w:rPr>
          <w:bCs/>
        </w:rPr>
        <w:t>(далее</w:t>
      </w:r>
      <w:r w:rsidR="008F2DFA">
        <w:rPr>
          <w:bCs/>
        </w:rPr>
        <w:t xml:space="preserve"> </w:t>
      </w:r>
      <w:r w:rsidR="007B2CE3" w:rsidRPr="007B2CE3">
        <w:rPr>
          <w:bCs/>
        </w:rPr>
        <w:t>- руководители администрации)</w:t>
      </w:r>
      <w:r w:rsidRPr="007B2CE3">
        <w:rPr>
          <w:bCs/>
        </w:rPr>
        <w:t>.</w:t>
      </w:r>
    </w:p>
    <w:p w:rsidR="00D66AB9" w:rsidRPr="006F6782" w:rsidRDefault="00D66AB9" w:rsidP="004233AE">
      <w:pPr>
        <w:pStyle w:val="a4"/>
        <w:ind w:firstLine="720"/>
      </w:pPr>
      <w:r w:rsidRPr="007A161C">
        <w:t xml:space="preserve"> Общий контроль за исполнением поручений, зафиксированных</w:t>
      </w:r>
      <w:r w:rsidRPr="00312CC4">
        <w:t xml:space="preserve"> в протоколах </w:t>
      </w:r>
      <w:r w:rsidRPr="009D4CB3">
        <w:t xml:space="preserve">совещаний </w:t>
      </w:r>
      <w:r w:rsidR="00CE0E95">
        <w:t>главы администрации</w:t>
      </w:r>
      <w:r w:rsidR="00990C82" w:rsidRPr="009D4CB3">
        <w:t xml:space="preserve"> </w:t>
      </w:r>
      <w:r w:rsidRPr="009D4CB3">
        <w:t xml:space="preserve">с </w:t>
      </w:r>
      <w:r w:rsidR="00792B01">
        <w:t>руководителями</w:t>
      </w:r>
      <w:r w:rsidR="00AC3908" w:rsidRPr="009D4CB3">
        <w:t xml:space="preserve"> </w:t>
      </w:r>
      <w:r w:rsidR="00AC3908">
        <w:t>администрации</w:t>
      </w:r>
      <w:r w:rsidRPr="009D4CB3">
        <w:t xml:space="preserve">, осуществляет </w:t>
      </w:r>
      <w:r w:rsidR="00CE0E95" w:rsidRPr="006F6782">
        <w:t>сектор делопроизводства и кадровой служб</w:t>
      </w:r>
      <w:r w:rsidR="00D84EA2" w:rsidRPr="006F6782">
        <w:t>ы</w:t>
      </w:r>
      <w:r w:rsidR="00CE0E95" w:rsidRPr="006F6782">
        <w:t xml:space="preserve"> администрации</w:t>
      </w:r>
      <w:r w:rsidRPr="006F6782">
        <w:t>.</w:t>
      </w:r>
    </w:p>
    <w:p w:rsidR="00D66AB9" w:rsidRPr="009D4CB3" w:rsidRDefault="00D66AB9" w:rsidP="004233AE">
      <w:pPr>
        <w:pStyle w:val="a4"/>
        <w:ind w:firstLine="720"/>
      </w:pPr>
      <w:r w:rsidRPr="009D4CB3">
        <w:t>2.</w:t>
      </w:r>
      <w:r w:rsidR="00CE0E95">
        <w:t>2</w:t>
      </w:r>
      <w:r w:rsidRPr="009D4CB3">
        <w:t>.</w:t>
      </w:r>
      <w:r w:rsidR="00622B74" w:rsidRPr="009D4CB3">
        <w:t>8</w:t>
      </w:r>
      <w:r w:rsidRPr="009D4CB3">
        <w:t>.2.</w:t>
      </w:r>
      <w:r w:rsidR="00885125" w:rsidRPr="009D4CB3">
        <w:rPr>
          <w:b/>
          <w:bCs/>
        </w:rPr>
        <w:t xml:space="preserve"> </w:t>
      </w:r>
      <w:r w:rsidRPr="009D4CB3">
        <w:t>Сроки исполнения протокольных поручений определены, как правило, в протоколе и исчисляются с даты проведения совещания.</w:t>
      </w:r>
    </w:p>
    <w:p w:rsidR="00D66AB9" w:rsidRPr="009D4CB3" w:rsidRDefault="00D66AB9" w:rsidP="004233AE">
      <w:pPr>
        <w:pStyle w:val="a4"/>
        <w:tabs>
          <w:tab w:val="left" w:pos="1800"/>
        </w:tabs>
        <w:ind w:firstLine="709"/>
      </w:pPr>
      <w:r w:rsidRPr="009D4CB3">
        <w:t>2.</w:t>
      </w:r>
      <w:r w:rsidR="00CE0E95">
        <w:t>2</w:t>
      </w:r>
      <w:r w:rsidRPr="009D4CB3">
        <w:t>.</w:t>
      </w:r>
      <w:r w:rsidR="00622B74" w:rsidRPr="009D4CB3">
        <w:t>8</w:t>
      </w:r>
      <w:r w:rsidR="001057F4" w:rsidRPr="009D4CB3">
        <w:t>.3</w:t>
      </w:r>
      <w:r w:rsidRPr="009D4CB3">
        <w:t>.</w:t>
      </w:r>
      <w:r w:rsidR="00885125" w:rsidRPr="009D4CB3">
        <w:t xml:space="preserve"> </w:t>
      </w:r>
      <w:r w:rsidRPr="009D4CB3">
        <w:t xml:space="preserve">Решение о продлении срока исполнения протокола или отдельных поручений по протоколу принимает </w:t>
      </w:r>
      <w:r w:rsidR="00CE0E95">
        <w:t>глава администрации</w:t>
      </w:r>
      <w:r w:rsidRPr="009D4CB3">
        <w:t xml:space="preserve"> на основе аргументированного </w:t>
      </w:r>
      <w:r w:rsidR="0097311F" w:rsidRPr="009D4CB3">
        <w:t>обоснования</w:t>
      </w:r>
      <w:r w:rsidRPr="009D4CB3">
        <w:t xml:space="preserve"> </w:t>
      </w:r>
      <w:r w:rsidR="00ED21E5">
        <w:t>лица</w:t>
      </w:r>
      <w:r w:rsidR="00134F36" w:rsidRPr="009D4CB3">
        <w:t>,</w:t>
      </w:r>
      <w:r w:rsidRPr="009D4CB3">
        <w:t xml:space="preserve"> ответственного за исполнение данного </w:t>
      </w:r>
      <w:r w:rsidRPr="009D4CB3">
        <w:lastRenderedPageBreak/>
        <w:t>поручения.</w:t>
      </w:r>
    </w:p>
    <w:p w:rsidR="00D66AB9" w:rsidRPr="009D4CB3" w:rsidRDefault="00D66AB9" w:rsidP="004233AE">
      <w:pPr>
        <w:pStyle w:val="a4"/>
        <w:ind w:firstLine="709"/>
      </w:pPr>
      <w:r w:rsidRPr="009D4CB3">
        <w:t>2.</w:t>
      </w:r>
      <w:r w:rsidR="00CE0E95">
        <w:t>2</w:t>
      </w:r>
      <w:r w:rsidRPr="009D4CB3">
        <w:t>.</w:t>
      </w:r>
      <w:r w:rsidR="00622B74" w:rsidRPr="009D4CB3">
        <w:t>8</w:t>
      </w:r>
      <w:r w:rsidRPr="009D4CB3">
        <w:t>.</w:t>
      </w:r>
      <w:r w:rsidR="001057F4" w:rsidRPr="009D4CB3">
        <w:t>4</w:t>
      </w:r>
      <w:r w:rsidRPr="009D4CB3">
        <w:t xml:space="preserve">. Решение о снятии протокола (отдельного поручения по протоколу) оперативного совещания, совещания </w:t>
      </w:r>
      <w:r w:rsidR="00CE0E95">
        <w:t>главы администрации</w:t>
      </w:r>
      <w:r w:rsidR="000200F5" w:rsidRPr="009D4CB3">
        <w:t xml:space="preserve"> </w:t>
      </w:r>
      <w:r w:rsidRPr="009D4CB3">
        <w:t xml:space="preserve">с </w:t>
      </w:r>
      <w:r w:rsidR="00792B01">
        <w:t>руководителями</w:t>
      </w:r>
      <w:r w:rsidR="007B2CE3" w:rsidRPr="009D4CB3">
        <w:t xml:space="preserve"> </w:t>
      </w:r>
      <w:r w:rsidR="007B2CE3">
        <w:t xml:space="preserve">администрации </w:t>
      </w:r>
      <w:r w:rsidR="004830C6" w:rsidRPr="009D4CB3">
        <w:t xml:space="preserve"> </w:t>
      </w:r>
      <w:r w:rsidRPr="009D4CB3">
        <w:t xml:space="preserve">с контроля в связи с его выполнением, проведением повторного совещания, изданием соответствующего распорядительного документа принимает </w:t>
      </w:r>
      <w:r w:rsidR="00CE0E95">
        <w:t>глава администрации</w:t>
      </w:r>
      <w:r w:rsidRPr="009D4CB3">
        <w:t xml:space="preserve"> либо </w:t>
      </w:r>
      <w:r w:rsidR="00CE0E95">
        <w:t>заведующий сектором делопроизводства и кадровой службы</w:t>
      </w:r>
      <w:r w:rsidRPr="009D4CB3">
        <w:t xml:space="preserve">, если вопрос не требует доклада </w:t>
      </w:r>
      <w:r w:rsidR="00CE0E95">
        <w:t>главе администрации</w:t>
      </w:r>
      <w:r w:rsidRPr="009D4CB3">
        <w:t>.</w:t>
      </w:r>
    </w:p>
    <w:p w:rsidR="0041268D" w:rsidRDefault="0041268D" w:rsidP="00616DC5">
      <w:pPr>
        <w:pStyle w:val="21"/>
        <w:overflowPunct/>
        <w:autoSpaceDE/>
        <w:autoSpaceDN/>
        <w:spacing w:line="360" w:lineRule="atLeast"/>
        <w:rPr>
          <w:b/>
          <w:bCs/>
        </w:rPr>
      </w:pPr>
      <w:r w:rsidRPr="00F14047">
        <w:rPr>
          <w:b/>
          <w:bCs/>
        </w:rPr>
        <w:t>2.</w:t>
      </w:r>
      <w:r w:rsidR="00F14047">
        <w:rPr>
          <w:b/>
          <w:bCs/>
        </w:rPr>
        <w:t>3</w:t>
      </w:r>
      <w:r w:rsidRPr="00F14047">
        <w:rPr>
          <w:b/>
          <w:bCs/>
        </w:rPr>
        <w:t xml:space="preserve">. Организация совещаний, проводимых руководителями </w:t>
      </w:r>
      <w:r w:rsidR="00F14047">
        <w:rPr>
          <w:b/>
          <w:bCs/>
        </w:rPr>
        <w:t>администрации</w:t>
      </w:r>
      <w:r w:rsidRPr="00F14047">
        <w:rPr>
          <w:b/>
          <w:bCs/>
        </w:rPr>
        <w:t>, заседаний комиссий, штабов, рабочих групп и т.д.</w:t>
      </w:r>
    </w:p>
    <w:p w:rsidR="00DD5484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EF7A9F">
        <w:t>2.</w:t>
      </w:r>
      <w:r w:rsidR="00F14047">
        <w:t>3</w:t>
      </w:r>
      <w:r w:rsidRPr="00EF7A9F">
        <w:t xml:space="preserve">.1. </w:t>
      </w:r>
      <w:r w:rsidR="00DD5484" w:rsidRPr="00EF7A9F">
        <w:t>Заседания комиссий, штабов и рабочих групп проводятся в соответствии с периодичностью, предусмотренной положением о комиссии, штабе и рабочей группе или регламентом их работы.</w:t>
      </w:r>
    </w:p>
    <w:p w:rsidR="0041268D" w:rsidRDefault="0041268D" w:rsidP="00845277">
      <w:pPr>
        <w:pStyle w:val="21"/>
        <w:overflowPunct/>
        <w:autoSpaceDE/>
        <w:autoSpaceDN/>
        <w:spacing w:line="360" w:lineRule="atLeast"/>
        <w:ind w:firstLine="708"/>
      </w:pPr>
      <w:r>
        <w:t xml:space="preserve">Не допускается проведение заседаний комиссий, штабов, </w:t>
      </w:r>
      <w:r w:rsidR="006E37C4">
        <w:t xml:space="preserve">рабочих </w:t>
      </w:r>
      <w:r>
        <w:t>групп и других формирований, положения о которых и составы которых не утверждены соответствующими</w:t>
      </w:r>
      <w:r w:rsidR="00EA31A6">
        <w:t xml:space="preserve"> решениями Совета депутатов поселения Щаповское и </w:t>
      </w:r>
      <w:r>
        <w:t xml:space="preserve">распоряжениями </w:t>
      </w:r>
      <w:r w:rsidR="00EA31A6">
        <w:t>администрации</w:t>
      </w:r>
      <w:r>
        <w:t>.</w:t>
      </w:r>
    </w:p>
    <w:p w:rsidR="0041268D" w:rsidRPr="009D4CB3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>
        <w:t>Информация о планируемых совещаниях, заседаниях, семинарах (независимо от периодичности их проведения</w:t>
      </w:r>
      <w:r w:rsidR="00D910F6">
        <w:t>)</w:t>
      </w:r>
      <w:r>
        <w:t xml:space="preserve"> включается в План мероприятий </w:t>
      </w:r>
      <w:r w:rsidR="00D14A8F">
        <w:t>администрации</w:t>
      </w:r>
      <w:r>
        <w:t xml:space="preserve"> на </w:t>
      </w:r>
      <w:r w:rsidR="00D14A8F">
        <w:t>полугодие</w:t>
      </w:r>
      <w:r>
        <w:t xml:space="preserve">. Предложения в план представляются </w:t>
      </w:r>
      <w:r w:rsidRPr="00D910F6">
        <w:rPr>
          <w:b/>
        </w:rPr>
        <w:t xml:space="preserve">в </w:t>
      </w:r>
      <w:r w:rsidR="00B3170A">
        <w:rPr>
          <w:b/>
        </w:rPr>
        <w:t>Организационн</w:t>
      </w:r>
      <w:r w:rsidR="00D14A8F">
        <w:rPr>
          <w:b/>
        </w:rPr>
        <w:t>ый</w:t>
      </w:r>
      <w:r w:rsidR="00B3170A">
        <w:rPr>
          <w:b/>
        </w:rPr>
        <w:t xml:space="preserve"> </w:t>
      </w:r>
      <w:r w:rsidR="00D14A8F">
        <w:rPr>
          <w:b/>
        </w:rPr>
        <w:t>отдел</w:t>
      </w:r>
      <w:r w:rsidR="00CF1ADB">
        <w:t xml:space="preserve"> </w:t>
      </w:r>
      <w:r w:rsidR="00D14A8F" w:rsidRPr="00D14A8F">
        <w:rPr>
          <w:b/>
        </w:rPr>
        <w:t>администрации</w:t>
      </w:r>
      <w:r>
        <w:t xml:space="preserve"> руководителями структурных подразделений </w:t>
      </w:r>
      <w:r w:rsidR="00D14A8F">
        <w:t>администрации</w:t>
      </w:r>
      <w:r>
        <w:t xml:space="preserve"> (по </w:t>
      </w:r>
      <w:r w:rsidRPr="009D4CB3">
        <w:t>соглас</w:t>
      </w:r>
      <w:r w:rsidR="00452B78" w:rsidRPr="009D4CB3">
        <w:t xml:space="preserve">ованию с </w:t>
      </w:r>
      <w:r w:rsidR="006E62D8" w:rsidRPr="009D4CB3">
        <w:t xml:space="preserve">руководителями </w:t>
      </w:r>
      <w:r w:rsidR="00D14A8F">
        <w:t>администрации</w:t>
      </w:r>
      <w:r w:rsidR="00452B78" w:rsidRPr="009D4CB3">
        <w:t xml:space="preserve"> </w:t>
      </w:r>
      <w:r w:rsidRPr="009D4CB3">
        <w:t>соответственно).</w:t>
      </w:r>
    </w:p>
    <w:p w:rsidR="00453FC1" w:rsidRPr="00F91DA8" w:rsidRDefault="00453FC1" w:rsidP="004233AE">
      <w:pPr>
        <w:pStyle w:val="21"/>
        <w:overflowPunct/>
        <w:autoSpaceDE/>
        <w:autoSpaceDN/>
        <w:spacing w:line="360" w:lineRule="atLeast"/>
        <w:ind w:firstLine="709"/>
        <w:rPr>
          <w:color w:val="000000" w:themeColor="text1"/>
        </w:rPr>
      </w:pPr>
      <w:r w:rsidRPr="00F91DA8">
        <w:t>Проведение совещаний, заседаний комиссий, штабов</w:t>
      </w:r>
      <w:r w:rsidRPr="00F91DA8">
        <w:rPr>
          <w:bCs/>
          <w:color w:val="333333"/>
        </w:rPr>
        <w:t xml:space="preserve">, рабочих групп и т.д., в которых необходимо участие </w:t>
      </w:r>
      <w:r w:rsidR="00D14A8F" w:rsidRPr="00F91DA8">
        <w:rPr>
          <w:bCs/>
          <w:color w:val="333333"/>
        </w:rPr>
        <w:t>главы администрации</w:t>
      </w:r>
      <w:r w:rsidRPr="00F91DA8">
        <w:rPr>
          <w:bCs/>
          <w:color w:val="333333"/>
        </w:rPr>
        <w:t>, согласовывается дополнительно с учетом его рабочего графика.</w:t>
      </w:r>
    </w:p>
    <w:p w:rsidR="0041268D" w:rsidRPr="009D4CB3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9D4CB3">
        <w:t>2.</w:t>
      </w:r>
      <w:r w:rsidR="00E749EA">
        <w:t>3</w:t>
      </w:r>
      <w:r w:rsidRPr="009D4CB3">
        <w:t>.2.</w:t>
      </w:r>
      <w:r w:rsidR="00814A46" w:rsidRPr="009D4CB3">
        <w:rPr>
          <w:b/>
          <w:bCs/>
        </w:rPr>
        <w:t xml:space="preserve"> </w:t>
      </w:r>
      <w:r w:rsidRPr="009D4CB3">
        <w:t xml:space="preserve">В </w:t>
      </w:r>
      <w:r w:rsidR="00E749EA">
        <w:t>администрации</w:t>
      </w:r>
      <w:r w:rsidRPr="009D4CB3">
        <w:t xml:space="preserve"> действует единый порядок приглашения на совещания и заседания, проводимые руководителями </w:t>
      </w:r>
      <w:r w:rsidR="00E749EA">
        <w:t>администрации</w:t>
      </w:r>
      <w:r w:rsidRPr="009D4CB3">
        <w:t>.</w:t>
      </w:r>
    </w:p>
    <w:p w:rsidR="0041268D" w:rsidRPr="00CE3386" w:rsidRDefault="0041268D" w:rsidP="00EA2A5C">
      <w:pPr>
        <w:pStyle w:val="21"/>
        <w:tabs>
          <w:tab w:val="left" w:pos="1440"/>
          <w:tab w:val="left" w:pos="1620"/>
        </w:tabs>
        <w:overflowPunct/>
        <w:autoSpaceDE/>
        <w:autoSpaceDN/>
        <w:spacing w:line="360" w:lineRule="atLeast"/>
        <w:ind w:firstLine="709"/>
      </w:pPr>
      <w:r w:rsidRPr="009D4CB3">
        <w:t>2.</w:t>
      </w:r>
      <w:r w:rsidR="00E749EA">
        <w:t>3</w:t>
      </w:r>
      <w:r w:rsidRPr="009D4CB3">
        <w:t>.3.</w:t>
      </w:r>
      <w:r w:rsidR="00F91DA8">
        <w:t xml:space="preserve"> </w:t>
      </w:r>
      <w:r w:rsidRPr="009D4CB3">
        <w:t xml:space="preserve">Приглашения на совещания оформляются </w:t>
      </w:r>
      <w:r w:rsidR="00E97784" w:rsidRPr="009D4CB3">
        <w:t>факсограммами</w:t>
      </w:r>
      <w:r w:rsidRPr="009D4CB3">
        <w:t xml:space="preserve">, подписанными </w:t>
      </w:r>
      <w:r w:rsidR="00E749EA">
        <w:t>глав</w:t>
      </w:r>
      <w:r w:rsidR="00D84EA2">
        <w:t>ой</w:t>
      </w:r>
      <w:r w:rsidR="00E749EA">
        <w:t xml:space="preserve"> администрации</w:t>
      </w:r>
      <w:r w:rsidR="00833928" w:rsidRPr="009D4CB3">
        <w:t xml:space="preserve">, </w:t>
      </w:r>
      <w:r w:rsidR="00D84EA2">
        <w:t>заместителями главы</w:t>
      </w:r>
      <w:r w:rsidR="007771D1" w:rsidRPr="009D4CB3">
        <w:t xml:space="preserve"> </w:t>
      </w:r>
      <w:r w:rsidR="00E749EA">
        <w:t>администрации</w:t>
      </w:r>
      <w:r w:rsidRPr="009D4CB3">
        <w:t>.</w:t>
      </w:r>
    </w:p>
    <w:p w:rsidR="0041268D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9D6295">
        <w:rPr>
          <w:b/>
        </w:rPr>
        <w:t>Руководители структурных подразделений</w:t>
      </w:r>
      <w:r>
        <w:t xml:space="preserve"> </w:t>
      </w:r>
      <w:r w:rsidR="00E749EA">
        <w:t>администрации</w:t>
      </w:r>
      <w:r>
        <w:t xml:space="preserve"> такими полномочиями не наделяются.</w:t>
      </w:r>
    </w:p>
    <w:p w:rsidR="0041268D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EA2A5C">
        <w:t>2</w:t>
      </w:r>
      <w:r w:rsidRPr="00D84EA2">
        <w:t>.</w:t>
      </w:r>
      <w:r w:rsidR="00E749EA" w:rsidRPr="00D84EA2">
        <w:t>3</w:t>
      </w:r>
      <w:r w:rsidRPr="00D84EA2">
        <w:t>.4</w:t>
      </w:r>
      <w:r w:rsidR="00844BFA" w:rsidRPr="00D84EA2">
        <w:rPr>
          <w:b/>
          <w:color w:val="000000"/>
        </w:rPr>
        <w:t xml:space="preserve"> </w:t>
      </w:r>
      <w:r w:rsidR="00E749EA" w:rsidRPr="00D84EA2">
        <w:rPr>
          <w:color w:val="000000"/>
        </w:rPr>
        <w:t>Организации и учреждения</w:t>
      </w:r>
      <w:r w:rsidR="00575D62" w:rsidRPr="00D84EA2">
        <w:t xml:space="preserve"> </w:t>
      </w:r>
      <w:r w:rsidRPr="00D84EA2">
        <w:t xml:space="preserve">приглашаются на совещания  </w:t>
      </w:r>
      <w:r w:rsidR="00184754">
        <w:t>на основании телефонограмм, факсограмм</w:t>
      </w:r>
      <w:r w:rsidR="00812B60">
        <w:t>,</w:t>
      </w:r>
      <w:r w:rsidRPr="00D84EA2">
        <w:t xml:space="preserve"> подписанным</w:t>
      </w:r>
      <w:r w:rsidR="00D32E85">
        <w:t>и</w:t>
      </w:r>
      <w:r w:rsidRPr="00D84EA2">
        <w:t xml:space="preserve"> </w:t>
      </w:r>
      <w:r w:rsidR="00E749EA" w:rsidRPr="00D84EA2">
        <w:t>главой администрации</w:t>
      </w:r>
      <w:r w:rsidRPr="00D84EA2">
        <w:t xml:space="preserve"> (согласованным</w:t>
      </w:r>
      <w:r w:rsidR="00D32E85">
        <w:t>и</w:t>
      </w:r>
      <w:r w:rsidRPr="00D84EA2">
        <w:t xml:space="preserve"> с </w:t>
      </w:r>
      <w:r w:rsidR="00CA53A9" w:rsidRPr="00D84EA2">
        <w:t>главой администрации</w:t>
      </w:r>
      <w:r w:rsidRPr="00D84EA2">
        <w:t>).</w:t>
      </w:r>
      <w:r>
        <w:t xml:space="preserve"> </w:t>
      </w:r>
    </w:p>
    <w:p w:rsidR="0041268D" w:rsidRPr="00184754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184754">
        <w:t>2.</w:t>
      </w:r>
      <w:r w:rsidR="00CA53A9" w:rsidRPr="00184754">
        <w:t>3</w:t>
      </w:r>
      <w:r w:rsidRPr="00184754">
        <w:t xml:space="preserve">.5. Все приглашения на совещания направляются только в адрес </w:t>
      </w:r>
      <w:r w:rsidR="00CA53A9" w:rsidRPr="00184754">
        <w:t>руководителей организаций и учреждений</w:t>
      </w:r>
      <w:r w:rsidRPr="00184754">
        <w:t>.</w:t>
      </w:r>
    </w:p>
    <w:p w:rsidR="00F91DA8" w:rsidRPr="00184754" w:rsidRDefault="0041268D" w:rsidP="004233AE">
      <w:pPr>
        <w:pStyle w:val="21"/>
        <w:overflowPunct/>
        <w:autoSpaceDE/>
        <w:autoSpaceDN/>
        <w:spacing w:line="360" w:lineRule="atLeast"/>
        <w:ind w:firstLine="709"/>
        <w:rPr>
          <w:b/>
          <w:bCs/>
        </w:rPr>
      </w:pPr>
      <w:r w:rsidRPr="00184754">
        <w:t xml:space="preserve">При этом уведомление о проводимых совещаниях направляются </w:t>
      </w:r>
      <w:r w:rsidRPr="00184754">
        <w:rPr>
          <w:b/>
          <w:bCs/>
        </w:rPr>
        <w:t xml:space="preserve">не позднее, чем за </w:t>
      </w:r>
      <w:r w:rsidR="00F96EF7" w:rsidRPr="00184754">
        <w:rPr>
          <w:b/>
          <w:bCs/>
        </w:rPr>
        <w:t>два</w:t>
      </w:r>
      <w:r w:rsidRPr="00184754">
        <w:t xml:space="preserve"> </w:t>
      </w:r>
      <w:r w:rsidRPr="00184754">
        <w:rPr>
          <w:b/>
          <w:bCs/>
        </w:rPr>
        <w:t>дня до их проведения</w:t>
      </w:r>
      <w:r w:rsidR="00F91DA8" w:rsidRPr="00184754">
        <w:rPr>
          <w:b/>
          <w:bCs/>
        </w:rPr>
        <w:t>.</w:t>
      </w:r>
    </w:p>
    <w:p w:rsidR="0041268D" w:rsidRPr="00184754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184754">
        <w:t>2.</w:t>
      </w:r>
      <w:r w:rsidR="00CA53A9" w:rsidRPr="00184754">
        <w:t>3</w:t>
      </w:r>
      <w:r w:rsidRPr="00184754">
        <w:t>.6.</w:t>
      </w:r>
      <w:r w:rsidR="00814A46" w:rsidRPr="00184754">
        <w:t xml:space="preserve"> </w:t>
      </w:r>
      <w:r w:rsidRPr="00184754">
        <w:t xml:space="preserve">Исходящий номер и дата на </w:t>
      </w:r>
      <w:r w:rsidR="009B62C8" w:rsidRPr="00184754">
        <w:t xml:space="preserve">факсограмме </w:t>
      </w:r>
      <w:r w:rsidRPr="00184754">
        <w:t>проставляются при регистрации в специальном Журнале реги</w:t>
      </w:r>
      <w:r w:rsidR="00F91DA8" w:rsidRPr="00184754">
        <w:t>страции исходящих телефонограмм</w:t>
      </w:r>
      <w:r w:rsidR="00F91DA8" w:rsidRPr="00184754">
        <w:rPr>
          <w:b/>
          <w:bCs/>
        </w:rPr>
        <w:t xml:space="preserve"> сектором делопроизводства и кадровой службы</w:t>
      </w:r>
    </w:p>
    <w:p w:rsidR="0041268D" w:rsidRPr="00184754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184754">
        <w:lastRenderedPageBreak/>
        <w:t>Журнал регистрации и папка с телефонограм</w:t>
      </w:r>
      <w:r w:rsidR="004E189E">
        <w:t>ма</w:t>
      </w:r>
      <w:r w:rsidRPr="00184754">
        <w:t>м</w:t>
      </w:r>
      <w:r w:rsidR="00F91DA8" w:rsidRPr="00184754">
        <w:t>и</w:t>
      </w:r>
      <w:r w:rsidRPr="00184754">
        <w:t xml:space="preserve"> хранятся в </w:t>
      </w:r>
      <w:r w:rsidR="00CA53A9" w:rsidRPr="00184754">
        <w:t>секторе делопроизводства и кадровой службы</w:t>
      </w:r>
      <w:r w:rsidRPr="00184754">
        <w:t>.</w:t>
      </w:r>
    </w:p>
    <w:p w:rsidR="0041268D" w:rsidRPr="009D4CB3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184754">
        <w:t xml:space="preserve">В тексте </w:t>
      </w:r>
      <w:r w:rsidR="00223702" w:rsidRPr="00184754">
        <w:t>факсограммы</w:t>
      </w:r>
      <w:r w:rsidRPr="00184754">
        <w:t xml:space="preserve"> обязательно указывается конкретный перечень участников совещания, а также контактный телефон исполнителя соответствующего структурного подразделения </w:t>
      </w:r>
      <w:r w:rsidR="00407A43" w:rsidRPr="00184754">
        <w:t>администрации</w:t>
      </w:r>
      <w:r w:rsidRPr="00184754">
        <w:t xml:space="preserve">, подготовившего </w:t>
      </w:r>
      <w:r w:rsidR="00223702" w:rsidRPr="00184754">
        <w:t>факсограмму</w:t>
      </w:r>
      <w:r w:rsidRPr="00184754">
        <w:t>.</w:t>
      </w:r>
    </w:p>
    <w:p w:rsidR="0041268D" w:rsidRPr="009D4CB3" w:rsidRDefault="0041268D" w:rsidP="00EA2A5C">
      <w:pPr>
        <w:pStyle w:val="21"/>
        <w:tabs>
          <w:tab w:val="left" w:pos="1440"/>
        </w:tabs>
        <w:overflowPunct/>
        <w:autoSpaceDE/>
        <w:autoSpaceDN/>
        <w:spacing w:line="360" w:lineRule="atLeast"/>
        <w:ind w:firstLine="709"/>
      </w:pPr>
      <w:r w:rsidRPr="009D4CB3">
        <w:t>2.</w:t>
      </w:r>
      <w:r w:rsidR="00407A43">
        <w:t>3</w:t>
      </w:r>
      <w:r w:rsidRPr="009D4CB3">
        <w:t>.7.</w:t>
      </w:r>
      <w:r w:rsidR="00814A46" w:rsidRPr="009D4CB3">
        <w:t xml:space="preserve"> </w:t>
      </w:r>
      <w:r w:rsidRPr="009D4CB3">
        <w:t xml:space="preserve">Протоколирование целевых совещаний, проводимых </w:t>
      </w:r>
      <w:r w:rsidR="00407A43">
        <w:t>главой администрации</w:t>
      </w:r>
      <w:r w:rsidRPr="009D4CB3">
        <w:t xml:space="preserve">, осуществляется </w:t>
      </w:r>
      <w:r w:rsidRPr="009D4CB3">
        <w:rPr>
          <w:b/>
          <w:bCs/>
        </w:rPr>
        <w:t xml:space="preserve">специалистами структурных подразделений </w:t>
      </w:r>
      <w:r w:rsidR="00C00DF6">
        <w:rPr>
          <w:b/>
          <w:bCs/>
        </w:rPr>
        <w:t>администрации</w:t>
      </w:r>
      <w:r w:rsidRPr="009D4CB3">
        <w:rPr>
          <w:b/>
          <w:bCs/>
        </w:rPr>
        <w:t xml:space="preserve">, </w:t>
      </w:r>
      <w:r w:rsidRPr="009D4CB3">
        <w:t>ответственными за их подготовку по принадлежности вопроса.</w:t>
      </w:r>
    </w:p>
    <w:p w:rsidR="0041268D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9D4CB3">
        <w:t>Протоколирование заседаний комиссий, штабов, рабочих</w:t>
      </w:r>
      <w:r>
        <w:t xml:space="preserve"> групп и других формирований осуществляется </w:t>
      </w:r>
      <w:r>
        <w:rPr>
          <w:b/>
          <w:bCs/>
        </w:rPr>
        <w:t>секретарями</w:t>
      </w:r>
      <w:r>
        <w:t xml:space="preserve"> соответствующих формирований.</w:t>
      </w:r>
    </w:p>
    <w:p w:rsidR="0041268D" w:rsidRDefault="0041268D" w:rsidP="00DF7788">
      <w:pPr>
        <w:pStyle w:val="21"/>
        <w:tabs>
          <w:tab w:val="left" w:pos="1440"/>
        </w:tabs>
        <w:overflowPunct/>
        <w:autoSpaceDE/>
        <w:autoSpaceDN/>
        <w:spacing w:line="360" w:lineRule="atLeast"/>
        <w:ind w:firstLine="709"/>
      </w:pPr>
      <w:r w:rsidRPr="00EA2A5C">
        <w:t>2.</w:t>
      </w:r>
      <w:r w:rsidR="00C00DF6">
        <w:t>3</w:t>
      </w:r>
      <w:r w:rsidRPr="00EA2A5C">
        <w:t>.8.</w:t>
      </w:r>
      <w:r>
        <w:t xml:space="preserve"> Протоколы совещаний и заседа</w:t>
      </w:r>
      <w:r w:rsidR="00C00DF6">
        <w:t>ний утверждаются руководителем администрации</w:t>
      </w:r>
      <w:r>
        <w:t>, проводившим данное совещание, либо лицом, председательствовавшим на заседании комиссии, штаба, рабочей группы.</w:t>
      </w:r>
    </w:p>
    <w:p w:rsidR="00C40710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 w:rsidRPr="00EA2A5C">
        <w:t>2.</w:t>
      </w:r>
      <w:r w:rsidR="00C00DF6">
        <w:t>3</w:t>
      </w:r>
      <w:r w:rsidRPr="00EA2A5C">
        <w:t>.9.</w:t>
      </w:r>
      <w:r>
        <w:t xml:space="preserve"> Протоколы совещаний и заседаний оформляются и рассылаются всем участникам совещания (членам комиссии, штаба, рабочей группы) в </w:t>
      </w:r>
      <w:r w:rsidR="00E03936">
        <w:rPr>
          <w:b/>
          <w:bCs/>
        </w:rPr>
        <w:t>тр</w:t>
      </w:r>
      <w:r w:rsidR="00213947">
        <w:rPr>
          <w:b/>
          <w:bCs/>
        </w:rPr>
        <w:t>е</w:t>
      </w:r>
      <w:r w:rsidR="00E03936">
        <w:rPr>
          <w:b/>
          <w:bCs/>
        </w:rPr>
        <w:t>х</w:t>
      </w:r>
      <w:r>
        <w:rPr>
          <w:b/>
          <w:bCs/>
        </w:rPr>
        <w:t xml:space="preserve">дневный </w:t>
      </w:r>
      <w:r w:rsidRPr="00EB766B">
        <w:t>срок</w:t>
      </w:r>
      <w:r w:rsidR="00D910F6">
        <w:t xml:space="preserve"> от даты проведения</w:t>
      </w:r>
      <w:r w:rsidR="00CB7910">
        <w:t>.</w:t>
      </w:r>
    </w:p>
    <w:p w:rsidR="0041268D" w:rsidRDefault="0041268D" w:rsidP="004233AE">
      <w:pPr>
        <w:pStyle w:val="21"/>
        <w:overflowPunct/>
        <w:autoSpaceDE/>
        <w:autoSpaceDN/>
        <w:spacing w:line="360" w:lineRule="atLeast"/>
        <w:ind w:firstLine="709"/>
      </w:pPr>
      <w:r>
        <w:t xml:space="preserve">Контроль за выполнением поручений по протоколам совещаний и заседаний, указанных </w:t>
      </w:r>
      <w:r w:rsidRPr="00BA0EB3">
        <w:t xml:space="preserve">в </w:t>
      </w:r>
      <w:r w:rsidRPr="00184754">
        <w:t>пункте 2.</w:t>
      </w:r>
      <w:r w:rsidR="00557CF3" w:rsidRPr="00184754">
        <w:t>3</w:t>
      </w:r>
      <w:r w:rsidR="00036E42" w:rsidRPr="00184754">
        <w:t>.</w:t>
      </w:r>
      <w:r w:rsidRPr="00BA0EB3">
        <w:t xml:space="preserve"> </w:t>
      </w:r>
      <w:r w:rsidR="00EB766B">
        <w:t xml:space="preserve">настоящего </w:t>
      </w:r>
      <w:r w:rsidRPr="00BA0EB3">
        <w:t>Регламента, осуществляется</w:t>
      </w:r>
      <w:r>
        <w:t xml:space="preserve"> руководителем структурного подразделения </w:t>
      </w:r>
      <w:r w:rsidR="00420978">
        <w:t>администрации</w:t>
      </w:r>
      <w:r>
        <w:t xml:space="preserve"> по принадлежности либо руководителем комиссии, штаба, рабочей группы.</w:t>
      </w:r>
    </w:p>
    <w:p w:rsidR="0041268D" w:rsidRDefault="0041268D" w:rsidP="004233AE">
      <w:pPr>
        <w:pStyle w:val="21"/>
        <w:overflowPunct/>
        <w:autoSpaceDE/>
        <w:autoSpaceDN/>
        <w:spacing w:line="360" w:lineRule="atLeast"/>
        <w:ind w:firstLine="708"/>
      </w:pPr>
      <w:r>
        <w:t xml:space="preserve">Подлинники протоколов совещаний, проводимых </w:t>
      </w:r>
      <w:r w:rsidR="00420978">
        <w:t>главой администрации</w:t>
      </w:r>
      <w:r w:rsidR="00557CF3">
        <w:t xml:space="preserve"> и руководителями администрации</w:t>
      </w:r>
      <w:r>
        <w:t xml:space="preserve">, хранятся </w:t>
      </w:r>
      <w:r w:rsidRPr="00F21680">
        <w:t xml:space="preserve">в </w:t>
      </w:r>
      <w:r w:rsidR="00420978">
        <w:t>секторе делопроизводства и кадровой службы</w:t>
      </w:r>
      <w:r>
        <w:t xml:space="preserve"> до сдачи их в архив</w:t>
      </w:r>
      <w:r w:rsidR="00BC66BE">
        <w:t xml:space="preserve"> </w:t>
      </w:r>
      <w:r w:rsidR="00420978">
        <w:t>администрации</w:t>
      </w:r>
      <w:r>
        <w:t>.</w:t>
      </w:r>
    </w:p>
    <w:p w:rsidR="0041268D" w:rsidRDefault="0041268D" w:rsidP="004233AE">
      <w:pPr>
        <w:pStyle w:val="21"/>
        <w:overflowPunct/>
        <w:autoSpaceDE/>
        <w:autoSpaceDN/>
        <w:spacing w:line="360" w:lineRule="atLeast"/>
        <w:ind w:firstLine="708"/>
      </w:pPr>
      <w:r w:rsidRPr="009D4CB3">
        <w:t>Подлинники протоколов заседаний комиссий, штабов, рабочих</w:t>
      </w:r>
      <w:r>
        <w:t xml:space="preserve"> групп и других общественных формирований хранятся у секретаря соответствующего общественного формирования до сдачи их в архив</w:t>
      </w:r>
      <w:r w:rsidR="00BC66BE">
        <w:t xml:space="preserve"> </w:t>
      </w:r>
      <w:r w:rsidR="00557CF3">
        <w:t>администрации</w:t>
      </w:r>
      <w:r w:rsidR="00BC66BE">
        <w:t xml:space="preserve"> </w:t>
      </w:r>
      <w:r>
        <w:t>в соответствии с номенклатурой дел.</w:t>
      </w:r>
    </w:p>
    <w:p w:rsidR="0041268D" w:rsidRPr="00FB03F4" w:rsidRDefault="0041268D" w:rsidP="004233AE">
      <w:pPr>
        <w:pStyle w:val="21"/>
        <w:overflowPunct/>
        <w:autoSpaceDE/>
        <w:autoSpaceDN/>
        <w:spacing w:line="360" w:lineRule="atLeast"/>
        <w:ind w:firstLine="708"/>
        <w:rPr>
          <w:color w:val="000000" w:themeColor="text1"/>
        </w:rPr>
      </w:pPr>
      <w:r w:rsidRPr="00FB03F4">
        <w:rPr>
          <w:color w:val="000000" w:themeColor="text1"/>
        </w:rPr>
        <w:t>2.</w:t>
      </w:r>
      <w:r w:rsidR="00557CF3" w:rsidRPr="00FB03F4">
        <w:rPr>
          <w:color w:val="000000" w:themeColor="text1"/>
        </w:rPr>
        <w:t>3</w:t>
      </w:r>
      <w:r w:rsidRPr="00FB03F4">
        <w:rPr>
          <w:color w:val="000000" w:themeColor="text1"/>
        </w:rPr>
        <w:t>.1</w:t>
      </w:r>
      <w:r w:rsidR="0076518D" w:rsidRPr="00FB03F4">
        <w:rPr>
          <w:color w:val="000000" w:themeColor="text1"/>
        </w:rPr>
        <w:t>0</w:t>
      </w:r>
      <w:r w:rsidRPr="00FB03F4">
        <w:rPr>
          <w:color w:val="000000" w:themeColor="text1"/>
        </w:rPr>
        <w:t xml:space="preserve">. Материально-техническое обеспечение проведения совещаний в </w:t>
      </w:r>
      <w:r w:rsidR="00557CF3" w:rsidRPr="00FB03F4">
        <w:rPr>
          <w:color w:val="000000" w:themeColor="text1"/>
        </w:rPr>
        <w:t>администрации</w:t>
      </w:r>
      <w:r w:rsidRPr="00FB03F4">
        <w:rPr>
          <w:color w:val="000000" w:themeColor="text1"/>
        </w:rPr>
        <w:t xml:space="preserve"> возлагается </w:t>
      </w:r>
      <w:r w:rsidRPr="00FB03F4">
        <w:rPr>
          <w:b/>
          <w:bCs/>
          <w:color w:val="000000" w:themeColor="text1"/>
        </w:rPr>
        <w:t xml:space="preserve">на </w:t>
      </w:r>
      <w:r w:rsidR="00557CF3" w:rsidRPr="00FB03F4">
        <w:rPr>
          <w:b/>
          <w:bCs/>
          <w:color w:val="000000" w:themeColor="text1"/>
        </w:rPr>
        <w:t>организационный отдел администрации</w:t>
      </w:r>
      <w:r w:rsidR="007772FD" w:rsidRPr="00FB03F4">
        <w:rPr>
          <w:b/>
          <w:bCs/>
          <w:color w:val="000000" w:themeColor="text1"/>
        </w:rPr>
        <w:t>.</w:t>
      </w:r>
    </w:p>
    <w:p w:rsidR="0041268D" w:rsidRPr="00FB03F4" w:rsidRDefault="0041268D" w:rsidP="00616DC5">
      <w:pPr>
        <w:pStyle w:val="21"/>
        <w:overflowPunct/>
        <w:autoSpaceDE/>
        <w:autoSpaceDN/>
        <w:spacing w:line="360" w:lineRule="atLeast"/>
        <w:rPr>
          <w:b/>
          <w:bCs/>
          <w:color w:val="000000" w:themeColor="text1"/>
        </w:rPr>
      </w:pPr>
      <w:r w:rsidRPr="00FB03F4">
        <w:rPr>
          <w:b/>
          <w:bCs/>
          <w:color w:val="000000" w:themeColor="text1"/>
        </w:rPr>
        <w:t>2.</w:t>
      </w:r>
      <w:r w:rsidR="00557CF3" w:rsidRPr="00FB03F4">
        <w:rPr>
          <w:b/>
          <w:bCs/>
          <w:color w:val="000000" w:themeColor="text1"/>
        </w:rPr>
        <w:t>4</w:t>
      </w:r>
      <w:r w:rsidRPr="00FB03F4">
        <w:rPr>
          <w:b/>
          <w:bCs/>
          <w:color w:val="000000" w:themeColor="text1"/>
        </w:rPr>
        <w:t>.</w:t>
      </w:r>
      <w:r w:rsidR="00C0183B" w:rsidRPr="00FB03F4">
        <w:rPr>
          <w:b/>
          <w:bCs/>
          <w:color w:val="000000" w:themeColor="text1"/>
        </w:rPr>
        <w:t xml:space="preserve"> </w:t>
      </w:r>
      <w:r w:rsidRPr="00FB03F4">
        <w:rPr>
          <w:b/>
          <w:bCs/>
          <w:color w:val="000000" w:themeColor="text1"/>
        </w:rPr>
        <w:t>Подготовка организационных мероприятий и матери</w:t>
      </w:r>
      <w:r w:rsidR="00A944B9" w:rsidRPr="00FB03F4">
        <w:rPr>
          <w:b/>
          <w:bCs/>
          <w:color w:val="000000" w:themeColor="text1"/>
        </w:rPr>
        <w:t xml:space="preserve">алов к совещаниям у </w:t>
      </w:r>
      <w:r w:rsidR="00557CF3" w:rsidRPr="00FB03F4">
        <w:rPr>
          <w:b/>
          <w:bCs/>
          <w:color w:val="000000" w:themeColor="text1"/>
        </w:rPr>
        <w:t>префекта Троицкого и Новомосковского административных округов.</w:t>
      </w:r>
    </w:p>
    <w:p w:rsidR="00814A46" w:rsidRPr="00FB03F4" w:rsidRDefault="0041268D" w:rsidP="004233AE">
      <w:pPr>
        <w:pStyle w:val="21"/>
        <w:overflowPunct/>
        <w:autoSpaceDE/>
        <w:autoSpaceDN/>
        <w:spacing w:line="360" w:lineRule="atLeast"/>
        <w:ind w:firstLine="708"/>
        <w:rPr>
          <w:b/>
          <w:bCs/>
          <w:color w:val="000000" w:themeColor="text1"/>
        </w:rPr>
      </w:pPr>
      <w:r w:rsidRPr="00FB03F4">
        <w:rPr>
          <w:color w:val="000000" w:themeColor="text1"/>
        </w:rPr>
        <w:t>2.</w:t>
      </w:r>
      <w:r w:rsidR="00557CF3" w:rsidRPr="00FB03F4">
        <w:rPr>
          <w:color w:val="000000" w:themeColor="text1"/>
        </w:rPr>
        <w:t>4</w:t>
      </w:r>
      <w:r w:rsidRPr="00FB03F4">
        <w:rPr>
          <w:color w:val="000000" w:themeColor="text1"/>
        </w:rPr>
        <w:t xml:space="preserve">.1. Обеспечение координации действий в </w:t>
      </w:r>
      <w:r w:rsidR="00916B3C" w:rsidRPr="00FB03F4">
        <w:rPr>
          <w:color w:val="000000" w:themeColor="text1"/>
        </w:rPr>
        <w:t>администрации</w:t>
      </w:r>
      <w:r w:rsidRPr="00FB03F4">
        <w:rPr>
          <w:color w:val="000000" w:themeColor="text1"/>
        </w:rPr>
        <w:t xml:space="preserve"> по подготовке организационных мероприятий и материалов к совещаниям у </w:t>
      </w:r>
      <w:r w:rsidR="00916B3C" w:rsidRPr="00FB03F4">
        <w:rPr>
          <w:color w:val="000000" w:themeColor="text1"/>
        </w:rPr>
        <w:t>префекта</w:t>
      </w:r>
      <w:r w:rsidRPr="00FB03F4">
        <w:rPr>
          <w:color w:val="000000" w:themeColor="text1"/>
        </w:rPr>
        <w:t xml:space="preserve">, контроль за выполнением поручений, содержащихся в протоколах совещаний, возлагается на </w:t>
      </w:r>
      <w:r w:rsidR="00916B3C" w:rsidRPr="00FB03F4">
        <w:rPr>
          <w:b/>
          <w:bCs/>
          <w:color w:val="000000" w:themeColor="text1"/>
        </w:rPr>
        <w:t>сектор делопроизводства и кадровой службы</w:t>
      </w:r>
      <w:r w:rsidRPr="00FB03F4">
        <w:rPr>
          <w:b/>
          <w:bCs/>
          <w:color w:val="000000" w:themeColor="text1"/>
        </w:rPr>
        <w:t>.</w:t>
      </w:r>
    </w:p>
    <w:p w:rsidR="00C0183B" w:rsidRPr="00FB03F4" w:rsidRDefault="00814A46" w:rsidP="004233AE">
      <w:pPr>
        <w:pStyle w:val="21"/>
        <w:overflowPunct/>
        <w:autoSpaceDE/>
        <w:autoSpaceDN/>
        <w:spacing w:line="360" w:lineRule="atLeast"/>
        <w:ind w:firstLine="708"/>
        <w:rPr>
          <w:b/>
          <w:bCs/>
          <w:color w:val="000000" w:themeColor="text1"/>
        </w:rPr>
      </w:pPr>
      <w:r w:rsidRPr="00FB03F4">
        <w:rPr>
          <w:color w:val="000000" w:themeColor="text1"/>
        </w:rPr>
        <w:t>2.</w:t>
      </w:r>
      <w:r w:rsidR="00580A3E" w:rsidRPr="00FB03F4">
        <w:rPr>
          <w:color w:val="000000" w:themeColor="text1"/>
        </w:rPr>
        <w:t>4</w:t>
      </w:r>
      <w:r w:rsidRPr="00FB03F4">
        <w:rPr>
          <w:color w:val="000000" w:themeColor="text1"/>
        </w:rPr>
        <w:t>.2.</w:t>
      </w:r>
      <w:r w:rsidRPr="00FB03F4">
        <w:rPr>
          <w:b/>
          <w:bCs/>
          <w:color w:val="000000" w:themeColor="text1"/>
        </w:rPr>
        <w:t xml:space="preserve"> </w:t>
      </w:r>
      <w:r w:rsidR="0041268D" w:rsidRPr="00FB03F4">
        <w:rPr>
          <w:color w:val="000000" w:themeColor="text1"/>
        </w:rPr>
        <w:t xml:space="preserve">Персональная ответственность за своевременность и качество подготовки материалов  </w:t>
      </w:r>
      <w:r w:rsidR="00A01858" w:rsidRPr="00FB03F4">
        <w:rPr>
          <w:color w:val="000000" w:themeColor="text1"/>
        </w:rPr>
        <w:t>для</w:t>
      </w:r>
      <w:r w:rsidR="0041268D" w:rsidRPr="00FB03F4">
        <w:rPr>
          <w:color w:val="000000" w:themeColor="text1"/>
        </w:rPr>
        <w:t xml:space="preserve"> рассмотрения на совещаниях у </w:t>
      </w:r>
      <w:r w:rsidR="00916B3C" w:rsidRPr="00FB03F4">
        <w:rPr>
          <w:color w:val="000000" w:themeColor="text1"/>
        </w:rPr>
        <w:t>префекта</w:t>
      </w:r>
      <w:r w:rsidR="0041268D" w:rsidRPr="00FB03F4">
        <w:rPr>
          <w:color w:val="000000" w:themeColor="text1"/>
        </w:rPr>
        <w:t xml:space="preserve">, а также за обеспечение безусловного выполнения протокольных поручений и представление соответствующей информации в </w:t>
      </w:r>
      <w:r w:rsidR="00916B3C" w:rsidRPr="00FB03F4">
        <w:rPr>
          <w:color w:val="000000" w:themeColor="text1"/>
        </w:rPr>
        <w:t>сектор делопроизводства и кадровой службы</w:t>
      </w:r>
      <w:r w:rsidR="0041268D" w:rsidRPr="00FB03F4">
        <w:rPr>
          <w:color w:val="000000" w:themeColor="text1"/>
        </w:rPr>
        <w:t xml:space="preserve"> в </w:t>
      </w:r>
      <w:r w:rsidR="0041268D" w:rsidRPr="00FB03F4">
        <w:rPr>
          <w:color w:val="000000" w:themeColor="text1"/>
        </w:rPr>
        <w:lastRenderedPageBreak/>
        <w:t xml:space="preserve">установленный срок возлагается </w:t>
      </w:r>
      <w:r w:rsidR="0041268D" w:rsidRPr="00FB03F4">
        <w:rPr>
          <w:b/>
          <w:bCs/>
          <w:color w:val="000000" w:themeColor="text1"/>
        </w:rPr>
        <w:t xml:space="preserve">на </w:t>
      </w:r>
      <w:r w:rsidR="004860F6" w:rsidRPr="00FB03F4">
        <w:rPr>
          <w:b/>
          <w:color w:val="000000" w:themeColor="text1"/>
        </w:rPr>
        <w:t xml:space="preserve">руководителей </w:t>
      </w:r>
      <w:r w:rsidR="00AA0B4B" w:rsidRPr="00FB03F4">
        <w:rPr>
          <w:b/>
          <w:color w:val="000000" w:themeColor="text1"/>
        </w:rPr>
        <w:t>администрации</w:t>
      </w:r>
      <w:r w:rsidR="00A01858" w:rsidRPr="00FB03F4">
        <w:rPr>
          <w:color w:val="000000" w:themeColor="text1"/>
        </w:rPr>
        <w:t xml:space="preserve"> по закрепленным направлениям деятельности</w:t>
      </w:r>
      <w:r w:rsidR="0041268D" w:rsidRPr="00FB03F4">
        <w:rPr>
          <w:b/>
          <w:bCs/>
          <w:color w:val="000000" w:themeColor="text1"/>
        </w:rPr>
        <w:t>.</w:t>
      </w:r>
    </w:p>
    <w:p w:rsidR="0041268D" w:rsidRPr="00FB03F4" w:rsidRDefault="0041268D" w:rsidP="00616DC5">
      <w:pPr>
        <w:pStyle w:val="21"/>
        <w:overflowPunct/>
        <w:autoSpaceDE/>
        <w:autoSpaceDN/>
        <w:spacing w:line="360" w:lineRule="atLeast"/>
        <w:rPr>
          <w:b/>
          <w:bCs/>
          <w:color w:val="000000" w:themeColor="text1"/>
        </w:rPr>
      </w:pPr>
      <w:r w:rsidRPr="00FB03F4">
        <w:rPr>
          <w:b/>
          <w:bCs/>
          <w:color w:val="000000" w:themeColor="text1"/>
        </w:rPr>
        <w:t>2.</w:t>
      </w:r>
      <w:r w:rsidR="007F56CD" w:rsidRPr="00FB03F4">
        <w:rPr>
          <w:b/>
          <w:bCs/>
          <w:color w:val="000000" w:themeColor="text1"/>
        </w:rPr>
        <w:t>5</w:t>
      </w:r>
      <w:r w:rsidRPr="00FB03F4">
        <w:rPr>
          <w:b/>
          <w:bCs/>
          <w:color w:val="000000" w:themeColor="text1"/>
        </w:rPr>
        <w:t>.</w:t>
      </w:r>
      <w:r w:rsidR="00EA2A5C" w:rsidRPr="00FB03F4">
        <w:rPr>
          <w:b/>
          <w:bCs/>
          <w:color w:val="000000" w:themeColor="text1"/>
        </w:rPr>
        <w:t xml:space="preserve"> </w:t>
      </w:r>
      <w:r w:rsidRPr="00FB03F4">
        <w:rPr>
          <w:b/>
          <w:bCs/>
          <w:color w:val="000000" w:themeColor="text1"/>
        </w:rPr>
        <w:t xml:space="preserve">Подготовка и проведение выездных совещаний </w:t>
      </w:r>
      <w:r w:rsidR="007F56CD" w:rsidRPr="00FB03F4">
        <w:rPr>
          <w:b/>
          <w:bCs/>
          <w:color w:val="000000" w:themeColor="text1"/>
        </w:rPr>
        <w:t>префекта</w:t>
      </w:r>
      <w:r w:rsidR="00A944B9" w:rsidRPr="00FB03F4">
        <w:rPr>
          <w:b/>
          <w:bCs/>
          <w:color w:val="000000" w:themeColor="text1"/>
        </w:rPr>
        <w:t xml:space="preserve"> на территори</w:t>
      </w:r>
      <w:r w:rsidR="00D32E85">
        <w:rPr>
          <w:b/>
          <w:bCs/>
          <w:color w:val="000000" w:themeColor="text1"/>
        </w:rPr>
        <w:t>и</w:t>
      </w:r>
      <w:r w:rsidR="00A944B9" w:rsidRPr="00FB03F4">
        <w:rPr>
          <w:b/>
          <w:bCs/>
          <w:color w:val="000000" w:themeColor="text1"/>
        </w:rPr>
        <w:t xml:space="preserve"> </w:t>
      </w:r>
      <w:r w:rsidR="007F56CD" w:rsidRPr="00FB03F4">
        <w:rPr>
          <w:b/>
          <w:bCs/>
          <w:color w:val="000000" w:themeColor="text1"/>
        </w:rPr>
        <w:t>поселения Щаповское</w:t>
      </w:r>
    </w:p>
    <w:p w:rsidR="0041268D" w:rsidRPr="00FB03F4" w:rsidRDefault="0041268D" w:rsidP="004233AE">
      <w:pPr>
        <w:pStyle w:val="21"/>
        <w:overflowPunct/>
        <w:autoSpaceDE/>
        <w:autoSpaceDN/>
        <w:spacing w:line="360" w:lineRule="atLeast"/>
        <w:ind w:firstLine="708"/>
        <w:rPr>
          <w:color w:val="000000" w:themeColor="text1"/>
        </w:rPr>
      </w:pPr>
      <w:r w:rsidRPr="00FB03F4">
        <w:rPr>
          <w:color w:val="000000" w:themeColor="text1"/>
        </w:rPr>
        <w:t>2.</w:t>
      </w:r>
      <w:r w:rsidR="007F56CD" w:rsidRPr="00FB03F4">
        <w:rPr>
          <w:color w:val="000000" w:themeColor="text1"/>
        </w:rPr>
        <w:t>5</w:t>
      </w:r>
      <w:r w:rsidRPr="00FB03F4">
        <w:rPr>
          <w:color w:val="000000" w:themeColor="text1"/>
        </w:rPr>
        <w:t xml:space="preserve">.1. Обеспечение координации действий в </w:t>
      </w:r>
      <w:r w:rsidR="007F56CD" w:rsidRPr="00FB03F4">
        <w:rPr>
          <w:color w:val="000000" w:themeColor="text1"/>
        </w:rPr>
        <w:t>администрации</w:t>
      </w:r>
      <w:r w:rsidRPr="00FB03F4">
        <w:rPr>
          <w:color w:val="000000" w:themeColor="text1"/>
        </w:rPr>
        <w:t xml:space="preserve"> по подготовке и проведению </w:t>
      </w:r>
      <w:r w:rsidR="001B5918" w:rsidRPr="00FB03F4">
        <w:rPr>
          <w:color w:val="000000" w:themeColor="text1"/>
        </w:rPr>
        <w:t xml:space="preserve">выездных совещаний </w:t>
      </w:r>
      <w:r w:rsidR="007F56CD" w:rsidRPr="00FB03F4">
        <w:rPr>
          <w:color w:val="000000" w:themeColor="text1"/>
        </w:rPr>
        <w:t>префекта</w:t>
      </w:r>
      <w:r w:rsidR="001B5918" w:rsidRPr="00FB03F4">
        <w:rPr>
          <w:color w:val="000000" w:themeColor="text1"/>
        </w:rPr>
        <w:t xml:space="preserve"> </w:t>
      </w:r>
      <w:r w:rsidRPr="00FB03F4">
        <w:rPr>
          <w:color w:val="000000" w:themeColor="text1"/>
        </w:rPr>
        <w:t>на территори</w:t>
      </w:r>
      <w:r w:rsidR="002B06B1">
        <w:rPr>
          <w:color w:val="000000" w:themeColor="text1"/>
        </w:rPr>
        <w:t>и</w:t>
      </w:r>
      <w:r w:rsidRPr="00FB03F4">
        <w:rPr>
          <w:color w:val="000000" w:themeColor="text1"/>
        </w:rPr>
        <w:t xml:space="preserve"> </w:t>
      </w:r>
      <w:r w:rsidR="007F56CD" w:rsidRPr="00FB03F4">
        <w:rPr>
          <w:color w:val="000000" w:themeColor="text1"/>
        </w:rPr>
        <w:t>поселения</w:t>
      </w:r>
      <w:r w:rsidRPr="00FB03F4">
        <w:rPr>
          <w:color w:val="000000" w:themeColor="text1"/>
        </w:rPr>
        <w:t xml:space="preserve"> возлагается </w:t>
      </w:r>
      <w:r w:rsidRPr="00FB03F4">
        <w:rPr>
          <w:b/>
          <w:bCs/>
          <w:color w:val="000000" w:themeColor="text1"/>
        </w:rPr>
        <w:t xml:space="preserve">на </w:t>
      </w:r>
      <w:r w:rsidR="007F56CD" w:rsidRPr="00FB03F4">
        <w:rPr>
          <w:b/>
          <w:bCs/>
          <w:color w:val="000000" w:themeColor="text1"/>
        </w:rPr>
        <w:t>организационный о</w:t>
      </w:r>
      <w:r w:rsidR="00E91CE9" w:rsidRPr="00FB03F4">
        <w:rPr>
          <w:b/>
          <w:bCs/>
          <w:color w:val="000000" w:themeColor="text1"/>
        </w:rPr>
        <w:t>тдел</w:t>
      </w:r>
      <w:r w:rsidR="002D734E" w:rsidRPr="00FB03F4">
        <w:rPr>
          <w:b/>
          <w:bCs/>
          <w:color w:val="000000" w:themeColor="text1"/>
        </w:rPr>
        <w:t xml:space="preserve"> </w:t>
      </w:r>
      <w:r w:rsidR="007F56CD" w:rsidRPr="00FB03F4">
        <w:rPr>
          <w:b/>
          <w:bCs/>
          <w:color w:val="000000" w:themeColor="text1"/>
        </w:rPr>
        <w:t>администрации</w:t>
      </w:r>
      <w:r w:rsidRPr="00FB03F4">
        <w:rPr>
          <w:color w:val="000000" w:themeColor="text1"/>
        </w:rPr>
        <w:t>.</w:t>
      </w:r>
    </w:p>
    <w:p w:rsidR="00616DC5" w:rsidRPr="00FB03F4" w:rsidRDefault="0041268D" w:rsidP="001B5918">
      <w:pPr>
        <w:pStyle w:val="21"/>
        <w:overflowPunct/>
        <w:autoSpaceDE/>
        <w:autoSpaceDN/>
        <w:spacing w:line="360" w:lineRule="atLeast"/>
        <w:ind w:firstLine="708"/>
        <w:rPr>
          <w:color w:val="000000" w:themeColor="text1"/>
        </w:rPr>
      </w:pPr>
      <w:r w:rsidRPr="00FB03F4">
        <w:rPr>
          <w:color w:val="000000" w:themeColor="text1"/>
        </w:rPr>
        <w:t>2.</w:t>
      </w:r>
      <w:r w:rsidR="007F56CD" w:rsidRPr="00FB03F4">
        <w:rPr>
          <w:color w:val="000000" w:themeColor="text1"/>
        </w:rPr>
        <w:t>5</w:t>
      </w:r>
      <w:r w:rsidRPr="00FB03F4">
        <w:rPr>
          <w:color w:val="000000" w:themeColor="text1"/>
        </w:rPr>
        <w:t xml:space="preserve">.2. </w:t>
      </w:r>
      <w:r w:rsidR="007F56CD" w:rsidRPr="00FB03F4">
        <w:rPr>
          <w:b/>
          <w:color w:val="000000" w:themeColor="text1"/>
        </w:rPr>
        <w:t>Организационный</w:t>
      </w:r>
      <w:r w:rsidR="007F56CD" w:rsidRPr="00FB03F4">
        <w:rPr>
          <w:color w:val="000000" w:themeColor="text1"/>
        </w:rPr>
        <w:t xml:space="preserve"> </w:t>
      </w:r>
      <w:r w:rsidR="007F56CD" w:rsidRPr="00FB03F4">
        <w:rPr>
          <w:b/>
          <w:bCs/>
          <w:color w:val="000000" w:themeColor="text1"/>
        </w:rPr>
        <w:t>о</w:t>
      </w:r>
      <w:r w:rsidR="00E91CE9" w:rsidRPr="00FB03F4">
        <w:rPr>
          <w:b/>
          <w:bCs/>
          <w:color w:val="000000" w:themeColor="text1"/>
        </w:rPr>
        <w:t>тдел</w:t>
      </w:r>
      <w:r w:rsidRPr="00FB03F4">
        <w:rPr>
          <w:b/>
          <w:bCs/>
          <w:color w:val="000000" w:themeColor="text1"/>
        </w:rPr>
        <w:t xml:space="preserve"> </w:t>
      </w:r>
      <w:r w:rsidR="007F56CD" w:rsidRPr="00FB03F4">
        <w:rPr>
          <w:b/>
          <w:bCs/>
          <w:color w:val="000000" w:themeColor="text1"/>
        </w:rPr>
        <w:t>администрации</w:t>
      </w:r>
      <w:r w:rsidRPr="00FB03F4">
        <w:rPr>
          <w:b/>
          <w:bCs/>
          <w:color w:val="000000" w:themeColor="text1"/>
        </w:rPr>
        <w:t xml:space="preserve">, должностные лица и структурные подразделения </w:t>
      </w:r>
      <w:r w:rsidR="007F56CD" w:rsidRPr="00FB03F4">
        <w:rPr>
          <w:b/>
          <w:bCs/>
          <w:color w:val="000000" w:themeColor="text1"/>
        </w:rPr>
        <w:t>администрации</w:t>
      </w:r>
      <w:r w:rsidRPr="00FB03F4">
        <w:rPr>
          <w:b/>
          <w:bCs/>
          <w:color w:val="000000" w:themeColor="text1"/>
        </w:rPr>
        <w:t xml:space="preserve">, </w:t>
      </w:r>
      <w:r w:rsidRPr="00FB03F4">
        <w:rPr>
          <w:color w:val="000000" w:themeColor="text1"/>
        </w:rPr>
        <w:t xml:space="preserve">участвующие по поручениям </w:t>
      </w:r>
      <w:r w:rsidR="007F56CD" w:rsidRPr="00FB03F4">
        <w:rPr>
          <w:color w:val="000000" w:themeColor="text1"/>
        </w:rPr>
        <w:t>главы администрации</w:t>
      </w:r>
      <w:r w:rsidRPr="00FB03F4">
        <w:rPr>
          <w:color w:val="000000" w:themeColor="text1"/>
        </w:rPr>
        <w:t xml:space="preserve"> в подготовке выездных совещаний,  также обеспечивают безусловное  выполнение установленных требований. </w:t>
      </w:r>
    </w:p>
    <w:p w:rsidR="002154E0" w:rsidRDefault="002154E0" w:rsidP="002154E0">
      <w:pPr>
        <w:rPr>
          <w:b/>
          <w:bCs/>
          <w:color w:val="000000" w:themeColor="text1"/>
          <w:u w:val="single"/>
        </w:rPr>
      </w:pPr>
    </w:p>
    <w:p w:rsidR="00A17930" w:rsidRPr="00AF3BD6" w:rsidRDefault="002154E0" w:rsidP="00AF3BD6">
      <w:pPr>
        <w:jc w:val="center"/>
        <w:rPr>
          <w:b/>
          <w:bCs/>
          <w:color w:val="000000" w:themeColor="text1"/>
          <w:u w:val="single"/>
        </w:rPr>
      </w:pPr>
      <w:r w:rsidRPr="00AF3BD6">
        <w:rPr>
          <w:b/>
          <w:bCs/>
          <w:color w:val="000000" w:themeColor="text1"/>
          <w:u w:val="single"/>
        </w:rPr>
        <w:t>3.</w:t>
      </w:r>
      <w:r w:rsidR="000657E4" w:rsidRPr="00AF3BD6">
        <w:rPr>
          <w:b/>
          <w:bCs/>
          <w:color w:val="000000" w:themeColor="text1"/>
          <w:u w:val="single"/>
        </w:rPr>
        <w:t xml:space="preserve"> Муниципальные п</w:t>
      </w:r>
      <w:r w:rsidRPr="00AF3BD6">
        <w:rPr>
          <w:b/>
          <w:bCs/>
          <w:color w:val="000000" w:themeColor="text1"/>
          <w:u w:val="single"/>
        </w:rPr>
        <w:t>равовые акты администрации</w:t>
      </w:r>
    </w:p>
    <w:p w:rsidR="00731C3C" w:rsidRPr="000657E4" w:rsidRDefault="00A17930" w:rsidP="00731C3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Pr="00A17930">
        <w:rPr>
          <w:b/>
          <w:bCs/>
          <w:color w:val="000000" w:themeColor="text1"/>
        </w:rPr>
        <w:t>3.1. Общие положения</w:t>
      </w:r>
      <w:r>
        <w:rPr>
          <w:b/>
          <w:bCs/>
          <w:color w:val="000000" w:themeColor="text1"/>
        </w:rPr>
        <w:t>.</w:t>
      </w:r>
      <w:r w:rsidRPr="00A17930">
        <w:rPr>
          <w:b/>
          <w:bCs/>
          <w:color w:val="000000" w:themeColor="text1"/>
        </w:rPr>
        <w:t xml:space="preserve"> </w:t>
      </w:r>
    </w:p>
    <w:p w:rsidR="00731C3C" w:rsidRDefault="00731C3C" w:rsidP="00731C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485FAE">
        <w:rPr>
          <w:rFonts w:ascii="Times New Roman" w:hAnsi="Times New Roman" w:cs="Times New Roman"/>
          <w:color w:val="000000" w:themeColor="text1"/>
          <w:sz w:val="28"/>
          <w:szCs w:val="24"/>
        </w:rPr>
        <w:t>3.1.1.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Муниципальные </w:t>
      </w:r>
      <w:r w:rsidRPr="002154E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правовые акты </w:t>
      </w:r>
      <w:r w:rsidR="007936DC" w:rsidRPr="007936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(МПА</w:t>
      </w:r>
      <w:r w:rsidR="007936DC">
        <w:rPr>
          <w:bCs/>
          <w:color w:val="000000" w:themeColor="text1"/>
        </w:rPr>
        <w:t>)</w:t>
      </w:r>
      <w:r w:rsidR="007936DC" w:rsidRPr="00A17930">
        <w:rPr>
          <w:bCs/>
          <w:color w:val="000000" w:themeColor="text1"/>
        </w:rPr>
        <w:t xml:space="preserve"> </w:t>
      </w:r>
      <w:r w:rsidRPr="002154E0">
        <w:rPr>
          <w:rFonts w:ascii="Times New Roman" w:hAnsi="Times New Roman" w:cs="Times New Roman"/>
          <w:color w:val="000000" w:themeColor="text1"/>
          <w:sz w:val="28"/>
          <w:szCs w:val="24"/>
        </w:rPr>
        <w:t>издаются на основе и во исполнение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города Москвы, постановлений и распоряжений префектуры и решений Совета депутатов поселения.</w:t>
      </w:r>
    </w:p>
    <w:p w:rsidR="00731C3C" w:rsidRDefault="00731C3C" w:rsidP="00731C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485F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3.1.2. </w:t>
      </w:r>
      <w:r w:rsidRPr="002154E0">
        <w:rPr>
          <w:rFonts w:ascii="Times New Roman" w:hAnsi="Times New Roman" w:cs="Times New Roman"/>
          <w:color w:val="000000" w:themeColor="text1"/>
          <w:sz w:val="28"/>
          <w:szCs w:val="24"/>
        </w:rPr>
        <w:t>Муниципальные правовые акты, принятые администрацией, подлежат обязательному исполнению на всей территории поселения. За неисполнение муниципальных правовых актов граждане, руководители организаций, должностные лица администрации несут ответственность в соответствии с федеральными законами и законами города Москвы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2154E0" w:rsidRPr="00485FAE" w:rsidRDefault="00731C3C" w:rsidP="00485F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</w:t>
      </w:r>
      <w:r>
        <w:rPr>
          <w:bCs/>
          <w:color w:val="000000" w:themeColor="text1"/>
        </w:rPr>
        <w:t xml:space="preserve">     </w:t>
      </w:r>
      <w:r w:rsidR="007936DC" w:rsidRPr="00485FAE">
        <w:rPr>
          <w:rFonts w:ascii="Times New Roman" w:hAnsi="Times New Roman" w:cs="Times New Roman"/>
          <w:bCs/>
          <w:color w:val="000000" w:themeColor="text1"/>
          <w:sz w:val="28"/>
        </w:rPr>
        <w:t xml:space="preserve">Муниципальные правовые акты </w:t>
      </w:r>
      <w:r w:rsidR="002154E0" w:rsidRPr="00485FAE">
        <w:rPr>
          <w:rFonts w:ascii="Times New Roman" w:hAnsi="Times New Roman" w:cs="Times New Roman"/>
          <w:bCs/>
          <w:color w:val="000000" w:themeColor="text1"/>
          <w:sz w:val="28"/>
        </w:rPr>
        <w:t>подразделяются на:</w:t>
      </w:r>
    </w:p>
    <w:p w:rsidR="00FD6D53" w:rsidRDefault="00ED1BF4" w:rsidP="00FD6D5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2154E0">
        <w:rPr>
          <w:b/>
          <w:bCs/>
          <w:color w:val="000000" w:themeColor="text1"/>
        </w:rPr>
        <w:t xml:space="preserve"> -  нормативные;</w:t>
      </w:r>
    </w:p>
    <w:p w:rsidR="002154E0" w:rsidRDefault="00FD6D53" w:rsidP="00FD6D5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2154E0">
        <w:rPr>
          <w:b/>
          <w:bCs/>
          <w:color w:val="000000" w:themeColor="text1"/>
        </w:rPr>
        <w:t>-  ненормативные.</w:t>
      </w:r>
    </w:p>
    <w:p w:rsidR="002154E0" w:rsidRPr="00C2119C" w:rsidRDefault="00FD6D53" w:rsidP="00485FAE">
      <w:pPr>
        <w:tabs>
          <w:tab w:val="left" w:pos="0"/>
        </w:tabs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</w:t>
      </w:r>
      <w:r w:rsidR="00485FAE" w:rsidRPr="00485FAE">
        <w:rPr>
          <w:bCs/>
          <w:color w:val="000000" w:themeColor="text1"/>
        </w:rPr>
        <w:t>3.1.3.</w:t>
      </w:r>
      <w:r w:rsidR="00485FAE">
        <w:rPr>
          <w:b/>
          <w:bCs/>
          <w:color w:val="000000" w:themeColor="text1"/>
        </w:rPr>
        <w:t xml:space="preserve"> </w:t>
      </w:r>
      <w:r w:rsidR="00C2119C" w:rsidRPr="00C2119C">
        <w:rPr>
          <w:bCs/>
          <w:color w:val="000000" w:themeColor="text1"/>
        </w:rPr>
        <w:t>Цель</w:t>
      </w:r>
      <w:r w:rsidR="007936DC">
        <w:rPr>
          <w:bCs/>
          <w:color w:val="000000" w:themeColor="text1"/>
        </w:rPr>
        <w:t xml:space="preserve">ю </w:t>
      </w:r>
      <w:r w:rsidR="00C2119C">
        <w:rPr>
          <w:bCs/>
          <w:color w:val="000000" w:themeColor="text1"/>
        </w:rPr>
        <w:t xml:space="preserve"> </w:t>
      </w:r>
      <w:r w:rsidR="00C2119C" w:rsidRPr="00C2119C">
        <w:rPr>
          <w:bCs/>
          <w:color w:val="000000" w:themeColor="text1"/>
        </w:rPr>
        <w:t xml:space="preserve"> </w:t>
      </w:r>
      <w:r w:rsidR="00C2119C">
        <w:rPr>
          <w:bCs/>
          <w:color w:val="000000" w:themeColor="text1"/>
        </w:rPr>
        <w:t xml:space="preserve">нормативного правового акта </w:t>
      </w:r>
      <w:r w:rsidR="007936DC">
        <w:rPr>
          <w:bCs/>
          <w:color w:val="000000" w:themeColor="text1"/>
        </w:rPr>
        <w:t xml:space="preserve">является </w:t>
      </w:r>
      <w:r w:rsidR="00C2119C">
        <w:rPr>
          <w:bCs/>
          <w:color w:val="000000" w:themeColor="text1"/>
        </w:rPr>
        <w:t>установить нормы права</w:t>
      </w:r>
      <w:r w:rsidR="00D940B9">
        <w:rPr>
          <w:bCs/>
          <w:color w:val="000000" w:themeColor="text1"/>
        </w:rPr>
        <w:t xml:space="preserve">, т.е. </w:t>
      </w:r>
      <w:r w:rsidR="009D25C9" w:rsidRPr="009D25C9">
        <w:rPr>
          <w:bCs/>
          <w:color w:val="000000" w:themeColor="text1"/>
        </w:rPr>
        <w:t xml:space="preserve"> </w:t>
      </w:r>
      <w:r w:rsidR="009D25C9">
        <w:rPr>
          <w:bCs/>
          <w:color w:val="000000" w:themeColor="text1"/>
        </w:rPr>
        <w:t xml:space="preserve">первично </w:t>
      </w:r>
      <w:r w:rsidR="00C2119C">
        <w:rPr>
          <w:bCs/>
          <w:color w:val="000000" w:themeColor="text1"/>
        </w:rPr>
        <w:t xml:space="preserve"> </w:t>
      </w:r>
      <w:r w:rsidR="009D25C9">
        <w:rPr>
          <w:bCs/>
          <w:color w:val="000000" w:themeColor="text1"/>
        </w:rPr>
        <w:t>урегулировать общественное отношение, определить права и обязанности его участника</w:t>
      </w:r>
      <w:r w:rsidR="00D82D36">
        <w:rPr>
          <w:bCs/>
          <w:color w:val="000000" w:themeColor="text1"/>
        </w:rPr>
        <w:t>.</w:t>
      </w:r>
      <w:r w:rsidR="009D25C9">
        <w:rPr>
          <w:bCs/>
          <w:color w:val="000000" w:themeColor="text1"/>
        </w:rPr>
        <w:t xml:space="preserve"> </w:t>
      </w:r>
    </w:p>
    <w:p w:rsidR="00B04C21" w:rsidRDefault="00485FAE" w:rsidP="00B04C21">
      <w:pPr>
        <w:ind w:firstLine="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3.1.4. </w:t>
      </w:r>
      <w:r w:rsidR="00D82D36">
        <w:rPr>
          <w:color w:val="000000" w:themeColor="text1"/>
          <w:szCs w:val="24"/>
        </w:rPr>
        <w:t>Цель</w:t>
      </w:r>
      <w:r w:rsidR="007936DC">
        <w:rPr>
          <w:color w:val="000000" w:themeColor="text1"/>
          <w:szCs w:val="24"/>
        </w:rPr>
        <w:t>ю</w:t>
      </w:r>
      <w:r w:rsidR="00D82D36">
        <w:rPr>
          <w:color w:val="000000" w:themeColor="text1"/>
          <w:szCs w:val="24"/>
        </w:rPr>
        <w:t xml:space="preserve"> ненормативного правового акта (индивидуального акта) </w:t>
      </w:r>
      <w:r w:rsidR="007936DC">
        <w:rPr>
          <w:color w:val="000000" w:themeColor="text1"/>
          <w:szCs w:val="24"/>
        </w:rPr>
        <w:t xml:space="preserve">является </w:t>
      </w:r>
      <w:r w:rsidR="00D82D36">
        <w:rPr>
          <w:color w:val="000000" w:themeColor="text1"/>
          <w:szCs w:val="24"/>
        </w:rPr>
        <w:t xml:space="preserve"> обеспечить реализацию предписаний нормативного акта, его применение.</w:t>
      </w:r>
    </w:p>
    <w:p w:rsidR="00052BFB" w:rsidRPr="004C7E23" w:rsidRDefault="00485FAE" w:rsidP="00485FA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3.1.5. </w:t>
      </w:r>
      <w:r w:rsidR="00052BFB">
        <w:rPr>
          <w:color w:val="000000" w:themeColor="text1"/>
          <w:szCs w:val="24"/>
        </w:rPr>
        <w:t xml:space="preserve">Муниципальные правовые акты размещаются на официальном сайте поселения Щаповское. </w:t>
      </w:r>
    </w:p>
    <w:p w:rsidR="00052BFB" w:rsidRPr="00983EF9" w:rsidRDefault="00485FAE" w:rsidP="00052BF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3.1.6. </w:t>
      </w:r>
      <w:r w:rsidR="00052BFB" w:rsidRPr="004C7E23">
        <w:rPr>
          <w:color w:val="000000" w:themeColor="text1"/>
          <w:szCs w:val="24"/>
        </w:rPr>
        <w:t>Официальное опубликование муниципальных правовых актов осуществляется в печатном средстве массовой информации.</w:t>
      </w:r>
    </w:p>
    <w:p w:rsidR="00704DE7" w:rsidRDefault="00485FAE" w:rsidP="007936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3.1.7. </w:t>
      </w:r>
      <w:r w:rsidR="004D7F2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систему </w:t>
      </w:r>
      <w:r w:rsidR="00E812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МПА администрации </w:t>
      </w:r>
      <w:r w:rsidR="004D7F2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входят </w:t>
      </w:r>
      <w:r w:rsidR="00E812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постановления и распоряжения. </w:t>
      </w:r>
    </w:p>
    <w:p w:rsidR="00DF446E" w:rsidRDefault="00431842" w:rsidP="007936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</w:t>
      </w:r>
      <w:r w:rsidR="00E8124E" w:rsidRPr="00E812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3.2. </w:t>
      </w:r>
      <w:r w:rsidR="0036568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Н</w:t>
      </w:r>
      <w:r w:rsidR="00E812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ормативные правов</w:t>
      </w:r>
      <w:r w:rsidR="0036568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ые акты администрации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36568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365685" w:rsidRDefault="00DF446E" w:rsidP="007936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43184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Глава  администрации поселения в пределах своих полномочий издает постановления и распоряжения.</w:t>
      </w:r>
    </w:p>
    <w:p w:rsidR="00365685" w:rsidRPr="00365685" w:rsidRDefault="00365685" w:rsidP="007936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   </w:t>
      </w:r>
      <w:r w:rsidR="00FC7BF3" w:rsidRPr="00FC7B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43184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Постановление – </w:t>
      </w:r>
      <w:r w:rsidRPr="0036568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нормативный правовой акт, принимаемый в целях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разрешения наиболее важнейших принципиальных задач, направленный на установление, изменение или отмену правовых норм, правил</w:t>
      </w:r>
      <w:r w:rsidR="00052BF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DF446E" w:rsidRDefault="00FC7BF3" w:rsidP="00FC7B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C7BF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3184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Постановления издаются по вопросам местного значения 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вопросам, связанным с осуществлением отдельных государственных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полномочий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 п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реданных органам местного самоуправления федеральными за</w:t>
      </w:r>
      <w:r w:rsidR="00AF3BD6">
        <w:rPr>
          <w:rFonts w:ascii="Times New Roman" w:hAnsi="Times New Roman" w:cs="Times New Roman"/>
          <w:color w:val="000000" w:themeColor="text1"/>
          <w:sz w:val="28"/>
          <w:szCs w:val="24"/>
        </w:rPr>
        <w:t>конами и законами города Москвы,  р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аспоряжения </w:t>
      </w:r>
      <w:r w:rsidR="00AF3BD6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D6D5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F44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вопросам организации </w:t>
      </w:r>
      <w:r w:rsidR="00AF3BD6">
        <w:rPr>
          <w:rFonts w:ascii="Times New Roman" w:hAnsi="Times New Roman" w:cs="Times New Roman"/>
          <w:color w:val="000000" w:themeColor="text1"/>
          <w:sz w:val="28"/>
          <w:szCs w:val="24"/>
        </w:rPr>
        <w:t>работы местной администрации</w:t>
      </w:r>
      <w:r w:rsidR="00052BFB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E812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052BFB" w:rsidRPr="009722FE" w:rsidRDefault="00E110F0" w:rsidP="00E110F0">
      <w:pPr>
        <w:pStyle w:val="afb"/>
        <w:ind w:firstLine="0"/>
        <w:rPr>
          <w:color w:val="000000" w:themeColor="text1"/>
        </w:rPr>
      </w:pPr>
      <w:r w:rsidRPr="00E110F0">
        <w:rPr>
          <w:color w:val="000000" w:themeColor="text1"/>
        </w:rPr>
        <w:t xml:space="preserve">     </w:t>
      </w:r>
      <w:r w:rsidR="00052BFB" w:rsidRPr="00B04C21">
        <w:rPr>
          <w:color w:val="000000" w:themeColor="text1"/>
        </w:rPr>
        <w:t>Внесение изменений, дополнений в ранее принятые постановления, а также их отмена, приостановление действия или признание утратившими силу возможны путем издания соответствующих постановлений</w:t>
      </w:r>
      <w:r w:rsidR="009722FE" w:rsidRPr="009722FE">
        <w:rPr>
          <w:color w:val="000000" w:themeColor="text1"/>
        </w:rPr>
        <w:t>.</w:t>
      </w:r>
    </w:p>
    <w:p w:rsidR="00605A11" w:rsidRPr="00605A11" w:rsidRDefault="00605A11" w:rsidP="00605A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05A11">
        <w:rPr>
          <w:rFonts w:ascii="Times New Roman" w:hAnsi="Times New Roman" w:cs="Times New Roman"/>
          <w:color w:val="000000" w:themeColor="text1"/>
          <w:sz w:val="28"/>
          <w:szCs w:val="24"/>
        </w:rPr>
        <w:t>Нормативные правовые акты,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подлежат официальному опубликованию в установленном порядке, кроме актов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704DE7" w:rsidRDefault="00DF446E" w:rsidP="00B04C2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FC7BF3" w:rsidRPr="00FC7BF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52BF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722FE" w:rsidRPr="009722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="009722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Нормативный правовой акт вступает в силу со дня его  официального опубликования (обнародования), если в самом акте не оговорено  иное</w:t>
      </w:r>
      <w:r w:rsidR="00CB5AC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CB5ACF" w:rsidRPr="009722FE" w:rsidRDefault="00CB5ACF" w:rsidP="00B04C21">
      <w:pPr>
        <w:pStyle w:val="ConsPlusNormal"/>
        <w:widowControl/>
        <w:ind w:firstLine="0"/>
        <w:jc w:val="both"/>
        <w:rPr>
          <w:color w:val="000000" w:themeColor="text1"/>
          <w:szCs w:val="24"/>
        </w:rPr>
      </w:pPr>
    </w:p>
    <w:p w:rsidR="00C626B7" w:rsidRPr="00605A11" w:rsidRDefault="008126F4" w:rsidP="00616DC5">
      <w:pPr>
        <w:ind w:left="700" w:firstLine="20"/>
        <w:rPr>
          <w:b/>
          <w:bCs/>
          <w:color w:val="000000" w:themeColor="text1"/>
        </w:rPr>
      </w:pPr>
      <w:r w:rsidRPr="00605A11">
        <w:rPr>
          <w:b/>
          <w:bCs/>
          <w:color w:val="000000" w:themeColor="text1"/>
        </w:rPr>
        <w:t>3.</w:t>
      </w:r>
      <w:r w:rsidR="00052BFB" w:rsidRPr="00605A11">
        <w:rPr>
          <w:b/>
          <w:bCs/>
          <w:color w:val="000000" w:themeColor="text1"/>
        </w:rPr>
        <w:t>3</w:t>
      </w:r>
      <w:r w:rsidRPr="00605A11">
        <w:rPr>
          <w:b/>
          <w:bCs/>
          <w:color w:val="000000" w:themeColor="text1"/>
        </w:rPr>
        <w:t xml:space="preserve">. </w:t>
      </w:r>
      <w:r w:rsidR="0063746C" w:rsidRPr="00605A11">
        <w:rPr>
          <w:b/>
          <w:bCs/>
          <w:color w:val="000000" w:themeColor="text1"/>
        </w:rPr>
        <w:t>Р</w:t>
      </w:r>
      <w:r w:rsidR="007235C1" w:rsidRPr="00605A11">
        <w:rPr>
          <w:b/>
          <w:bCs/>
          <w:color w:val="000000" w:themeColor="text1"/>
        </w:rPr>
        <w:t>аспоря</w:t>
      </w:r>
      <w:r w:rsidR="00C92A65" w:rsidRPr="00605A11">
        <w:rPr>
          <w:b/>
          <w:bCs/>
          <w:color w:val="000000" w:themeColor="text1"/>
        </w:rPr>
        <w:t>дительны</w:t>
      </w:r>
      <w:r w:rsidR="0063746C" w:rsidRPr="00605A11">
        <w:rPr>
          <w:b/>
          <w:bCs/>
          <w:color w:val="000000" w:themeColor="text1"/>
        </w:rPr>
        <w:t>е</w:t>
      </w:r>
      <w:r w:rsidR="00C92A65" w:rsidRPr="00605A11">
        <w:rPr>
          <w:b/>
          <w:bCs/>
          <w:color w:val="000000" w:themeColor="text1"/>
        </w:rPr>
        <w:t xml:space="preserve"> документ</w:t>
      </w:r>
      <w:r w:rsidR="0063746C" w:rsidRPr="00605A11">
        <w:rPr>
          <w:b/>
          <w:bCs/>
          <w:color w:val="000000" w:themeColor="text1"/>
        </w:rPr>
        <w:t>ы</w:t>
      </w:r>
      <w:r w:rsidR="00C92A65" w:rsidRPr="00605A11">
        <w:rPr>
          <w:b/>
          <w:bCs/>
          <w:color w:val="000000" w:themeColor="text1"/>
        </w:rPr>
        <w:t xml:space="preserve"> </w:t>
      </w:r>
      <w:r w:rsidR="007F56CD" w:rsidRPr="00605A11">
        <w:rPr>
          <w:b/>
          <w:bCs/>
          <w:color w:val="000000" w:themeColor="text1"/>
        </w:rPr>
        <w:t>администрации</w:t>
      </w:r>
    </w:p>
    <w:p w:rsidR="007235C1" w:rsidRPr="00605A11" w:rsidRDefault="007235C1" w:rsidP="00D375CC">
      <w:pPr>
        <w:ind w:left="700"/>
        <w:rPr>
          <w:b/>
          <w:bCs/>
          <w:color w:val="000000" w:themeColor="text1"/>
        </w:rPr>
      </w:pPr>
      <w:r w:rsidRPr="00493355">
        <w:rPr>
          <w:bCs/>
          <w:color w:val="000000" w:themeColor="text1"/>
        </w:rPr>
        <w:t>3.</w:t>
      </w:r>
      <w:r w:rsidR="00634896" w:rsidRPr="00493355">
        <w:rPr>
          <w:bCs/>
          <w:color w:val="000000" w:themeColor="text1"/>
        </w:rPr>
        <w:t>3</w:t>
      </w:r>
      <w:r w:rsidRPr="00493355">
        <w:rPr>
          <w:bCs/>
          <w:color w:val="000000" w:themeColor="text1"/>
        </w:rPr>
        <w:t>.1.</w:t>
      </w:r>
      <w:r w:rsidRPr="00605A11">
        <w:rPr>
          <w:b/>
          <w:bCs/>
          <w:color w:val="000000" w:themeColor="text1"/>
        </w:rPr>
        <w:t xml:space="preserve"> Общие положения.</w:t>
      </w:r>
    </w:p>
    <w:p w:rsidR="007235C1" w:rsidRPr="00605A11" w:rsidRDefault="007235C1" w:rsidP="00D375CC">
      <w:pPr>
        <w:pStyle w:val="afb"/>
        <w:ind w:firstLine="700"/>
        <w:rPr>
          <w:color w:val="000000" w:themeColor="text1"/>
        </w:rPr>
      </w:pPr>
      <w:r w:rsidRPr="00605A11">
        <w:rPr>
          <w:color w:val="000000" w:themeColor="text1"/>
        </w:rPr>
        <w:t xml:space="preserve">Распорядительными документами </w:t>
      </w:r>
      <w:r w:rsidR="007F56CD" w:rsidRPr="00605A11">
        <w:rPr>
          <w:color w:val="000000" w:themeColor="text1"/>
        </w:rPr>
        <w:t>администрации</w:t>
      </w:r>
      <w:r w:rsidRPr="00605A11">
        <w:rPr>
          <w:color w:val="000000" w:themeColor="text1"/>
        </w:rPr>
        <w:t xml:space="preserve"> являются распоряжения.</w:t>
      </w:r>
    </w:p>
    <w:p w:rsidR="007235C1" w:rsidRPr="00605A11" w:rsidRDefault="007235C1" w:rsidP="00D375CC">
      <w:pPr>
        <w:pStyle w:val="afb"/>
        <w:ind w:firstLine="700"/>
        <w:rPr>
          <w:color w:val="000000" w:themeColor="text1"/>
        </w:rPr>
      </w:pPr>
      <w:r w:rsidRPr="00605A11">
        <w:rPr>
          <w:b/>
          <w:bCs/>
          <w:color w:val="000000" w:themeColor="text1"/>
        </w:rPr>
        <w:t>Распоряжение</w:t>
      </w:r>
      <w:r w:rsidRPr="00605A11">
        <w:rPr>
          <w:i/>
          <w:iCs/>
          <w:color w:val="000000" w:themeColor="text1"/>
        </w:rPr>
        <w:t xml:space="preserve"> </w:t>
      </w:r>
      <w:r w:rsidRPr="00605A11">
        <w:rPr>
          <w:color w:val="000000" w:themeColor="text1"/>
        </w:rPr>
        <w:t>–</w:t>
      </w:r>
      <w:r w:rsidR="00207339" w:rsidRPr="00605A11">
        <w:rPr>
          <w:color w:val="000000" w:themeColor="text1"/>
        </w:rPr>
        <w:t xml:space="preserve"> </w:t>
      </w:r>
      <w:r w:rsidRPr="00605A11">
        <w:rPr>
          <w:color w:val="000000" w:themeColor="text1"/>
        </w:rPr>
        <w:t xml:space="preserve">правовой акт, издаваемый </w:t>
      </w:r>
      <w:r w:rsidR="00207339" w:rsidRPr="00605A11">
        <w:rPr>
          <w:color w:val="000000" w:themeColor="text1"/>
        </w:rPr>
        <w:t xml:space="preserve">администрацией </w:t>
      </w:r>
      <w:r w:rsidRPr="00605A11">
        <w:rPr>
          <w:color w:val="000000" w:themeColor="text1"/>
        </w:rPr>
        <w:t>в пределах компетенции, определенной законами города</w:t>
      </w:r>
      <w:r w:rsidR="00670430" w:rsidRPr="00605A11">
        <w:rPr>
          <w:color w:val="000000" w:themeColor="text1"/>
        </w:rPr>
        <w:t xml:space="preserve"> Москвы</w:t>
      </w:r>
      <w:r w:rsidRPr="00605A11">
        <w:rPr>
          <w:color w:val="000000" w:themeColor="text1"/>
        </w:rPr>
        <w:t xml:space="preserve"> и иными нормативными актами органов и должностных лиц исполнительной власти города</w:t>
      </w:r>
      <w:r w:rsidR="00670430" w:rsidRPr="00605A11">
        <w:rPr>
          <w:color w:val="000000" w:themeColor="text1"/>
        </w:rPr>
        <w:t xml:space="preserve"> Москвы</w:t>
      </w:r>
      <w:r w:rsidRPr="00605A11">
        <w:rPr>
          <w:color w:val="000000" w:themeColor="text1"/>
        </w:rPr>
        <w:t xml:space="preserve">, </w:t>
      </w:r>
      <w:r w:rsidR="00323B4E" w:rsidRPr="00605A11">
        <w:rPr>
          <w:color w:val="000000" w:themeColor="text1"/>
        </w:rPr>
        <w:t xml:space="preserve">Уставом поселения, </w:t>
      </w:r>
      <w:r w:rsidRPr="00605A11">
        <w:rPr>
          <w:color w:val="000000" w:themeColor="text1"/>
        </w:rPr>
        <w:t>и не носящий нормативного характера.</w:t>
      </w:r>
    </w:p>
    <w:p w:rsidR="007235C1" w:rsidRPr="00605A11" w:rsidRDefault="00493355" w:rsidP="0063746C">
      <w:pPr>
        <w:pStyle w:val="afb"/>
        <w:ind w:firstLine="709"/>
        <w:rPr>
          <w:color w:val="000000" w:themeColor="text1"/>
        </w:rPr>
      </w:pPr>
      <w:r>
        <w:rPr>
          <w:bCs/>
          <w:color w:val="000000" w:themeColor="text1"/>
        </w:rPr>
        <w:t xml:space="preserve">3.3.2. </w:t>
      </w:r>
      <w:r w:rsidR="007235C1" w:rsidRPr="00605A11">
        <w:rPr>
          <w:bCs/>
          <w:color w:val="000000" w:themeColor="text1"/>
        </w:rPr>
        <w:t xml:space="preserve">Распоряжения </w:t>
      </w:r>
      <w:r w:rsidR="00B73127" w:rsidRPr="00605A11">
        <w:rPr>
          <w:bCs/>
          <w:color w:val="000000" w:themeColor="text1"/>
        </w:rPr>
        <w:t>администрации</w:t>
      </w:r>
      <w:r w:rsidR="007235C1" w:rsidRPr="00605A11">
        <w:rPr>
          <w:color w:val="000000" w:themeColor="text1"/>
        </w:rPr>
        <w:t xml:space="preserve"> обязательны для исполнения всеми лицами, которым они адресованы</w:t>
      </w:r>
      <w:r w:rsidR="00052BFB" w:rsidRPr="00605A11">
        <w:rPr>
          <w:color w:val="000000" w:themeColor="text1"/>
        </w:rPr>
        <w:t>.</w:t>
      </w:r>
    </w:p>
    <w:p w:rsidR="007235C1" w:rsidRPr="00605A11" w:rsidRDefault="00B73127" w:rsidP="00D375CC">
      <w:pPr>
        <w:pStyle w:val="afb"/>
        <w:rPr>
          <w:color w:val="000000" w:themeColor="text1"/>
        </w:rPr>
      </w:pPr>
      <w:r w:rsidRPr="00605A11">
        <w:rPr>
          <w:color w:val="000000" w:themeColor="text1"/>
        </w:rPr>
        <w:t>Администрация</w:t>
      </w:r>
      <w:r w:rsidR="007235C1" w:rsidRPr="00605A11">
        <w:rPr>
          <w:color w:val="000000" w:themeColor="text1"/>
        </w:rPr>
        <w:t xml:space="preserve"> издает распоряжения по вопросам:</w:t>
      </w:r>
    </w:p>
    <w:p w:rsidR="007235C1" w:rsidRPr="00605A11" w:rsidRDefault="00AA5D34" w:rsidP="000B518E">
      <w:pPr>
        <w:pStyle w:val="afb"/>
        <w:numPr>
          <w:ilvl w:val="0"/>
          <w:numId w:val="26"/>
        </w:numPr>
        <w:tabs>
          <w:tab w:val="num" w:pos="180"/>
        </w:tabs>
        <w:ind w:left="180" w:firstLine="540"/>
        <w:rPr>
          <w:color w:val="000000" w:themeColor="text1"/>
        </w:rPr>
      </w:pPr>
      <w:r w:rsidRPr="00605A11">
        <w:rPr>
          <w:color w:val="000000" w:themeColor="text1"/>
        </w:rPr>
        <w:t xml:space="preserve"> </w:t>
      </w:r>
      <w:r w:rsidR="007235C1" w:rsidRPr="00605A11">
        <w:rPr>
          <w:color w:val="000000" w:themeColor="text1"/>
        </w:rPr>
        <w:t>экономики, финансов, управления имуществом;</w:t>
      </w:r>
    </w:p>
    <w:p w:rsidR="007235C1" w:rsidRPr="00605A11" w:rsidRDefault="00AA5D34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 xml:space="preserve"> </w:t>
      </w:r>
      <w:r w:rsidR="007235C1" w:rsidRPr="00605A11">
        <w:rPr>
          <w:color w:val="000000" w:themeColor="text1"/>
        </w:rPr>
        <w:t>строительства, землепользования, охраны окружающей среды;</w:t>
      </w:r>
    </w:p>
    <w:p w:rsidR="00AA5D34" w:rsidRPr="00605A11" w:rsidRDefault="00AA5D34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 xml:space="preserve"> жилищного и жилищно-коммунального хозяйства;</w:t>
      </w:r>
    </w:p>
    <w:p w:rsidR="00AA5D34" w:rsidRPr="00605A11" w:rsidRDefault="00AA5D34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 xml:space="preserve"> благоустройства;</w:t>
      </w:r>
    </w:p>
    <w:p w:rsidR="007235C1" w:rsidRPr="00605A11" w:rsidRDefault="00AA5D34" w:rsidP="00AA5D34">
      <w:pPr>
        <w:ind w:firstLine="720"/>
        <w:rPr>
          <w:color w:val="000000" w:themeColor="text1"/>
        </w:rPr>
      </w:pPr>
      <w:r w:rsidRPr="00605A11">
        <w:rPr>
          <w:color w:val="000000" w:themeColor="text1"/>
        </w:rPr>
        <w:t xml:space="preserve">- </w:t>
      </w:r>
      <w:r w:rsidR="007235C1" w:rsidRPr="00605A11">
        <w:rPr>
          <w:color w:val="000000" w:themeColor="text1"/>
        </w:rPr>
        <w:t>потребительского рынка и услуг;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>транспорта, связи и безопасности движения;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>социальной защиты населения, молодежной политики, труда и занятости;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>образования, здравоохранения, культуры и спорта;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76" w:firstLine="540"/>
        <w:rPr>
          <w:color w:val="000000" w:themeColor="text1"/>
        </w:rPr>
      </w:pPr>
      <w:r w:rsidRPr="00605A11">
        <w:rPr>
          <w:color w:val="000000" w:themeColor="text1"/>
        </w:rPr>
        <w:t>взаимодействия с государственными органами;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80" w:firstLine="540"/>
        <w:rPr>
          <w:color w:val="000000" w:themeColor="text1"/>
        </w:rPr>
      </w:pPr>
      <w:r w:rsidRPr="00605A11">
        <w:rPr>
          <w:color w:val="000000" w:themeColor="text1"/>
        </w:rPr>
        <w:t>работы с населением, общественными объединениями граждан, средствами массовой информации;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80" w:firstLine="540"/>
        <w:rPr>
          <w:color w:val="000000" w:themeColor="text1"/>
        </w:rPr>
      </w:pPr>
      <w:r w:rsidRPr="00605A11">
        <w:rPr>
          <w:color w:val="000000" w:themeColor="text1"/>
        </w:rPr>
        <w:t>кадровой политики, исполнительской дисциплины;</w:t>
      </w:r>
    </w:p>
    <w:p w:rsidR="007235C1" w:rsidRPr="00605A11" w:rsidRDefault="007235C1" w:rsidP="000B518E">
      <w:pPr>
        <w:pStyle w:val="afb"/>
        <w:numPr>
          <w:ilvl w:val="0"/>
          <w:numId w:val="26"/>
        </w:numPr>
        <w:tabs>
          <w:tab w:val="num" w:pos="180"/>
        </w:tabs>
        <w:ind w:left="180" w:firstLine="540"/>
        <w:rPr>
          <w:color w:val="000000" w:themeColor="text1"/>
        </w:rPr>
      </w:pPr>
      <w:r w:rsidRPr="00605A11">
        <w:rPr>
          <w:color w:val="000000" w:themeColor="text1"/>
        </w:rPr>
        <w:t xml:space="preserve">организации работы </w:t>
      </w:r>
      <w:r w:rsidR="00B73127" w:rsidRPr="00605A11">
        <w:rPr>
          <w:color w:val="000000" w:themeColor="text1"/>
        </w:rPr>
        <w:t>администрации</w:t>
      </w:r>
      <w:r w:rsidRPr="00605A11">
        <w:rPr>
          <w:color w:val="000000" w:themeColor="text1"/>
        </w:rPr>
        <w:t xml:space="preserve"> и др.</w:t>
      </w:r>
    </w:p>
    <w:p w:rsidR="007235C1" w:rsidRPr="00605A11" w:rsidRDefault="00493355" w:rsidP="00D375CC">
      <w:pPr>
        <w:pStyle w:val="afb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3.3.3. </w:t>
      </w:r>
      <w:r w:rsidR="007235C1" w:rsidRPr="00605A11">
        <w:rPr>
          <w:color w:val="000000" w:themeColor="text1"/>
        </w:rPr>
        <w:t xml:space="preserve">Издаваемые </w:t>
      </w:r>
      <w:r w:rsidR="00B73127" w:rsidRPr="00605A11">
        <w:rPr>
          <w:color w:val="000000" w:themeColor="text1"/>
        </w:rPr>
        <w:t xml:space="preserve">администрацией </w:t>
      </w:r>
      <w:r w:rsidR="007235C1" w:rsidRPr="00605A11">
        <w:rPr>
          <w:color w:val="000000" w:themeColor="text1"/>
        </w:rPr>
        <w:t xml:space="preserve">распоряжения оформляются на бланках установленного образца и подписываются </w:t>
      </w:r>
      <w:r w:rsidR="00B73127" w:rsidRPr="00605A11">
        <w:rPr>
          <w:color w:val="000000" w:themeColor="text1"/>
        </w:rPr>
        <w:t>главой администрации</w:t>
      </w:r>
      <w:r w:rsidR="007235C1" w:rsidRPr="00605A11">
        <w:rPr>
          <w:color w:val="000000" w:themeColor="text1"/>
        </w:rPr>
        <w:t xml:space="preserve"> или лицом, исполняющим его обязанности.</w:t>
      </w:r>
    </w:p>
    <w:p w:rsidR="007235C1" w:rsidRPr="00605A11" w:rsidRDefault="00493355" w:rsidP="00D375CC">
      <w:pPr>
        <w:pStyle w:val="afb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3.3.4. </w:t>
      </w:r>
      <w:r w:rsidR="007235C1" w:rsidRPr="00605A11">
        <w:rPr>
          <w:color w:val="000000" w:themeColor="text1"/>
        </w:rPr>
        <w:t xml:space="preserve">Распоряжения </w:t>
      </w:r>
      <w:r w:rsidR="00B73127" w:rsidRPr="00605A11">
        <w:rPr>
          <w:color w:val="000000" w:themeColor="text1"/>
        </w:rPr>
        <w:t>администрации</w:t>
      </w:r>
      <w:r w:rsidR="007235C1" w:rsidRPr="00605A11">
        <w:rPr>
          <w:color w:val="000000" w:themeColor="text1"/>
        </w:rPr>
        <w:t xml:space="preserve"> вступают в силу со дня их </w:t>
      </w:r>
      <w:r w:rsidR="00052BFB" w:rsidRPr="00605A11">
        <w:rPr>
          <w:color w:val="000000" w:themeColor="text1"/>
        </w:rPr>
        <w:t>принятия</w:t>
      </w:r>
      <w:r w:rsidR="007235C1" w:rsidRPr="00605A11">
        <w:rPr>
          <w:color w:val="000000" w:themeColor="text1"/>
        </w:rPr>
        <w:t>, если иное не предусмотрено в тексте.</w:t>
      </w:r>
    </w:p>
    <w:p w:rsidR="007235C1" w:rsidRPr="00605A11" w:rsidRDefault="00493355" w:rsidP="00D375CC">
      <w:pPr>
        <w:pStyle w:val="afb"/>
        <w:rPr>
          <w:color w:val="000000" w:themeColor="text1"/>
        </w:rPr>
      </w:pPr>
      <w:r>
        <w:rPr>
          <w:color w:val="000000" w:themeColor="text1"/>
        </w:rPr>
        <w:t xml:space="preserve">3.3.5. </w:t>
      </w:r>
      <w:r w:rsidR="007235C1" w:rsidRPr="00605A11">
        <w:rPr>
          <w:color w:val="000000" w:themeColor="text1"/>
        </w:rPr>
        <w:t xml:space="preserve">Внесение изменений, дополнений в ранее принятые распоряжения, а также их отмена, приостановление действия </w:t>
      </w:r>
      <w:r w:rsidR="00BD3283" w:rsidRPr="00605A11">
        <w:rPr>
          <w:color w:val="000000" w:themeColor="text1"/>
        </w:rPr>
        <w:t xml:space="preserve">или признание утратившими силу </w:t>
      </w:r>
      <w:r w:rsidR="007235C1" w:rsidRPr="00605A11">
        <w:rPr>
          <w:color w:val="000000" w:themeColor="text1"/>
        </w:rPr>
        <w:t>возможны путем издания соответствующих распоряжений.</w:t>
      </w:r>
    </w:p>
    <w:p w:rsidR="00C626B7" w:rsidRDefault="007235C1" w:rsidP="00616DC5">
      <w:pPr>
        <w:pStyle w:val="afb"/>
        <w:rPr>
          <w:b/>
          <w:bCs/>
        </w:rPr>
      </w:pPr>
      <w:r>
        <w:rPr>
          <w:b/>
          <w:bCs/>
        </w:rPr>
        <w:t>3.</w:t>
      </w:r>
      <w:r w:rsidR="00493355">
        <w:rPr>
          <w:b/>
          <w:bCs/>
        </w:rPr>
        <w:t>4</w:t>
      </w:r>
      <w:r>
        <w:rPr>
          <w:b/>
          <w:bCs/>
        </w:rPr>
        <w:t xml:space="preserve">. Порядок подготовки проектов </w:t>
      </w:r>
      <w:r w:rsidR="00323B4E">
        <w:rPr>
          <w:b/>
          <w:bCs/>
        </w:rPr>
        <w:t>муниципальных правовых актов</w:t>
      </w:r>
      <w:r>
        <w:rPr>
          <w:b/>
          <w:bCs/>
        </w:rPr>
        <w:t xml:space="preserve">  </w:t>
      </w:r>
      <w:r w:rsidR="0094316A">
        <w:rPr>
          <w:b/>
          <w:bCs/>
        </w:rPr>
        <w:t>администрации</w:t>
      </w:r>
      <w:r w:rsidR="00E07E41">
        <w:rPr>
          <w:b/>
          <w:bCs/>
        </w:rPr>
        <w:t>.</w:t>
      </w:r>
    </w:p>
    <w:p w:rsidR="007235C1" w:rsidRPr="00616DC5" w:rsidRDefault="00B14633" w:rsidP="00D375CC">
      <w:pPr>
        <w:pStyle w:val="afb"/>
        <w:ind w:left="283" w:firstLine="437"/>
        <w:rPr>
          <w:b/>
          <w:bCs/>
        </w:rPr>
      </w:pPr>
      <w:r w:rsidRPr="00493355">
        <w:rPr>
          <w:bCs/>
        </w:rPr>
        <w:t>3.</w:t>
      </w:r>
      <w:r w:rsidR="00493355" w:rsidRPr="00493355">
        <w:rPr>
          <w:bCs/>
        </w:rPr>
        <w:t>4</w:t>
      </w:r>
      <w:r w:rsidRPr="00493355">
        <w:rPr>
          <w:bCs/>
        </w:rPr>
        <w:t>.1.</w:t>
      </w:r>
      <w:r>
        <w:rPr>
          <w:b/>
          <w:bCs/>
        </w:rPr>
        <w:t xml:space="preserve"> Общие положения</w:t>
      </w:r>
    </w:p>
    <w:p w:rsidR="007235C1" w:rsidRPr="009D4CB3" w:rsidRDefault="007235C1" w:rsidP="00D375CC">
      <w:pPr>
        <w:pStyle w:val="afb"/>
        <w:rPr>
          <w:i/>
          <w:iCs/>
          <w:color w:val="000000"/>
        </w:rPr>
      </w:pPr>
      <w:r w:rsidRPr="00FD23F7">
        <w:rPr>
          <w:color w:val="000000"/>
        </w:rPr>
        <w:t xml:space="preserve">Внесение проекта </w:t>
      </w:r>
      <w:r w:rsidR="006043D2">
        <w:rPr>
          <w:color w:val="000000"/>
        </w:rPr>
        <w:t>МПА (постановления, распоряжения</w:t>
      </w:r>
      <w:r w:rsidR="00493355">
        <w:rPr>
          <w:color w:val="000000"/>
        </w:rPr>
        <w:t>; далее</w:t>
      </w:r>
      <w:r w:rsidR="00463608">
        <w:rPr>
          <w:color w:val="000000"/>
        </w:rPr>
        <w:t xml:space="preserve"> - </w:t>
      </w:r>
      <w:r w:rsidR="00493355">
        <w:rPr>
          <w:color w:val="000000"/>
        </w:rPr>
        <w:t xml:space="preserve"> правовые акты</w:t>
      </w:r>
      <w:r w:rsidR="006043D2">
        <w:rPr>
          <w:color w:val="000000"/>
        </w:rPr>
        <w:t xml:space="preserve">) </w:t>
      </w:r>
      <w:r w:rsidRPr="00FD23F7">
        <w:rPr>
          <w:color w:val="000000"/>
        </w:rPr>
        <w:t xml:space="preserve"> на рассмотрение </w:t>
      </w:r>
      <w:r w:rsidR="0094316A">
        <w:rPr>
          <w:color w:val="000000"/>
        </w:rPr>
        <w:t>главы администрации</w:t>
      </w:r>
      <w:r w:rsidRPr="009D4CB3">
        <w:rPr>
          <w:color w:val="000000"/>
        </w:rPr>
        <w:t xml:space="preserve"> осуществляется </w:t>
      </w:r>
      <w:r w:rsidR="004860F6" w:rsidRPr="009D4CB3">
        <w:t xml:space="preserve">руководителями </w:t>
      </w:r>
      <w:r w:rsidR="0094316A">
        <w:t>администрации</w:t>
      </w:r>
      <w:r w:rsidRPr="009D4CB3">
        <w:rPr>
          <w:color w:val="000000"/>
        </w:rPr>
        <w:t xml:space="preserve"> в соответствии</w:t>
      </w:r>
      <w:r w:rsidR="0057636F" w:rsidRPr="009D4CB3">
        <w:rPr>
          <w:color w:val="000000"/>
        </w:rPr>
        <w:t xml:space="preserve"> с распределением обязанностей</w:t>
      </w:r>
      <w:r w:rsidR="00BA20AF" w:rsidRPr="009D4CB3">
        <w:rPr>
          <w:color w:val="000000"/>
        </w:rPr>
        <w:t>.</w:t>
      </w:r>
    </w:p>
    <w:p w:rsidR="007235C1" w:rsidRPr="00FD23F7" w:rsidRDefault="007235C1" w:rsidP="00D375CC">
      <w:pPr>
        <w:ind w:firstLine="708"/>
        <w:rPr>
          <w:color w:val="000000"/>
        </w:rPr>
      </w:pPr>
      <w:r w:rsidRPr="009D4CB3">
        <w:rPr>
          <w:color w:val="000000"/>
        </w:rPr>
        <w:t xml:space="preserve">В случае отсутствия </w:t>
      </w:r>
      <w:r w:rsidR="00C25FF0" w:rsidRPr="009D4CB3">
        <w:t xml:space="preserve">руководителя </w:t>
      </w:r>
      <w:r w:rsidR="0094316A">
        <w:t>администрации</w:t>
      </w:r>
      <w:r w:rsidR="00C25FF0" w:rsidRPr="009D4CB3">
        <w:t xml:space="preserve"> </w:t>
      </w:r>
      <w:r w:rsidRPr="009D4CB3">
        <w:rPr>
          <w:color w:val="000000"/>
        </w:rPr>
        <w:t>внесение проекта</w:t>
      </w:r>
      <w:r w:rsidRPr="00FD23F7">
        <w:rPr>
          <w:color w:val="000000"/>
        </w:rPr>
        <w:t xml:space="preserve"> </w:t>
      </w:r>
      <w:r w:rsidR="00493355">
        <w:rPr>
          <w:color w:val="000000"/>
        </w:rPr>
        <w:t>правового акта</w:t>
      </w:r>
      <w:r w:rsidRPr="00FD23F7">
        <w:rPr>
          <w:color w:val="000000"/>
        </w:rPr>
        <w:t xml:space="preserve"> осуществляет </w:t>
      </w:r>
      <w:r w:rsidR="00465D00">
        <w:rPr>
          <w:color w:val="000000"/>
        </w:rPr>
        <w:t>должностное лицо</w:t>
      </w:r>
      <w:r w:rsidRPr="00FD23F7">
        <w:rPr>
          <w:color w:val="000000"/>
        </w:rPr>
        <w:t>, исполняющ</w:t>
      </w:r>
      <w:r w:rsidR="00465D00">
        <w:rPr>
          <w:color w:val="000000"/>
        </w:rPr>
        <w:t>ее</w:t>
      </w:r>
      <w:r w:rsidRPr="00FD23F7">
        <w:rPr>
          <w:color w:val="000000"/>
        </w:rPr>
        <w:t xml:space="preserve"> его полномочия в соответствии с </w:t>
      </w:r>
      <w:r w:rsidR="0094316A">
        <w:rPr>
          <w:color w:val="000000"/>
        </w:rPr>
        <w:t>распоряжением главы администрации</w:t>
      </w:r>
      <w:r w:rsidRPr="00FD23F7">
        <w:rPr>
          <w:color w:val="000000"/>
        </w:rPr>
        <w:t>.</w:t>
      </w:r>
    </w:p>
    <w:p w:rsidR="00482557" w:rsidRPr="00BF6D2E" w:rsidRDefault="00482557" w:rsidP="00482557">
      <w:pPr>
        <w:widowControl/>
        <w:autoSpaceDE w:val="0"/>
        <w:autoSpaceDN w:val="0"/>
        <w:spacing w:line="240" w:lineRule="auto"/>
        <w:ind w:firstLine="540"/>
        <w:textAlignment w:val="auto"/>
        <w:rPr>
          <w:color w:val="000000"/>
        </w:rPr>
      </w:pPr>
      <w:r w:rsidRPr="00BF6D2E">
        <w:rPr>
          <w:color w:val="000000"/>
        </w:rPr>
        <w:t xml:space="preserve">Подготовка проекта </w:t>
      </w:r>
      <w:r w:rsidR="00493355">
        <w:rPr>
          <w:color w:val="000000"/>
        </w:rPr>
        <w:t>правового акта</w:t>
      </w:r>
      <w:r w:rsidRPr="00BF6D2E">
        <w:rPr>
          <w:color w:val="000000"/>
        </w:rPr>
        <w:t xml:space="preserve"> осуществляется с соблюдением </w:t>
      </w:r>
      <w:hyperlink r:id="rId9" w:history="1">
        <w:r w:rsidRPr="00BF6D2E">
          <w:rPr>
            <w:color w:val="000000"/>
          </w:rPr>
          <w:t>Правил</w:t>
        </w:r>
      </w:hyperlink>
      <w:r w:rsidRPr="00BF6D2E">
        <w:rPr>
          <w:color w:val="000000"/>
        </w:rPr>
        <w:t xml:space="preserve"> проведения антикоррупционной экспертизы проектов правовых актов в </w:t>
      </w:r>
      <w:r w:rsidR="00CB0628">
        <w:rPr>
          <w:color w:val="000000"/>
        </w:rPr>
        <w:t>администрации.</w:t>
      </w:r>
    </w:p>
    <w:p w:rsidR="007235C1" w:rsidRDefault="007235C1" w:rsidP="00D375CC">
      <w:pPr>
        <w:pStyle w:val="afb"/>
      </w:pPr>
      <w:r>
        <w:t xml:space="preserve">Подготовка проектов </w:t>
      </w:r>
      <w:r w:rsidR="006A4E84">
        <w:t>правовых актов</w:t>
      </w:r>
      <w:r>
        <w:t xml:space="preserve"> </w:t>
      </w:r>
      <w:r w:rsidR="00CB0628">
        <w:t xml:space="preserve">администрации </w:t>
      </w:r>
      <w:r>
        <w:t xml:space="preserve">осуществляется структурными подразделениями </w:t>
      </w:r>
      <w:r w:rsidR="00CB0628">
        <w:t>администрации</w:t>
      </w:r>
      <w:r>
        <w:t xml:space="preserve">, </w:t>
      </w:r>
      <w:r w:rsidR="00E516E5">
        <w:t>муниципальными</w:t>
      </w:r>
      <w:r>
        <w:t xml:space="preserve"> </w:t>
      </w:r>
      <w:r w:rsidRPr="00FD23F7">
        <w:rPr>
          <w:color w:val="000000"/>
        </w:rPr>
        <w:t>бюджетными</w:t>
      </w:r>
      <w:r w:rsidRPr="0001211B">
        <w:rPr>
          <w:color w:val="008000"/>
        </w:rPr>
        <w:t xml:space="preserve"> </w:t>
      </w:r>
      <w:r>
        <w:t xml:space="preserve">учреждениями, находящимися в ведении </w:t>
      </w:r>
      <w:r w:rsidR="00CB0628">
        <w:t>администрации</w:t>
      </w:r>
      <w:r>
        <w:t xml:space="preserve">, выступающими в качестве исполнителей по подготовке проектов распорядительных документов </w:t>
      </w:r>
      <w:r w:rsidR="00E516E5">
        <w:t>администрации</w:t>
      </w:r>
      <w:r>
        <w:t>.</w:t>
      </w:r>
    </w:p>
    <w:p w:rsidR="007235C1" w:rsidRDefault="007235C1" w:rsidP="00D375CC">
      <w:pPr>
        <w:pStyle w:val="afb"/>
      </w:pPr>
      <w:r>
        <w:t xml:space="preserve">Подготовка проектов распоряжений </w:t>
      </w:r>
      <w:r w:rsidR="00E516E5">
        <w:t>администрации</w:t>
      </w:r>
      <w:r>
        <w:t xml:space="preserve"> осуществляется исполнителями:</w:t>
      </w:r>
    </w:p>
    <w:p w:rsidR="00C87DE3" w:rsidRPr="00C87DE3" w:rsidRDefault="007235C1" w:rsidP="000B518E">
      <w:pPr>
        <w:pStyle w:val="afb"/>
        <w:numPr>
          <w:ilvl w:val="0"/>
          <w:numId w:val="26"/>
        </w:numPr>
        <w:tabs>
          <w:tab w:val="num" w:pos="180"/>
          <w:tab w:val="num" w:pos="360"/>
          <w:tab w:val="left" w:pos="1080"/>
        </w:tabs>
        <w:ind w:left="180" w:firstLine="540"/>
      </w:pPr>
      <w:r w:rsidRPr="00C87DE3">
        <w:t xml:space="preserve">по поручению </w:t>
      </w:r>
      <w:r w:rsidR="00E516E5">
        <w:t xml:space="preserve">главы администрации </w:t>
      </w:r>
      <w:r w:rsidRPr="00AA3841">
        <w:t xml:space="preserve">и </w:t>
      </w:r>
      <w:r w:rsidR="00E516E5">
        <w:t>руководителей администрации</w:t>
      </w:r>
      <w:r w:rsidR="00C87DE3" w:rsidRPr="00C87DE3">
        <w:t>;</w:t>
      </w:r>
      <w:r w:rsidR="002A0A83" w:rsidRPr="00C87DE3">
        <w:t xml:space="preserve"> 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180"/>
          <w:tab w:val="num" w:pos="360"/>
          <w:tab w:val="left" w:pos="1080"/>
        </w:tabs>
        <w:ind w:left="180" w:firstLine="540"/>
      </w:pPr>
      <w:r>
        <w:t xml:space="preserve">в соответствии с планом работы </w:t>
      </w:r>
      <w:r w:rsidR="00E516E5">
        <w:t>администрации</w:t>
      </w:r>
      <w:r>
        <w:t>;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по инициативе исполнителей в связи с необходимостью решения задач по управлению;</w:t>
      </w:r>
    </w:p>
    <w:p w:rsidR="00E516E5" w:rsidRDefault="007235C1" w:rsidP="00E516E5">
      <w:pPr>
        <w:pStyle w:val="afb"/>
        <w:numPr>
          <w:ilvl w:val="0"/>
          <w:numId w:val="26"/>
        </w:numPr>
        <w:tabs>
          <w:tab w:val="num" w:pos="0"/>
          <w:tab w:val="left" w:pos="1080"/>
        </w:tabs>
        <w:ind w:left="0" w:firstLine="720"/>
      </w:pPr>
      <w:r w:rsidRPr="009806A2">
        <w:t>на основании решения комиссии</w:t>
      </w:r>
      <w:r w:rsidR="00285265">
        <w:t xml:space="preserve"> (</w:t>
      </w:r>
      <w:r w:rsidR="00AA3841">
        <w:t>штаба, рабочей группы</w:t>
      </w:r>
      <w:r w:rsidR="00285265">
        <w:t>)</w:t>
      </w:r>
      <w:r w:rsidRPr="009806A2">
        <w:t xml:space="preserve"> зафиксированного в протоколе заседания комиссии</w:t>
      </w:r>
      <w:r w:rsidR="00285265">
        <w:t xml:space="preserve"> (штаба, рабочей группы)</w:t>
      </w:r>
      <w:r w:rsidR="00285265" w:rsidRPr="009806A2">
        <w:t xml:space="preserve"> </w:t>
      </w:r>
      <w:r w:rsidRPr="009806A2">
        <w:t>или принятого в соответствии с положением о комиссии</w:t>
      </w:r>
      <w:r w:rsidR="00285265">
        <w:t xml:space="preserve"> (штаба, рабочей группы)</w:t>
      </w:r>
      <w:r w:rsidR="00E516E5">
        <w:t>.</w:t>
      </w:r>
    </w:p>
    <w:p w:rsidR="007235C1" w:rsidRDefault="006A4E84" w:rsidP="006A4E84">
      <w:pPr>
        <w:pStyle w:val="afb"/>
        <w:tabs>
          <w:tab w:val="left" w:pos="0"/>
        </w:tabs>
        <w:ind w:firstLine="0"/>
      </w:pPr>
      <w:r>
        <w:tab/>
      </w:r>
      <w:r w:rsidR="007235C1" w:rsidRPr="00FD23F7">
        <w:rPr>
          <w:color w:val="000000"/>
        </w:rPr>
        <w:t>3.</w:t>
      </w:r>
      <w:r>
        <w:rPr>
          <w:color w:val="000000"/>
        </w:rPr>
        <w:t>4</w:t>
      </w:r>
      <w:r w:rsidR="00E516E5">
        <w:rPr>
          <w:color w:val="000000"/>
        </w:rPr>
        <w:t>.</w:t>
      </w:r>
      <w:r w:rsidR="007235C1" w:rsidRPr="00FD23F7">
        <w:rPr>
          <w:color w:val="000000"/>
        </w:rPr>
        <w:t>1.1.</w:t>
      </w:r>
      <w:r w:rsidR="007235C1">
        <w:rPr>
          <w:b/>
          <w:bCs/>
        </w:rPr>
        <w:t xml:space="preserve"> Исполнитель</w:t>
      </w:r>
      <w:r w:rsidR="007235C1">
        <w:t xml:space="preserve"> (специалист </w:t>
      </w:r>
      <w:r w:rsidR="00E516E5">
        <w:t>администрации</w:t>
      </w:r>
      <w:r w:rsidR="007235C1">
        <w:t xml:space="preserve">, </w:t>
      </w:r>
      <w:r w:rsidR="00E516E5">
        <w:t>муниципального</w:t>
      </w:r>
      <w:r w:rsidR="007235C1">
        <w:t xml:space="preserve"> </w:t>
      </w:r>
      <w:r w:rsidR="007235C1" w:rsidRPr="00FD23F7">
        <w:rPr>
          <w:color w:val="000000"/>
        </w:rPr>
        <w:t>бюджетного</w:t>
      </w:r>
      <w:r w:rsidR="007235C1" w:rsidRPr="00B0480E">
        <w:rPr>
          <w:color w:val="800000"/>
        </w:rPr>
        <w:t xml:space="preserve"> </w:t>
      </w:r>
      <w:r w:rsidR="007235C1">
        <w:t xml:space="preserve">учреждения, находящегося в ведении </w:t>
      </w:r>
      <w:r w:rsidR="00BF6FF2">
        <w:t>администрации</w:t>
      </w:r>
      <w:r w:rsidR="007235C1">
        <w:t>):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 xml:space="preserve">готовит проект распорядительного документа с учетом требований Регламента </w:t>
      </w:r>
      <w:r w:rsidR="00BF6FF2">
        <w:t>администрации</w:t>
      </w:r>
      <w:r>
        <w:t>;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направляет проект распорядительного документа на согласование;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дорабатывает проект по замечаниям согласующих органов и должностных лиц;</w:t>
      </w:r>
    </w:p>
    <w:p w:rsidR="007235C1" w:rsidRPr="00697BCF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 w:rsidRPr="00697BCF">
        <w:lastRenderedPageBreak/>
        <w:t>готовит копию проекта на магнитном носителе;</w:t>
      </w:r>
    </w:p>
    <w:p w:rsidR="007235C1" w:rsidRPr="00285EF4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 xml:space="preserve">представляет согласованный проект распорядительного документа и его копию на магнитном носителе </w:t>
      </w:r>
      <w:r w:rsidR="001B5918">
        <w:t xml:space="preserve">или </w:t>
      </w:r>
      <w:r w:rsidR="001B5918" w:rsidRPr="00697BCF">
        <w:t>по электронной почте</w:t>
      </w:r>
      <w:r w:rsidR="001B5918">
        <w:t xml:space="preserve"> </w:t>
      </w:r>
      <w:r>
        <w:t xml:space="preserve">в </w:t>
      </w:r>
      <w:r w:rsidR="00BF6FF2">
        <w:t xml:space="preserve">организационный </w:t>
      </w:r>
      <w:r w:rsidR="00665B51">
        <w:t>о</w:t>
      </w:r>
      <w:r w:rsidR="00B95FBF" w:rsidRPr="00285EF4">
        <w:t xml:space="preserve">тдел </w:t>
      </w:r>
      <w:r w:rsidR="00BF6FF2">
        <w:t>администрации (начальнику организационного отдела)</w:t>
      </w:r>
      <w:r w:rsidRPr="00285EF4">
        <w:t>;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осуществляет справочную и консультативную работу по принятому (изданному) распорядительному документу.</w:t>
      </w:r>
    </w:p>
    <w:p w:rsidR="007235C1" w:rsidRDefault="007235C1" w:rsidP="00D375CC">
      <w:pPr>
        <w:pStyle w:val="afb"/>
      </w:pPr>
      <w:r w:rsidRPr="004B2432">
        <w:rPr>
          <w:color w:val="000000"/>
        </w:rPr>
        <w:t>3.</w:t>
      </w:r>
      <w:r w:rsidR="006A4E84">
        <w:rPr>
          <w:color w:val="000000"/>
        </w:rPr>
        <w:t>4</w:t>
      </w:r>
      <w:r w:rsidRPr="004B2432">
        <w:rPr>
          <w:color w:val="000000"/>
        </w:rPr>
        <w:t>.1.2.</w:t>
      </w:r>
      <w:r w:rsidRPr="008401A5">
        <w:rPr>
          <w:b/>
          <w:bCs/>
        </w:rPr>
        <w:t xml:space="preserve"> </w:t>
      </w:r>
      <w:r>
        <w:rPr>
          <w:b/>
          <w:bCs/>
        </w:rPr>
        <w:t>Ответственный исполнитель</w:t>
      </w:r>
      <w:r>
        <w:t xml:space="preserve"> (руководитель структурного подразделения </w:t>
      </w:r>
      <w:r w:rsidR="00BF6FF2">
        <w:t>администрации, муниципального</w:t>
      </w:r>
      <w:r>
        <w:t xml:space="preserve"> </w:t>
      </w:r>
      <w:r w:rsidRPr="004B2432">
        <w:rPr>
          <w:color w:val="000000"/>
        </w:rPr>
        <w:t>бюджетного</w:t>
      </w:r>
      <w:r w:rsidRPr="00B0480E">
        <w:rPr>
          <w:color w:val="800000"/>
        </w:rPr>
        <w:t xml:space="preserve"> </w:t>
      </w:r>
      <w:r>
        <w:t xml:space="preserve">учреждения, находящегося в ведении </w:t>
      </w:r>
      <w:r w:rsidR="00BF6FF2">
        <w:t>администрации</w:t>
      </w:r>
      <w:r>
        <w:t>) осуществляет анализ положения по решению вопросов:</w:t>
      </w:r>
    </w:p>
    <w:p w:rsidR="007235C1" w:rsidRPr="00EA2A5C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 w:rsidRPr="00EA2A5C">
        <w:t xml:space="preserve">необходимости и целесообразности подготовки проекта распорядительного документа (в случае подготовки проекта по инициативе структурного подразделения </w:t>
      </w:r>
      <w:r w:rsidR="00BF6FF2">
        <w:t>администрации</w:t>
      </w:r>
      <w:r w:rsidRPr="00EA2A5C">
        <w:t>);</w:t>
      </w:r>
    </w:p>
    <w:p w:rsidR="007235C1" w:rsidRPr="00EA2A5C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 w:rsidRPr="00EA2A5C">
        <w:t xml:space="preserve">полноты и четкости изложения в тексте проекта вносимого вопроса; </w:t>
      </w:r>
    </w:p>
    <w:p w:rsidR="007235C1" w:rsidRPr="00EA2A5C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 w:rsidRPr="00EA2A5C">
        <w:t xml:space="preserve">признания утратившим силу, отмены, изменения или дополнения ранее принятых (изданных) распорядительных документов по вносимому вопросу; 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полноты и точности внесения замечаний и дополнений согласующих</w:t>
      </w:r>
      <w:r w:rsidR="000D5B0E">
        <w:t xml:space="preserve"> </w:t>
      </w:r>
      <w:r w:rsidR="000D5B0E" w:rsidRPr="00366B29">
        <w:t xml:space="preserve">органов </w:t>
      </w:r>
      <w:r w:rsidR="000D5B0E">
        <w:t>(</w:t>
      </w:r>
      <w:r>
        <w:t>организаций</w:t>
      </w:r>
      <w:r w:rsidR="000D5B0E">
        <w:t>)</w:t>
      </w:r>
      <w:r>
        <w:t xml:space="preserve"> и должностных лиц; 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необходимости повторного согласования при внесении замечаний согласующих органов</w:t>
      </w:r>
      <w:r w:rsidR="000D5B0E">
        <w:t xml:space="preserve"> </w:t>
      </w:r>
      <w:r w:rsidR="000D5B0E" w:rsidRPr="00366B29">
        <w:t>(организаций) и должностных лиц</w:t>
      </w:r>
      <w:r w:rsidRPr="00366B29">
        <w:t>;</w:t>
      </w:r>
    </w:p>
    <w:p w:rsidR="007235C1" w:rsidRPr="00EA2A5C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 w:rsidRPr="00EA2A5C">
        <w:t>реальности сроков выполнения поручений, указанных в проекте распорядительного документа, на момент его вступления в силу (с учетом продолжительности согласования проекта).</w:t>
      </w:r>
    </w:p>
    <w:p w:rsidR="007235C1" w:rsidRPr="00EA2A5C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 w:rsidRPr="00EA2A5C">
        <w:t>принятия решения о внесении вопроса при наличии разногласий;</w:t>
      </w:r>
    </w:p>
    <w:p w:rsidR="007235C1" w:rsidRDefault="007235C1" w:rsidP="000B518E">
      <w:pPr>
        <w:pStyle w:val="afb"/>
        <w:numPr>
          <w:ilvl w:val="0"/>
          <w:numId w:val="26"/>
        </w:numPr>
        <w:tabs>
          <w:tab w:val="num" w:pos="0"/>
          <w:tab w:val="num" w:pos="360"/>
          <w:tab w:val="left" w:pos="1080"/>
        </w:tabs>
        <w:ind w:left="0" w:firstLine="720"/>
      </w:pPr>
      <w:r>
        <w:t>принятия решения о необходимости опубликования документа, затрагивающего права, свободы и обязанности граждан в окружных средствах массовой информации (</w:t>
      </w:r>
      <w:r w:rsidRPr="009A328E">
        <w:t xml:space="preserve">в </w:t>
      </w:r>
      <w:r w:rsidR="009A328E" w:rsidRPr="009A328E">
        <w:t>СМИ</w:t>
      </w:r>
      <w:r w:rsidR="001B5918">
        <w:t xml:space="preserve">, </w:t>
      </w:r>
      <w:r w:rsidR="00BF6FF2">
        <w:t>на официальном сайте поселения).</w:t>
      </w:r>
    </w:p>
    <w:p w:rsidR="007235C1" w:rsidRPr="004B2432" w:rsidRDefault="007235C1" w:rsidP="00D375CC">
      <w:pPr>
        <w:pStyle w:val="afb"/>
        <w:tabs>
          <w:tab w:val="left" w:pos="1800"/>
        </w:tabs>
        <w:rPr>
          <w:i/>
          <w:iCs/>
          <w:color w:val="000000"/>
        </w:rPr>
      </w:pPr>
      <w:r w:rsidRPr="004B2432">
        <w:rPr>
          <w:color w:val="000000"/>
        </w:rPr>
        <w:t>3.</w:t>
      </w:r>
      <w:r w:rsidR="006A4E84">
        <w:rPr>
          <w:color w:val="000000"/>
        </w:rPr>
        <w:t>4</w:t>
      </w:r>
      <w:r w:rsidRPr="004B2432">
        <w:rPr>
          <w:color w:val="000000"/>
        </w:rPr>
        <w:t>.1.3.</w:t>
      </w:r>
      <w:r w:rsidRPr="004B2432">
        <w:rPr>
          <w:b/>
          <w:bCs/>
          <w:color w:val="000000"/>
        </w:rPr>
        <w:t xml:space="preserve">Ответственность за подготовку распорядительных </w:t>
      </w:r>
      <w:r w:rsidRPr="009D4CB3">
        <w:rPr>
          <w:b/>
          <w:bCs/>
          <w:color w:val="000000"/>
        </w:rPr>
        <w:t xml:space="preserve">документов </w:t>
      </w:r>
      <w:r w:rsidR="00BF6FF2">
        <w:rPr>
          <w:b/>
          <w:bCs/>
          <w:color w:val="000000"/>
        </w:rPr>
        <w:t>администрации</w:t>
      </w:r>
      <w:r w:rsidRPr="009D4CB3">
        <w:rPr>
          <w:b/>
          <w:bCs/>
          <w:color w:val="000000"/>
        </w:rPr>
        <w:t xml:space="preserve"> </w:t>
      </w:r>
      <w:r w:rsidR="00E07E41" w:rsidRPr="009D4CB3">
        <w:rPr>
          <w:color w:val="000000"/>
        </w:rPr>
        <w:t xml:space="preserve">несут – </w:t>
      </w:r>
      <w:r w:rsidR="00640551" w:rsidRPr="009D4CB3">
        <w:t xml:space="preserve">руководители </w:t>
      </w:r>
      <w:r w:rsidR="00BF6FF2">
        <w:t>администрации</w:t>
      </w:r>
      <w:r w:rsidR="004211A1" w:rsidRPr="009D4CB3">
        <w:rPr>
          <w:color w:val="000000"/>
        </w:rPr>
        <w:t xml:space="preserve">, </w:t>
      </w:r>
      <w:r w:rsidRPr="009D4CB3">
        <w:rPr>
          <w:color w:val="000000"/>
        </w:rPr>
        <w:t>вносящие</w:t>
      </w:r>
      <w:r w:rsidRPr="004B2432">
        <w:rPr>
          <w:color w:val="000000"/>
        </w:rPr>
        <w:t xml:space="preserve"> данный вопрос на рассмотрение </w:t>
      </w:r>
      <w:r w:rsidR="00BF6FF2">
        <w:rPr>
          <w:color w:val="000000"/>
        </w:rPr>
        <w:t>главе администрации</w:t>
      </w:r>
      <w:r w:rsidRPr="004B2432">
        <w:rPr>
          <w:i/>
          <w:iCs/>
          <w:color w:val="000000"/>
        </w:rPr>
        <w:t>.</w:t>
      </w:r>
    </w:p>
    <w:p w:rsidR="007235C1" w:rsidRPr="004B2432" w:rsidRDefault="007235C1" w:rsidP="00D375CC">
      <w:pPr>
        <w:pStyle w:val="afb"/>
        <w:rPr>
          <w:color w:val="000000"/>
        </w:rPr>
      </w:pPr>
      <w:r w:rsidRPr="004B2432">
        <w:rPr>
          <w:color w:val="000000"/>
        </w:rPr>
        <w:t>Возможно совпадение функций ответственного исполнителя с функциями должностного лица, вносящего вопрос на рассмотрение.</w:t>
      </w:r>
    </w:p>
    <w:p w:rsidR="007235C1" w:rsidRDefault="007235C1" w:rsidP="00D375CC">
      <w:pPr>
        <w:pStyle w:val="afb"/>
      </w:pPr>
      <w:r w:rsidRPr="004B2432">
        <w:rPr>
          <w:color w:val="000000"/>
        </w:rPr>
        <w:t>3.</w:t>
      </w:r>
      <w:r w:rsidR="006A4E84">
        <w:rPr>
          <w:color w:val="000000"/>
        </w:rPr>
        <w:t>4</w:t>
      </w:r>
      <w:r w:rsidRPr="004B2432">
        <w:rPr>
          <w:color w:val="000000"/>
        </w:rPr>
        <w:t xml:space="preserve">.1.4. </w:t>
      </w:r>
      <w:r w:rsidRPr="004B2432">
        <w:rPr>
          <w:b/>
          <w:bCs/>
          <w:color w:val="000000"/>
        </w:rPr>
        <w:t xml:space="preserve">Не допускается издание повторных </w:t>
      </w:r>
      <w:r w:rsidR="006A4E84">
        <w:rPr>
          <w:b/>
          <w:bCs/>
          <w:color w:val="000000"/>
        </w:rPr>
        <w:t>правовых актов</w:t>
      </w:r>
      <w:r>
        <w:rPr>
          <w:b/>
          <w:bCs/>
        </w:rPr>
        <w:t xml:space="preserve"> </w:t>
      </w:r>
      <w:r w:rsidR="00BF6FF2">
        <w:rPr>
          <w:b/>
          <w:bCs/>
        </w:rPr>
        <w:t>администрации</w:t>
      </w:r>
      <w:r>
        <w:t>, если не выполнены ранее принятые, кроме случаев, когда необходимость принятия нового документа продиктована изменением обстоятельств. В этом случае в новом документе следует указать номер документа или отдельных пунктов, утративших силу в связи с выходом данного документа.</w:t>
      </w:r>
    </w:p>
    <w:p w:rsidR="007235C1" w:rsidRDefault="007235C1" w:rsidP="00D375CC">
      <w:pPr>
        <w:pStyle w:val="afb"/>
      </w:pPr>
      <w:r>
        <w:t>При внесении в утвержденный распорядительный документ значительного количества</w:t>
      </w:r>
      <w:r w:rsidR="00EB79B3">
        <w:t xml:space="preserve"> </w:t>
      </w:r>
      <w:r>
        <w:t xml:space="preserve">изменений или дополнений </w:t>
      </w:r>
      <w:r w:rsidR="00BC675D" w:rsidRPr="00A542F5">
        <w:t>(более трех)</w:t>
      </w:r>
      <w:r w:rsidR="00BC675D">
        <w:t xml:space="preserve"> </w:t>
      </w:r>
      <w:r>
        <w:t>следует оформлять распорядительный документ в новой редакции с одновременной отменой или признанием утратившим силу действующего распорядительного документа.</w:t>
      </w:r>
    </w:p>
    <w:p w:rsidR="00C626B7" w:rsidRPr="00616DC5" w:rsidRDefault="007235C1" w:rsidP="00D375CC">
      <w:pPr>
        <w:pStyle w:val="afb"/>
        <w:tabs>
          <w:tab w:val="left" w:pos="720"/>
        </w:tabs>
        <w:rPr>
          <w:b/>
          <w:bCs/>
        </w:rPr>
      </w:pPr>
      <w:r w:rsidRPr="00616DC5">
        <w:rPr>
          <w:b/>
          <w:bCs/>
        </w:rPr>
        <w:lastRenderedPageBreak/>
        <w:t>3.</w:t>
      </w:r>
      <w:r w:rsidR="006A4E84">
        <w:rPr>
          <w:b/>
          <w:bCs/>
        </w:rPr>
        <w:t>4</w:t>
      </w:r>
      <w:r w:rsidR="00BF6FF2">
        <w:rPr>
          <w:b/>
          <w:bCs/>
        </w:rPr>
        <w:t>.2</w:t>
      </w:r>
      <w:r w:rsidRPr="00616DC5">
        <w:rPr>
          <w:b/>
          <w:bCs/>
        </w:rPr>
        <w:t>. Правила оформления проектов распоря</w:t>
      </w:r>
      <w:r w:rsidR="00B14633">
        <w:rPr>
          <w:b/>
          <w:bCs/>
        </w:rPr>
        <w:t xml:space="preserve">дительных документов </w:t>
      </w:r>
      <w:r w:rsidR="00BA0BC3">
        <w:rPr>
          <w:b/>
          <w:bCs/>
        </w:rPr>
        <w:t>администрации</w:t>
      </w:r>
    </w:p>
    <w:p w:rsidR="007235C1" w:rsidRPr="00616DC5" w:rsidRDefault="007235C1" w:rsidP="00D375CC">
      <w:pPr>
        <w:pStyle w:val="afb"/>
        <w:rPr>
          <w:b/>
          <w:bCs/>
        </w:rPr>
      </w:pPr>
      <w:r w:rsidRPr="00616DC5">
        <w:rPr>
          <w:b/>
          <w:bCs/>
        </w:rPr>
        <w:t>3.</w:t>
      </w:r>
      <w:r w:rsidR="006A4E84">
        <w:rPr>
          <w:b/>
          <w:bCs/>
        </w:rPr>
        <w:t>4</w:t>
      </w:r>
      <w:r w:rsidRPr="00616DC5">
        <w:rPr>
          <w:b/>
          <w:bCs/>
        </w:rPr>
        <w:t>.2.</w:t>
      </w:r>
      <w:r w:rsidR="007063D9">
        <w:rPr>
          <w:b/>
          <w:bCs/>
        </w:rPr>
        <w:t>1</w:t>
      </w:r>
      <w:r w:rsidRPr="00616DC5">
        <w:rPr>
          <w:b/>
          <w:bCs/>
        </w:rPr>
        <w:t>. Заголовок к тексту распоря</w:t>
      </w:r>
      <w:r w:rsidR="00B14633">
        <w:rPr>
          <w:b/>
          <w:bCs/>
        </w:rPr>
        <w:t xml:space="preserve">дительного документа </w:t>
      </w:r>
      <w:r w:rsidR="009154E4">
        <w:rPr>
          <w:b/>
          <w:bCs/>
        </w:rPr>
        <w:t>администрации</w:t>
      </w:r>
    </w:p>
    <w:p w:rsidR="007235C1" w:rsidRDefault="007235C1" w:rsidP="00D375CC">
      <w:pPr>
        <w:pStyle w:val="afb"/>
      </w:pPr>
      <w:r>
        <w:t>Заголовок к тексту должен быть кратким и соответствовать содержанию документа. Заголовок начинается с предлога «О»</w:t>
      </w:r>
      <w:r w:rsidR="00030693">
        <w:t xml:space="preserve"> или «Об» (о чем распоряжение</w:t>
      </w:r>
      <w:r>
        <w:t>).</w:t>
      </w:r>
    </w:p>
    <w:p w:rsidR="0058740F" w:rsidRPr="00A40D4C" w:rsidRDefault="007235C1" w:rsidP="00784253">
      <w:pPr>
        <w:widowControl/>
        <w:autoSpaceDE w:val="0"/>
        <w:autoSpaceDN w:val="0"/>
        <w:spacing w:line="240" w:lineRule="auto"/>
        <w:ind w:firstLine="540"/>
        <w:textAlignment w:val="auto"/>
      </w:pPr>
      <w:r w:rsidRPr="007846B6">
        <w:t>Заголовок распорядительного до</w:t>
      </w:r>
      <w:r w:rsidR="0048443A">
        <w:t xml:space="preserve">кумента о внесении изменений и </w:t>
      </w:r>
      <w:r w:rsidRPr="007846B6">
        <w:t xml:space="preserve">дополнений в ранее изданный распорядительный документ </w:t>
      </w:r>
      <w:r w:rsidR="0058740F" w:rsidRPr="007846B6">
        <w:t>оформляется следующим образом:</w:t>
      </w:r>
      <w:r w:rsidR="00983AA6" w:rsidRPr="007846B6">
        <w:t xml:space="preserve"> «</w:t>
      </w:r>
      <w:r w:rsidR="0058740F" w:rsidRPr="007846B6">
        <w:t>О внесении изменений и дополнений в</w:t>
      </w:r>
      <w:r w:rsidR="0048443A">
        <w:t xml:space="preserve"> распоряжение </w:t>
      </w:r>
      <w:r w:rsidR="003A1967">
        <w:t>администрации</w:t>
      </w:r>
      <w:r w:rsidR="0048443A">
        <w:t xml:space="preserve"> …..» указывается только дата и номер документа, в который вносятся изменения</w:t>
      </w:r>
      <w:r w:rsidR="0058740F" w:rsidRPr="007846B6">
        <w:t xml:space="preserve">, </w:t>
      </w:r>
      <w:r w:rsidR="0048443A" w:rsidRPr="00366B29">
        <w:t>название документа не указывается</w:t>
      </w:r>
      <w:r w:rsidR="0058740F" w:rsidRPr="00A40D4C">
        <w:t>)</w:t>
      </w:r>
      <w:r w:rsidR="00983AA6" w:rsidRPr="00A40D4C">
        <w:t>»</w:t>
      </w:r>
      <w:r w:rsidR="0058740F" w:rsidRPr="00A40D4C">
        <w:t xml:space="preserve">, например: </w:t>
      </w:r>
      <w:r w:rsidR="0058740F" w:rsidRPr="006647A0">
        <w:rPr>
          <w:i/>
        </w:rPr>
        <w:t xml:space="preserve">«О внесении изменений и дополнений в распоряжение </w:t>
      </w:r>
      <w:r w:rsidR="009154E4" w:rsidRPr="006647A0">
        <w:rPr>
          <w:i/>
        </w:rPr>
        <w:t>администрации</w:t>
      </w:r>
      <w:r w:rsidR="0058740F" w:rsidRPr="006647A0">
        <w:rPr>
          <w:i/>
        </w:rPr>
        <w:t xml:space="preserve"> от 17 апреля 201</w:t>
      </w:r>
      <w:r w:rsidR="009154E4" w:rsidRPr="006647A0">
        <w:rPr>
          <w:i/>
        </w:rPr>
        <w:t>5</w:t>
      </w:r>
      <w:r w:rsidR="006A4312" w:rsidRPr="006647A0">
        <w:rPr>
          <w:i/>
        </w:rPr>
        <w:t xml:space="preserve"> года</w:t>
      </w:r>
      <w:r w:rsidR="0058740F" w:rsidRPr="006647A0">
        <w:rPr>
          <w:i/>
        </w:rPr>
        <w:t xml:space="preserve"> №</w:t>
      </w:r>
      <w:r w:rsidR="0048443A" w:rsidRPr="006647A0">
        <w:rPr>
          <w:i/>
        </w:rPr>
        <w:t xml:space="preserve"> </w:t>
      </w:r>
      <w:r w:rsidR="0058740F" w:rsidRPr="006647A0">
        <w:rPr>
          <w:i/>
        </w:rPr>
        <w:t>392».</w:t>
      </w:r>
    </w:p>
    <w:p w:rsidR="007235C1" w:rsidRPr="00E240A7" w:rsidRDefault="007235C1" w:rsidP="00D375CC">
      <w:pPr>
        <w:pStyle w:val="afb"/>
        <w:rPr>
          <w:i/>
          <w:iCs/>
          <w:color w:val="000000"/>
        </w:rPr>
      </w:pPr>
      <w:r>
        <w:t xml:space="preserve">В случае внесения изменений и дополнений в приложение к распорядительному документу, имеющее собственное наименование, заголовок оформляется следующим образом: «О внесении изменений и (или) дополнений в…», например </w:t>
      </w:r>
      <w:r w:rsidRPr="00E240A7">
        <w:rPr>
          <w:i/>
          <w:iCs/>
        </w:rPr>
        <w:t xml:space="preserve">«О внесении изменений и дополнений в </w:t>
      </w:r>
      <w:r w:rsidRPr="00E240A7">
        <w:rPr>
          <w:i/>
          <w:iCs/>
          <w:color w:val="000000"/>
        </w:rPr>
        <w:t xml:space="preserve">Регламент </w:t>
      </w:r>
      <w:r w:rsidR="009154E4">
        <w:rPr>
          <w:i/>
          <w:iCs/>
          <w:color w:val="000000"/>
        </w:rPr>
        <w:t>администрации поселения Щаповское</w:t>
      </w:r>
      <w:r w:rsidRPr="00E240A7">
        <w:rPr>
          <w:i/>
          <w:iCs/>
          <w:color w:val="000000"/>
        </w:rPr>
        <w:t xml:space="preserve">, утвержденный распоряжением </w:t>
      </w:r>
      <w:r w:rsidR="009154E4">
        <w:rPr>
          <w:i/>
          <w:iCs/>
          <w:color w:val="000000"/>
        </w:rPr>
        <w:t>администрации</w:t>
      </w:r>
      <w:r w:rsidRPr="00E240A7">
        <w:rPr>
          <w:i/>
          <w:iCs/>
          <w:color w:val="000000"/>
        </w:rPr>
        <w:t xml:space="preserve"> от……».</w:t>
      </w:r>
    </w:p>
    <w:p w:rsidR="007235C1" w:rsidRDefault="007235C1" w:rsidP="00D375CC">
      <w:pPr>
        <w:pStyle w:val="afb"/>
      </w:pPr>
      <w:r>
        <w:t xml:space="preserve">Заголовок печатается на </w:t>
      </w:r>
      <w:r>
        <w:rPr>
          <w:u w:val="single"/>
        </w:rPr>
        <w:t>6-ом</w:t>
      </w:r>
      <w:r>
        <w:t xml:space="preserve"> сантиметре (с учетом верхнего поля 2,5 см) первого листа документа через 1 интервал. Длина заголовка не более половины длины строки. </w:t>
      </w:r>
      <w:r w:rsidR="00784253">
        <w:t xml:space="preserve">Заголовок к тексту </w:t>
      </w:r>
      <w:r w:rsidR="00D337C1">
        <w:t xml:space="preserve">не </w:t>
      </w:r>
      <w:r w:rsidR="00784253">
        <w:t>выделяется жирным шрифтом.</w:t>
      </w:r>
      <w:r w:rsidR="00027E7F">
        <w:t xml:space="preserve"> </w:t>
      </w:r>
      <w:r>
        <w:t xml:space="preserve">Размер шрифта заголовка 12. </w:t>
      </w:r>
    </w:p>
    <w:p w:rsidR="007235C1" w:rsidRDefault="007235C1" w:rsidP="00D375CC">
      <w:pPr>
        <w:pStyle w:val="afb"/>
      </w:pPr>
      <w:r>
        <w:t>Текст документа должен быть предельно кратким, суть документа должна быть изложена четко и исключать возможность множественного толкования.</w:t>
      </w:r>
    </w:p>
    <w:p w:rsidR="007235C1" w:rsidRDefault="007235C1" w:rsidP="00D375CC">
      <w:pPr>
        <w:pStyle w:val="afb"/>
      </w:pPr>
      <w:r>
        <w:t xml:space="preserve">В текстах распорядительных документов </w:t>
      </w:r>
      <w:r w:rsidR="00D337C1">
        <w:t>администрации</w:t>
      </w:r>
      <w:r>
        <w:t xml:space="preserve"> возможно применение только общепринятых или официально установленных сокращений. При использовании сокращений необходимо соблюдать единообразие в пределах одного документа.</w:t>
      </w:r>
    </w:p>
    <w:p w:rsidR="007235C1" w:rsidRDefault="007235C1" w:rsidP="00D375CC">
      <w:pPr>
        <w:pStyle w:val="afb"/>
      </w:pPr>
      <w:r>
        <w:t>Текст печатается в текстовом редакторе «</w:t>
      </w:r>
      <w:r>
        <w:rPr>
          <w:lang w:val="en-US"/>
        </w:rPr>
        <w:t>Word</w:t>
      </w:r>
      <w:r>
        <w:t xml:space="preserve"> 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»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</w:t>
      </w:r>
      <w:r>
        <w:rPr>
          <w:lang w:val="en-US"/>
        </w:rPr>
        <w:t>Cyr</w:t>
      </w:r>
      <w:r>
        <w:t xml:space="preserve">, размер </w:t>
      </w:r>
      <w:r w:rsidR="00D337C1">
        <w:t>12,</w:t>
      </w:r>
      <w:r>
        <w:t>14.</w:t>
      </w:r>
    </w:p>
    <w:p w:rsidR="007235C1" w:rsidRDefault="007235C1" w:rsidP="00D375CC">
      <w:pPr>
        <w:pStyle w:val="afb"/>
      </w:pPr>
      <w:r>
        <w:t>Текст печатается через 1</w:t>
      </w:r>
      <w:r w:rsidR="00D337C1">
        <w:t>-2</w:t>
      </w:r>
      <w:r>
        <w:t xml:space="preserve"> интервал с отступом от заголовка в 2 интервала, </w:t>
      </w:r>
      <w:r w:rsidR="00384852">
        <w:t>п</w:t>
      </w:r>
      <w:r>
        <w:t>оля документа: левое 35 мм, правое 10 мм, верхнее 25 мм, нижнее 20 мм.</w:t>
      </w:r>
    </w:p>
    <w:p w:rsidR="007235C1" w:rsidRDefault="007235C1" w:rsidP="00D375CC">
      <w:pPr>
        <w:ind w:right="-19" w:firstLine="720"/>
      </w:pPr>
      <w:r>
        <w:t>Номера страниц проставляются в середине верхнего поля (как при вертикальном, так и при горизонтальном расположении текста) на всех последующих страницах документа, кроме первой.</w:t>
      </w:r>
    </w:p>
    <w:p w:rsidR="007235C1" w:rsidRDefault="007235C1" w:rsidP="00D375CC">
      <w:pPr>
        <w:pStyle w:val="afb"/>
      </w:pPr>
      <w:r>
        <w:t>Текст распоряжения должен, как правило, состоять из двух частей: мотивировочной и распорядительной.</w:t>
      </w:r>
    </w:p>
    <w:p w:rsidR="007235C1" w:rsidRPr="00E240A7" w:rsidRDefault="007235C1" w:rsidP="00D375CC">
      <w:pPr>
        <w:pStyle w:val="afb"/>
        <w:rPr>
          <w:color w:val="000000"/>
        </w:rPr>
      </w:pPr>
      <w:r>
        <w:t xml:space="preserve">В мотивировочной части кратко излагаются цели и задачи предписываемых действий, факты или события, послужившие причиной издания документа. Мотивировочная часть проекта распоряжения может </w:t>
      </w:r>
      <w:r w:rsidRPr="00E240A7">
        <w:rPr>
          <w:color w:val="000000"/>
        </w:rPr>
        <w:t>содержать оценку дел по рассматриваемому вопросу.</w:t>
      </w:r>
    </w:p>
    <w:p w:rsidR="007235C1" w:rsidRPr="00E240A7" w:rsidRDefault="007235C1" w:rsidP="00D375CC">
      <w:pPr>
        <w:pStyle w:val="afb"/>
        <w:rPr>
          <w:color w:val="000000"/>
        </w:rPr>
      </w:pPr>
      <w:r w:rsidRPr="00E240A7">
        <w:rPr>
          <w:color w:val="000000"/>
        </w:rPr>
        <w:t xml:space="preserve">Мотивировочная часть распоряжений начинается словами: «В целях…», «В </w:t>
      </w:r>
      <w:r w:rsidRPr="00E240A7">
        <w:rPr>
          <w:color w:val="000000"/>
        </w:rPr>
        <w:lastRenderedPageBreak/>
        <w:t>связи…», «В соответствии…», «Во исполнение…» и т.д.</w:t>
      </w:r>
    </w:p>
    <w:p w:rsidR="007235C1" w:rsidRPr="00E240A7" w:rsidRDefault="007235C1" w:rsidP="00D375CC">
      <w:pPr>
        <w:pStyle w:val="afb"/>
        <w:rPr>
          <w:color w:val="000000"/>
        </w:rPr>
      </w:pPr>
      <w:r w:rsidRPr="00E240A7">
        <w:rPr>
          <w:color w:val="000000"/>
        </w:rPr>
        <w:t>Если основанием к издан</w:t>
      </w:r>
      <w:r w:rsidR="00406443">
        <w:rPr>
          <w:color w:val="000000"/>
        </w:rPr>
        <w:t>ию распорядительного документа администрации</w:t>
      </w:r>
      <w:r w:rsidRPr="00E240A7">
        <w:rPr>
          <w:color w:val="000000"/>
        </w:rPr>
        <w:t xml:space="preserve"> является распорядительный документ вышестоящих органов, должностных лиц органов исполнительной власти города Москвы или ранее изданный распорядительный документ </w:t>
      </w:r>
      <w:r w:rsidR="00406443">
        <w:rPr>
          <w:color w:val="000000"/>
        </w:rPr>
        <w:t>поселения Щаповское</w:t>
      </w:r>
      <w:r w:rsidRPr="00E240A7">
        <w:rPr>
          <w:color w:val="000000"/>
        </w:rPr>
        <w:t xml:space="preserve">, то в мотивировочной части указывается его вид, дата, номер, название. </w:t>
      </w:r>
    </w:p>
    <w:p w:rsidR="007235C1" w:rsidRPr="0019756D" w:rsidRDefault="007235C1" w:rsidP="00D375CC">
      <w:pPr>
        <w:pStyle w:val="afb"/>
        <w:rPr>
          <w:color w:val="000000"/>
        </w:rPr>
      </w:pPr>
      <w:r w:rsidRPr="0019756D">
        <w:rPr>
          <w:color w:val="000000"/>
        </w:rPr>
        <w:t xml:space="preserve">В мотивировочной части распорядительного документа о внесении изменений и дополнений </w:t>
      </w:r>
      <w:r w:rsidRPr="00467664">
        <w:rPr>
          <w:color w:val="000000"/>
        </w:rPr>
        <w:t>в ранее изданный документ указывается его вид, дата и номер</w:t>
      </w:r>
      <w:r w:rsidRPr="00A40D4C">
        <w:rPr>
          <w:color w:val="000000"/>
        </w:rPr>
        <w:t>,</w:t>
      </w:r>
      <w:r w:rsidR="00467664" w:rsidRPr="00A40D4C">
        <w:rPr>
          <w:color w:val="000000"/>
        </w:rPr>
        <w:t xml:space="preserve"> название</w:t>
      </w:r>
      <w:r w:rsidRPr="00A40D4C">
        <w:rPr>
          <w:color w:val="000000"/>
        </w:rPr>
        <w:t>.</w:t>
      </w:r>
    </w:p>
    <w:p w:rsidR="007235C1" w:rsidRDefault="007235C1" w:rsidP="00D375CC">
      <w:pPr>
        <w:pStyle w:val="afb"/>
      </w:pPr>
      <w:r>
        <w:t xml:space="preserve">Мотивировочная часть должна быть  изложена кратко. </w:t>
      </w:r>
    </w:p>
    <w:p w:rsidR="007235C1" w:rsidRDefault="007235C1" w:rsidP="00D375CC">
      <w:pPr>
        <w:pStyle w:val="afb"/>
      </w:pPr>
      <w:r>
        <w:t>Мотивировочная часть может отсутствовать, если предписываемые действия не нуждаются в разъяснении.</w:t>
      </w:r>
    </w:p>
    <w:p w:rsidR="007235C1" w:rsidRPr="00E240A7" w:rsidRDefault="007235C1" w:rsidP="00D375CC">
      <w:pPr>
        <w:pStyle w:val="afb"/>
        <w:rPr>
          <w:color w:val="000000"/>
        </w:rPr>
      </w:pPr>
      <w:r w:rsidRPr="00E240A7">
        <w:rPr>
          <w:color w:val="000000"/>
        </w:rPr>
        <w:t xml:space="preserve">Распорядительная часть указывает, кому какие действия предписывается выполнить и в какие сроки. </w:t>
      </w:r>
    </w:p>
    <w:p w:rsidR="007235C1" w:rsidRPr="00E240A7" w:rsidRDefault="007235C1" w:rsidP="00D375CC">
      <w:pPr>
        <w:pStyle w:val="afb"/>
        <w:rPr>
          <w:color w:val="000000"/>
        </w:rPr>
      </w:pPr>
      <w:r w:rsidRPr="00E240A7">
        <w:rPr>
          <w:color w:val="000000"/>
        </w:rPr>
        <w:t>Распорядительная часть может состоять из пунктов. Для детализации предписываемых действий текст может делиться на подпункты</w:t>
      </w:r>
      <w:r w:rsidRPr="00E240A7">
        <w:rPr>
          <w:color w:val="000000"/>
          <w:spacing w:val="-6"/>
        </w:rPr>
        <w:t xml:space="preserve"> и абзацы, абзац может включать в себя дефисы. </w:t>
      </w:r>
      <w:r w:rsidRPr="00E240A7">
        <w:rPr>
          <w:color w:val="000000"/>
          <w:spacing w:val="-5"/>
        </w:rPr>
        <w:t xml:space="preserve">Номера пунктов обозначаются арабскими цифрами по порядку, номер </w:t>
      </w:r>
      <w:r w:rsidRPr="00E240A7">
        <w:rPr>
          <w:color w:val="000000"/>
          <w:spacing w:val="-6"/>
        </w:rPr>
        <w:t xml:space="preserve">подпункта состоит из номера пункта и порядкового номера подпункта через точку, абзац печатается с красной строки с прописной буквы, </w:t>
      </w:r>
      <w:r w:rsidRPr="00E240A7">
        <w:rPr>
          <w:color w:val="000000"/>
          <w:spacing w:val="-5"/>
        </w:rPr>
        <w:t xml:space="preserve">других обозначений не имеет, дефис печатается с красной строки и </w:t>
      </w:r>
      <w:r w:rsidRPr="00E240A7">
        <w:rPr>
          <w:color w:val="000000"/>
          <w:spacing w:val="-7"/>
        </w:rPr>
        <w:t>н</w:t>
      </w:r>
      <w:r w:rsidR="00983C33">
        <w:rPr>
          <w:color w:val="000000"/>
          <w:spacing w:val="-7"/>
        </w:rPr>
        <w:t>ачинается с графического знака «дефис»</w:t>
      </w:r>
      <w:r w:rsidRPr="00E240A7">
        <w:rPr>
          <w:color w:val="000000"/>
          <w:spacing w:val="-7"/>
        </w:rPr>
        <w:t xml:space="preserve"> (-) и строчной буквы.</w:t>
      </w:r>
    </w:p>
    <w:p w:rsidR="007235C1" w:rsidRPr="00E240A7" w:rsidRDefault="007235C1" w:rsidP="00D375CC">
      <w:pPr>
        <w:shd w:val="clear" w:color="auto" w:fill="FFFFFF"/>
        <w:spacing w:before="7"/>
        <w:ind w:firstLine="720"/>
        <w:rPr>
          <w:color w:val="000000"/>
        </w:rPr>
      </w:pPr>
      <w:r w:rsidRPr="00E240A7">
        <w:rPr>
          <w:color w:val="000000"/>
          <w:spacing w:val="-13"/>
        </w:rPr>
        <w:t>Например:</w:t>
      </w:r>
    </w:p>
    <w:p w:rsidR="007235C1" w:rsidRPr="00E240A7" w:rsidRDefault="00983C33" w:rsidP="00D375CC">
      <w:pPr>
        <w:shd w:val="clear" w:color="auto" w:fill="FFFFFF"/>
        <w:ind w:right="32" w:firstLine="720"/>
        <w:rPr>
          <w:i/>
          <w:iCs/>
          <w:color w:val="000000"/>
        </w:rPr>
      </w:pPr>
      <w:r>
        <w:rPr>
          <w:i/>
          <w:iCs/>
          <w:color w:val="000000"/>
          <w:spacing w:val="-2"/>
        </w:rPr>
        <w:t>«</w:t>
      </w:r>
      <w:r w:rsidR="007235C1" w:rsidRPr="00E240A7">
        <w:rPr>
          <w:i/>
          <w:iCs/>
          <w:color w:val="000000"/>
          <w:spacing w:val="-2"/>
        </w:rPr>
        <w:t>2.3. В соответствии с условиями инвестиционного контракта</w:t>
      </w:r>
      <w:r w:rsidR="007235C1" w:rsidRPr="00E240A7">
        <w:rPr>
          <w:i/>
          <w:iCs/>
          <w:color w:val="000000"/>
          <w:spacing w:val="-6"/>
        </w:rPr>
        <w:t xml:space="preserve"> </w:t>
      </w:r>
      <w:r w:rsidR="007235C1" w:rsidRPr="00E240A7">
        <w:rPr>
          <w:i/>
          <w:iCs/>
          <w:color w:val="000000"/>
          <w:spacing w:val="-7"/>
        </w:rPr>
        <w:t xml:space="preserve">распределение встроенно-пристроенных нежилых помещений, включенных </w:t>
      </w:r>
      <w:r w:rsidR="007235C1" w:rsidRPr="00E240A7">
        <w:rPr>
          <w:i/>
          <w:iCs/>
          <w:color w:val="000000"/>
          <w:spacing w:val="-6"/>
        </w:rPr>
        <w:t xml:space="preserve">в здание многоэтажного гаража-стоянки, осуществляется в следующем </w:t>
      </w:r>
      <w:r w:rsidR="007235C1" w:rsidRPr="00E240A7">
        <w:rPr>
          <w:i/>
          <w:iCs/>
          <w:color w:val="000000"/>
          <w:spacing w:val="-12"/>
        </w:rPr>
        <w:t>соотношении:</w:t>
      </w:r>
    </w:p>
    <w:p w:rsidR="007235C1" w:rsidRPr="00E240A7" w:rsidRDefault="007235C1" w:rsidP="000B518E">
      <w:pPr>
        <w:numPr>
          <w:ilvl w:val="0"/>
          <w:numId w:val="39"/>
        </w:numPr>
        <w:shd w:val="clear" w:color="auto" w:fill="FFFFFF"/>
        <w:tabs>
          <w:tab w:val="left" w:pos="1051"/>
        </w:tabs>
        <w:autoSpaceDE w:val="0"/>
        <w:autoSpaceDN w:val="0"/>
        <w:ind w:firstLine="540"/>
        <w:rPr>
          <w:i/>
          <w:iCs/>
          <w:color w:val="000000"/>
        </w:rPr>
      </w:pPr>
      <w:r w:rsidRPr="00E240A7">
        <w:rPr>
          <w:i/>
          <w:iCs/>
          <w:color w:val="000000"/>
          <w:spacing w:val="-9"/>
        </w:rPr>
        <w:t>... % - в собственность инвестора;</w:t>
      </w:r>
    </w:p>
    <w:p w:rsidR="007235C1" w:rsidRPr="00E240A7" w:rsidRDefault="007235C1" w:rsidP="000B518E">
      <w:pPr>
        <w:numPr>
          <w:ilvl w:val="0"/>
          <w:numId w:val="40"/>
        </w:numPr>
        <w:shd w:val="clear" w:color="auto" w:fill="FFFFFF"/>
        <w:tabs>
          <w:tab w:val="left" w:pos="1051"/>
        </w:tabs>
        <w:autoSpaceDE w:val="0"/>
        <w:autoSpaceDN w:val="0"/>
        <w:ind w:firstLine="540"/>
        <w:rPr>
          <w:i/>
          <w:iCs/>
          <w:color w:val="000000"/>
        </w:rPr>
      </w:pPr>
      <w:r w:rsidRPr="00E240A7">
        <w:rPr>
          <w:i/>
          <w:iCs/>
          <w:color w:val="000000"/>
          <w:spacing w:val="-8"/>
        </w:rPr>
        <w:t xml:space="preserve">... % - в собственность города Москвы в лице Департамента </w:t>
      </w:r>
      <w:r w:rsidR="00983C33">
        <w:rPr>
          <w:i/>
          <w:iCs/>
          <w:color w:val="000000"/>
          <w:spacing w:val="-9"/>
        </w:rPr>
        <w:t>имущества города Москвы.»</w:t>
      </w:r>
      <w:r w:rsidRPr="00E240A7">
        <w:rPr>
          <w:i/>
          <w:iCs/>
          <w:color w:val="000000"/>
          <w:spacing w:val="-9"/>
        </w:rPr>
        <w:t>.</w:t>
      </w:r>
    </w:p>
    <w:p w:rsidR="007235C1" w:rsidRPr="00E240A7" w:rsidRDefault="007235C1" w:rsidP="00D375CC">
      <w:pPr>
        <w:shd w:val="clear" w:color="auto" w:fill="FFFFFF"/>
        <w:ind w:right="18" w:firstLine="720"/>
        <w:rPr>
          <w:color w:val="000000"/>
        </w:rPr>
      </w:pPr>
      <w:r w:rsidRPr="00E240A7">
        <w:rPr>
          <w:color w:val="000000"/>
          <w:spacing w:val="-5"/>
        </w:rPr>
        <w:t xml:space="preserve">Оформлять пункты в пределах документа, подпункты в пределах </w:t>
      </w:r>
      <w:r w:rsidRPr="00E240A7">
        <w:rPr>
          <w:color w:val="000000"/>
          <w:spacing w:val="-4"/>
        </w:rPr>
        <w:t xml:space="preserve">одного пункта, дефисы в пределах одного абзаца следует, если их </w:t>
      </w:r>
      <w:r w:rsidRPr="00E240A7">
        <w:rPr>
          <w:color w:val="000000"/>
          <w:spacing w:val="-8"/>
        </w:rPr>
        <w:t>количество не менее двух. В конце каждого пункта, подпункта, абза</w:t>
      </w:r>
      <w:r w:rsidRPr="00E240A7">
        <w:rPr>
          <w:color w:val="000000"/>
          <w:spacing w:val="-6"/>
        </w:rPr>
        <w:t>ца ставится точка, в конце дефиса - точка с запятой, в конце пос</w:t>
      </w:r>
      <w:r w:rsidRPr="00E240A7">
        <w:rPr>
          <w:color w:val="000000"/>
          <w:spacing w:val="-9"/>
        </w:rPr>
        <w:t>леднего дефиса - точка.</w:t>
      </w:r>
    </w:p>
    <w:p w:rsidR="007235C1" w:rsidRDefault="007235C1" w:rsidP="00D375CC">
      <w:pPr>
        <w:pStyle w:val="afb"/>
        <w:rPr>
          <w:spacing w:val="4"/>
        </w:rPr>
      </w:pPr>
      <w:r>
        <w:rPr>
          <w:spacing w:val="4"/>
        </w:rPr>
        <w:t>Пункты распоряжения группируются по их  значимости (от наиболее существенных вопросов к более второстепенным) или в последовательности развития темы документа.</w:t>
      </w:r>
    </w:p>
    <w:p w:rsidR="007235C1" w:rsidRPr="00E07E41" w:rsidRDefault="007235C1" w:rsidP="00D375CC">
      <w:pPr>
        <w:pStyle w:val="afb"/>
        <w:rPr>
          <w:i/>
          <w:iCs/>
          <w:spacing w:val="4"/>
        </w:rPr>
      </w:pPr>
      <w:r>
        <w:rPr>
          <w:spacing w:val="4"/>
        </w:rPr>
        <w:t>Поручения (задания) даются</w:t>
      </w:r>
      <w:r w:rsidR="00BA20AF">
        <w:rPr>
          <w:spacing w:val="4"/>
        </w:rPr>
        <w:t>:</w:t>
      </w:r>
      <w:r>
        <w:rPr>
          <w:spacing w:val="4"/>
        </w:rPr>
        <w:t xml:space="preserve"> </w:t>
      </w:r>
      <w:r w:rsidRPr="00C578F4">
        <w:rPr>
          <w:color w:val="000000"/>
          <w:spacing w:val="4"/>
        </w:rPr>
        <w:t xml:space="preserve">организациям, </w:t>
      </w:r>
      <w:r w:rsidR="0058039E">
        <w:rPr>
          <w:color w:val="000000"/>
          <w:spacing w:val="4"/>
        </w:rPr>
        <w:t>муниципальным</w:t>
      </w:r>
      <w:r w:rsidRPr="00E240A7">
        <w:rPr>
          <w:color w:val="000000"/>
          <w:spacing w:val="4"/>
        </w:rPr>
        <w:t xml:space="preserve"> бюджетным учреждениям, находящимся в ведении </w:t>
      </w:r>
      <w:r w:rsidR="0058039E">
        <w:rPr>
          <w:color w:val="000000"/>
          <w:spacing w:val="4"/>
        </w:rPr>
        <w:t>администрации</w:t>
      </w:r>
      <w:r w:rsidRPr="00E240A7">
        <w:rPr>
          <w:color w:val="000000"/>
          <w:spacing w:val="4"/>
        </w:rPr>
        <w:t>,</w:t>
      </w:r>
      <w:r>
        <w:rPr>
          <w:spacing w:val="4"/>
        </w:rPr>
        <w:t xml:space="preserve"> структурным подразделениям </w:t>
      </w:r>
      <w:r w:rsidR="0058039E">
        <w:rPr>
          <w:spacing w:val="4"/>
        </w:rPr>
        <w:t>администрации</w:t>
      </w:r>
      <w:r>
        <w:rPr>
          <w:spacing w:val="4"/>
        </w:rPr>
        <w:t xml:space="preserve"> (фамилии руководителей не указываются) и должностным лицам, например: </w:t>
      </w:r>
      <w:r w:rsidR="0058039E">
        <w:rPr>
          <w:i/>
          <w:iCs/>
          <w:spacing w:val="4"/>
        </w:rPr>
        <w:t>Организационному отделу</w:t>
      </w:r>
      <w:r w:rsidRPr="00E07E41">
        <w:rPr>
          <w:i/>
          <w:iCs/>
          <w:spacing w:val="4"/>
        </w:rPr>
        <w:t xml:space="preserve">, заместителю </w:t>
      </w:r>
      <w:r w:rsidR="0058039E">
        <w:rPr>
          <w:i/>
          <w:iCs/>
          <w:spacing w:val="4"/>
        </w:rPr>
        <w:t>главы администрации</w:t>
      </w:r>
      <w:r w:rsidRPr="00E07E41">
        <w:rPr>
          <w:i/>
          <w:iCs/>
          <w:spacing w:val="4"/>
        </w:rPr>
        <w:t xml:space="preserve"> Иванову И.И.</w:t>
      </w:r>
    </w:p>
    <w:p w:rsidR="007235C1" w:rsidRDefault="007235C1" w:rsidP="00D375CC">
      <w:pPr>
        <w:pStyle w:val="afb"/>
        <w:rPr>
          <w:spacing w:val="4"/>
        </w:rPr>
      </w:pPr>
      <w:r>
        <w:rPr>
          <w:spacing w:val="4"/>
        </w:rPr>
        <w:t xml:space="preserve">Распорядительная часть распоряжения излагается в повелительной форме </w:t>
      </w:r>
      <w:r>
        <w:rPr>
          <w:spacing w:val="4"/>
        </w:rPr>
        <w:lastRenderedPageBreak/>
        <w:t>и начинается с указания предписываемого действия, выраженного  глаголом в неопределенной форме, например: обязать, поручить, указать, утвердить и т.д.</w:t>
      </w:r>
    </w:p>
    <w:p w:rsidR="007235C1" w:rsidRDefault="007235C1" w:rsidP="00D375CC">
      <w:pPr>
        <w:pStyle w:val="afb"/>
      </w:pPr>
      <w:r>
        <w:rPr>
          <w:spacing w:val="4"/>
        </w:rPr>
        <w:t>Текст распоряжения излагается последовательно, короткими фразами, без сложных придаточных предложений и оборотов. Недопустимо употребление устаревших и многозначных слов, широкое применение примечаний и ссылок</w:t>
      </w:r>
      <w:r>
        <w:t>.</w:t>
      </w:r>
    </w:p>
    <w:p w:rsidR="007235C1" w:rsidRDefault="007235C1" w:rsidP="00D375CC">
      <w:pPr>
        <w:pStyle w:val="afb"/>
        <w:ind w:left="283" w:firstLine="437"/>
      </w:pPr>
      <w:r>
        <w:t xml:space="preserve">В тексте </w:t>
      </w:r>
      <w:r>
        <w:rPr>
          <w:b/>
          <w:bCs/>
        </w:rPr>
        <w:t>жирным шрифтом выделяются:</w:t>
      </w:r>
    </w:p>
    <w:p w:rsidR="007235C1" w:rsidRPr="00B16095" w:rsidRDefault="0058039E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>
        <w:rPr>
          <w:color w:val="000000"/>
          <w:spacing w:val="5"/>
        </w:rPr>
        <w:t>наименования</w:t>
      </w:r>
      <w:r w:rsidR="007235C1" w:rsidRPr="00B16095">
        <w:rPr>
          <w:color w:val="000000"/>
          <w:spacing w:val="5"/>
        </w:rPr>
        <w:t xml:space="preserve"> подразделений или организаций и фамилии должностных лиц, которым даются поручения;</w:t>
      </w:r>
    </w:p>
    <w:p w:rsidR="007235C1" w:rsidRPr="00B16095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B16095">
        <w:rPr>
          <w:color w:val="000000"/>
          <w:spacing w:val="5"/>
        </w:rPr>
        <w:t>сроки исполнения;</w:t>
      </w:r>
    </w:p>
    <w:p w:rsidR="007235C1" w:rsidRPr="00B16095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B16095">
        <w:rPr>
          <w:color w:val="000000"/>
          <w:spacing w:val="5"/>
        </w:rPr>
        <w:t>цифры по тексту (суммы выделяемых средств, площадь земельного участка, площадь выделяемого жилья и т.д.);</w:t>
      </w:r>
    </w:p>
    <w:p w:rsidR="007235C1" w:rsidRPr="00B16095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B16095">
        <w:rPr>
          <w:color w:val="000000"/>
          <w:spacing w:val="5"/>
        </w:rPr>
        <w:t>фамилия, инициалы должностного лица, на которого возложен контроль за исполнением распорядительного документа;</w:t>
      </w:r>
    </w:p>
    <w:p w:rsidR="007235C1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B16095">
        <w:rPr>
          <w:color w:val="000000"/>
          <w:spacing w:val="5"/>
        </w:rPr>
        <w:t>должность, инициалы и фамилия лица, подписывающего распорядительный документ.</w:t>
      </w:r>
    </w:p>
    <w:p w:rsidR="007235C1" w:rsidRPr="00616DC5" w:rsidRDefault="007235C1" w:rsidP="00D375CC">
      <w:pPr>
        <w:pStyle w:val="afb"/>
        <w:rPr>
          <w:b/>
          <w:bCs/>
          <w:color w:val="000000"/>
        </w:rPr>
      </w:pPr>
      <w:r w:rsidRPr="00616DC5">
        <w:rPr>
          <w:b/>
          <w:bCs/>
          <w:color w:val="000000"/>
        </w:rPr>
        <w:t>3.</w:t>
      </w:r>
      <w:r w:rsidR="006A4E84">
        <w:rPr>
          <w:b/>
          <w:bCs/>
          <w:color w:val="000000"/>
        </w:rPr>
        <w:t>4</w:t>
      </w:r>
      <w:r w:rsidRPr="00616DC5">
        <w:rPr>
          <w:b/>
          <w:bCs/>
          <w:color w:val="000000"/>
        </w:rPr>
        <w:t>.2.</w:t>
      </w:r>
      <w:r w:rsidR="00A40FE0">
        <w:rPr>
          <w:b/>
          <w:bCs/>
          <w:color w:val="000000"/>
        </w:rPr>
        <w:t>2</w:t>
      </w:r>
      <w:r w:rsidRPr="00616DC5">
        <w:rPr>
          <w:b/>
          <w:bCs/>
          <w:color w:val="000000"/>
        </w:rPr>
        <w:t>. Приложения к распоря</w:t>
      </w:r>
      <w:r w:rsidR="00B14633">
        <w:rPr>
          <w:b/>
          <w:bCs/>
          <w:color w:val="000000"/>
        </w:rPr>
        <w:t xml:space="preserve">дительному документу </w:t>
      </w:r>
      <w:r w:rsidR="00E62F06">
        <w:rPr>
          <w:b/>
          <w:bCs/>
          <w:color w:val="000000"/>
        </w:rPr>
        <w:t>администрации</w:t>
      </w:r>
    </w:p>
    <w:p w:rsidR="007235C1" w:rsidRDefault="007235C1" w:rsidP="00D375CC">
      <w:pPr>
        <w:pStyle w:val="afb"/>
      </w:pPr>
      <w:r>
        <w:t xml:space="preserve">Если к распорядительному документу </w:t>
      </w:r>
      <w:r w:rsidR="00E62F06">
        <w:t>администрации</w:t>
      </w:r>
      <w:r>
        <w:t xml:space="preserve"> имеются приложения, то это указывается в тексте </w:t>
      </w:r>
      <w:r w:rsidRPr="0076453D">
        <w:t>документа.</w:t>
      </w:r>
    </w:p>
    <w:p w:rsidR="007235C1" w:rsidRPr="007430CF" w:rsidRDefault="007235C1" w:rsidP="00D375CC">
      <w:pPr>
        <w:shd w:val="clear" w:color="auto" w:fill="FFFFFF"/>
        <w:ind w:right="47" w:firstLine="720"/>
        <w:rPr>
          <w:color w:val="000000"/>
          <w:spacing w:val="5"/>
        </w:rPr>
      </w:pPr>
      <w:r w:rsidRPr="007430CF">
        <w:rPr>
          <w:color w:val="000000"/>
          <w:spacing w:val="5"/>
        </w:rPr>
        <w:t xml:space="preserve">Приложение к распорядительному документу является неотъемлемой частью распорядительного документа. </w:t>
      </w:r>
    </w:p>
    <w:p w:rsidR="007235C1" w:rsidRPr="007430CF" w:rsidRDefault="007235C1" w:rsidP="00D375CC">
      <w:pPr>
        <w:shd w:val="clear" w:color="auto" w:fill="FFFFFF"/>
        <w:ind w:right="45" w:firstLine="720"/>
        <w:rPr>
          <w:color w:val="000000"/>
          <w:spacing w:val="5"/>
        </w:rPr>
      </w:pPr>
      <w:r w:rsidRPr="007430CF">
        <w:rPr>
          <w:color w:val="000000"/>
          <w:spacing w:val="5"/>
        </w:rPr>
        <w:t>Приложениями к распорядительным документам могут быть положения, регламенты, концепции, перечни, таблицы, образцы документов, схемы и т.п.</w:t>
      </w:r>
    </w:p>
    <w:p w:rsidR="007235C1" w:rsidRPr="007430CF" w:rsidRDefault="007235C1" w:rsidP="00D375CC">
      <w:pPr>
        <w:pStyle w:val="afb"/>
        <w:rPr>
          <w:color w:val="000000"/>
          <w:spacing w:val="5"/>
        </w:rPr>
      </w:pPr>
      <w:r w:rsidRPr="007430CF">
        <w:rPr>
          <w:color w:val="000000"/>
          <w:spacing w:val="5"/>
        </w:rPr>
        <w:t>При наличии нескольких приложений их нумеруют. Знак номера (</w:t>
      </w:r>
      <w:r w:rsidR="00A53CC5" w:rsidRPr="007430CF">
        <w:rPr>
          <w:color w:val="000000"/>
          <w:spacing w:val="5"/>
        </w:rPr>
        <w:t>№</w:t>
      </w:r>
      <w:r w:rsidRPr="007430CF">
        <w:rPr>
          <w:color w:val="000000"/>
          <w:spacing w:val="5"/>
        </w:rPr>
        <w:t xml:space="preserve">) перед порядковыми номерами приложений </w:t>
      </w:r>
      <w:r w:rsidRPr="00630762">
        <w:rPr>
          <w:b/>
          <w:color w:val="000000"/>
          <w:spacing w:val="5"/>
        </w:rPr>
        <w:t>не ставится</w:t>
      </w:r>
      <w:r w:rsidRPr="007430CF">
        <w:rPr>
          <w:color w:val="000000"/>
          <w:spacing w:val="5"/>
        </w:rPr>
        <w:t>.</w:t>
      </w:r>
    </w:p>
    <w:p w:rsidR="007235C1" w:rsidRPr="007430CF" w:rsidRDefault="007235C1" w:rsidP="00D375CC">
      <w:pPr>
        <w:pStyle w:val="afb"/>
        <w:rPr>
          <w:color w:val="000000"/>
          <w:spacing w:val="5"/>
        </w:rPr>
      </w:pPr>
      <w:r w:rsidRPr="007430CF">
        <w:rPr>
          <w:color w:val="000000"/>
          <w:spacing w:val="5"/>
        </w:rPr>
        <w:t>Нумерация страниц приложения производится</w:t>
      </w:r>
      <w:r>
        <w:t xml:space="preserve"> отдельно от </w:t>
      </w:r>
      <w:r w:rsidRPr="007430CF">
        <w:rPr>
          <w:color w:val="000000"/>
          <w:spacing w:val="5"/>
        </w:rPr>
        <w:t>нумерации страниц текста распорядительного документа.</w:t>
      </w:r>
    </w:p>
    <w:p w:rsidR="007235C1" w:rsidRPr="007430CF" w:rsidRDefault="007235C1" w:rsidP="00D375CC">
      <w:pPr>
        <w:pStyle w:val="afb"/>
        <w:rPr>
          <w:color w:val="000000"/>
          <w:spacing w:val="5"/>
        </w:rPr>
      </w:pPr>
      <w:r w:rsidRPr="007430CF">
        <w:rPr>
          <w:color w:val="000000"/>
          <w:spacing w:val="5"/>
        </w:rPr>
        <w:t>Каждое приложение имеет самостоятельную нумерацию страниц, начинающуюся со второй страницы. Номера страниц проставляются в середине верхнего поля листа (как при вертикальном, так и при горизонтальном расположении текста).</w:t>
      </w:r>
    </w:p>
    <w:p w:rsidR="007235C1" w:rsidRPr="007430CF" w:rsidRDefault="007235C1" w:rsidP="00D375CC">
      <w:pPr>
        <w:shd w:val="clear" w:color="auto" w:fill="FFFFFF"/>
        <w:ind w:right="18" w:firstLine="720"/>
        <w:rPr>
          <w:color w:val="000000"/>
          <w:spacing w:val="5"/>
        </w:rPr>
      </w:pPr>
      <w:r w:rsidRPr="007430CF">
        <w:rPr>
          <w:color w:val="000000"/>
          <w:spacing w:val="5"/>
        </w:rPr>
        <w:t>Каждое приложение обязательно имеет название, которое должно соответствовать названию, приведенному в тексте документа.</w:t>
      </w:r>
    </w:p>
    <w:p w:rsidR="007235C1" w:rsidRPr="007430CF" w:rsidRDefault="007235C1" w:rsidP="00D375CC">
      <w:pPr>
        <w:shd w:val="clear" w:color="auto" w:fill="FFFFFF"/>
        <w:ind w:left="11" w:right="11" w:firstLine="716"/>
        <w:rPr>
          <w:color w:val="000000"/>
          <w:spacing w:val="5"/>
        </w:rPr>
      </w:pPr>
      <w:r w:rsidRPr="007430CF">
        <w:rPr>
          <w:color w:val="000000"/>
          <w:spacing w:val="5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Если таблица занимает более одной страницы, шапка таблицы должна иметь строку с цифровым обозначением каждой графы, эта строка должна повторяться далее вверху каждой страницы.</w:t>
      </w:r>
    </w:p>
    <w:p w:rsidR="007235C1" w:rsidRPr="007430CF" w:rsidRDefault="007235C1" w:rsidP="00D375CC">
      <w:pPr>
        <w:shd w:val="clear" w:color="auto" w:fill="FFFFFF"/>
        <w:ind w:left="11" w:right="11" w:firstLine="724"/>
        <w:rPr>
          <w:color w:val="000000"/>
          <w:spacing w:val="5"/>
        </w:rPr>
      </w:pPr>
      <w:r w:rsidRPr="007430CF">
        <w:rPr>
          <w:color w:val="000000"/>
          <w:spacing w:val="5"/>
        </w:rPr>
        <w:t>В случае если приложение оформлено в виде таблицы, нумерация структурных элементов (пункты, строки) обязательна. В больших, сложных по структуре таблицах предпочтительна самостоятельная нумерация структурных элементов каждого раздела.</w:t>
      </w:r>
    </w:p>
    <w:p w:rsidR="007235C1" w:rsidRPr="007430CF" w:rsidRDefault="007235C1" w:rsidP="00D375CC">
      <w:pPr>
        <w:pStyle w:val="afb"/>
        <w:ind w:firstLine="724"/>
        <w:rPr>
          <w:color w:val="000000"/>
          <w:spacing w:val="5"/>
        </w:rPr>
      </w:pPr>
      <w:r w:rsidRPr="007430CF">
        <w:rPr>
          <w:color w:val="000000"/>
          <w:spacing w:val="5"/>
        </w:rPr>
        <w:lastRenderedPageBreak/>
        <w:t xml:space="preserve">Приложения содержат в верхнем правом углу первого листа отметку с указанием названия вида распорядительного документа, его даты и номера по форме: </w:t>
      </w:r>
    </w:p>
    <w:tbl>
      <w:tblPr>
        <w:tblStyle w:val="af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46F92" w:rsidTr="00E62F06">
        <w:tc>
          <w:tcPr>
            <w:tcW w:w="4536" w:type="dxa"/>
          </w:tcPr>
          <w:p w:rsidR="00D60CAC" w:rsidRDefault="00D60CAC" w:rsidP="00A46F92">
            <w:pPr>
              <w:pStyle w:val="afb"/>
              <w:ind w:left="283" w:firstLine="0"/>
              <w:jc w:val="left"/>
            </w:pPr>
          </w:p>
          <w:p w:rsidR="00A46F92" w:rsidRDefault="00A46F92" w:rsidP="00E62F06">
            <w:pPr>
              <w:pStyle w:val="afb"/>
              <w:ind w:firstLine="0"/>
              <w:jc w:val="left"/>
            </w:pPr>
            <w:r>
              <w:t>Приложение 2</w:t>
            </w:r>
          </w:p>
          <w:p w:rsidR="00A46F92" w:rsidRDefault="00A46F92" w:rsidP="00E62F06">
            <w:pPr>
              <w:pStyle w:val="afb"/>
              <w:ind w:firstLine="0"/>
              <w:jc w:val="left"/>
            </w:pPr>
            <w:r>
              <w:t xml:space="preserve">к </w:t>
            </w:r>
            <w:r w:rsidR="00E62F06">
              <w:t>постановлению администрации (</w:t>
            </w:r>
            <w:r>
              <w:t xml:space="preserve">распоряжению </w:t>
            </w:r>
            <w:r w:rsidR="00E62F06">
              <w:t>администрации)</w:t>
            </w:r>
            <w:r>
              <w:t xml:space="preserve"> </w:t>
            </w:r>
          </w:p>
          <w:p w:rsidR="00A46F92" w:rsidRDefault="00A46F92" w:rsidP="00E62F06">
            <w:pPr>
              <w:pStyle w:val="afb"/>
              <w:ind w:left="34" w:firstLine="0"/>
              <w:jc w:val="left"/>
              <w:rPr>
                <w:sz w:val="24"/>
                <w:szCs w:val="24"/>
                <w:u w:val="single"/>
              </w:rPr>
            </w:pPr>
            <w:r>
              <w:t xml:space="preserve">от «_____»________ 201__ г. № </w:t>
            </w:r>
            <w:r>
              <w:rPr>
                <w:u w:val="single"/>
              </w:rPr>
              <w:tab/>
            </w:r>
          </w:p>
          <w:p w:rsidR="00A46F92" w:rsidRDefault="00A46F92" w:rsidP="00D375CC">
            <w:pPr>
              <w:pStyle w:val="afb"/>
              <w:ind w:firstLine="0"/>
            </w:pPr>
          </w:p>
        </w:tc>
      </w:tr>
    </w:tbl>
    <w:p w:rsidR="007235C1" w:rsidRPr="00616DC5" w:rsidRDefault="007235C1" w:rsidP="00D375CC">
      <w:pPr>
        <w:pStyle w:val="afb"/>
        <w:rPr>
          <w:b/>
          <w:bCs/>
        </w:rPr>
      </w:pPr>
      <w:r w:rsidRPr="00616DC5">
        <w:rPr>
          <w:b/>
          <w:bCs/>
        </w:rPr>
        <w:t>3.</w:t>
      </w:r>
      <w:r w:rsidR="006A4E84">
        <w:rPr>
          <w:b/>
          <w:bCs/>
        </w:rPr>
        <w:t>4</w:t>
      </w:r>
      <w:r w:rsidRPr="00616DC5">
        <w:rPr>
          <w:b/>
          <w:bCs/>
        </w:rPr>
        <w:t>.2.</w:t>
      </w:r>
      <w:r w:rsidR="00A40FE0">
        <w:rPr>
          <w:b/>
          <w:bCs/>
        </w:rPr>
        <w:t>3</w:t>
      </w:r>
      <w:r w:rsidRPr="00616DC5">
        <w:rPr>
          <w:b/>
          <w:bCs/>
        </w:rPr>
        <w:t>. Обязательные пункты распоря</w:t>
      </w:r>
      <w:r w:rsidR="00B14633">
        <w:rPr>
          <w:b/>
          <w:bCs/>
        </w:rPr>
        <w:t xml:space="preserve">дительного документа </w:t>
      </w:r>
      <w:r w:rsidR="00445DFE">
        <w:rPr>
          <w:b/>
          <w:bCs/>
        </w:rPr>
        <w:t>администрация</w:t>
      </w:r>
    </w:p>
    <w:p w:rsidR="007235C1" w:rsidRPr="007430CF" w:rsidRDefault="007235C1" w:rsidP="00D375CC">
      <w:pPr>
        <w:pStyle w:val="afb"/>
        <w:ind w:left="283" w:firstLine="437"/>
        <w:rPr>
          <w:color w:val="000000"/>
          <w:spacing w:val="5"/>
        </w:rPr>
      </w:pPr>
      <w:r w:rsidRPr="007430CF">
        <w:rPr>
          <w:color w:val="000000"/>
          <w:spacing w:val="5"/>
        </w:rPr>
        <w:t>Распорядительные документы должны содержать:</w:t>
      </w:r>
    </w:p>
    <w:p w:rsidR="007235C1" w:rsidRPr="00794A48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>точные наименования учреждений и организаций или должности и фамилии должностных лиц</w:t>
      </w:r>
      <w:r w:rsidR="003C2260">
        <w:rPr>
          <w:color w:val="000000"/>
          <w:spacing w:val="5"/>
        </w:rPr>
        <w:t xml:space="preserve">, </w:t>
      </w:r>
      <w:r w:rsidRPr="00794A48">
        <w:rPr>
          <w:color w:val="000000"/>
          <w:spacing w:val="5"/>
        </w:rPr>
        <w:t xml:space="preserve"> на которых возлагается исполнение поручения;</w:t>
      </w:r>
    </w:p>
    <w:p w:rsidR="007235C1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>сроки исполнения поручений;</w:t>
      </w:r>
    </w:p>
    <w:p w:rsidR="00D31DC4" w:rsidRPr="00794A48" w:rsidRDefault="00D31DC4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 xml:space="preserve">указание на обязательность опубликования документа в средствах массовой информации </w:t>
      </w:r>
      <w:r w:rsidRPr="00CA64DD">
        <w:rPr>
          <w:color w:val="000000"/>
          <w:spacing w:val="5"/>
        </w:rPr>
        <w:t>(для распорядительного документа, принимаемого по вопросам защиты прав и свобод человека и гражданина либо затрагивающего права, свободы и обязанности граждан);</w:t>
      </w:r>
    </w:p>
    <w:p w:rsidR="007235C1" w:rsidRPr="00794A48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>поручения о контроле за выполнением данного распорядительного документа;</w:t>
      </w:r>
    </w:p>
    <w:p w:rsidR="007235C1" w:rsidRPr="00794A48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>указание о признании утратившими силу распорядительных документов или их отдельных пунктов, если вновь издаваемый документ исключает действие ранее принятых;</w:t>
      </w:r>
    </w:p>
    <w:p w:rsidR="007235C1" w:rsidRPr="00794A48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>указание о снятии с контроля распорядительного документа в случае его выполнения или издания нового документа  взамен ранее  принятого;</w:t>
      </w:r>
    </w:p>
    <w:p w:rsidR="007235C1" w:rsidRPr="006A4E84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spacing w:val="5"/>
        </w:rPr>
      </w:pPr>
      <w:r w:rsidRPr="006A4E84">
        <w:rPr>
          <w:spacing w:val="5"/>
        </w:rPr>
        <w:t>отметка об отнесении документа к категории ограниченного распространения («Д</w:t>
      </w:r>
      <w:r w:rsidR="004D557A" w:rsidRPr="006A4E84">
        <w:rPr>
          <w:spacing w:val="5"/>
        </w:rPr>
        <w:t>ля служебного пользования»);</w:t>
      </w:r>
    </w:p>
    <w:p w:rsidR="007235C1" w:rsidRDefault="007235C1" w:rsidP="000B518E">
      <w:pPr>
        <w:numPr>
          <w:ilvl w:val="0"/>
          <w:numId w:val="54"/>
        </w:numPr>
        <w:shd w:val="clear" w:color="auto" w:fill="FFFFFF"/>
        <w:tabs>
          <w:tab w:val="left" w:pos="1026"/>
        </w:tabs>
        <w:autoSpaceDE w:val="0"/>
        <w:autoSpaceDN w:val="0"/>
        <w:ind w:firstLine="540"/>
        <w:rPr>
          <w:color w:val="000000"/>
          <w:spacing w:val="5"/>
        </w:rPr>
      </w:pPr>
      <w:r w:rsidRPr="00794A48">
        <w:rPr>
          <w:color w:val="000000"/>
          <w:spacing w:val="5"/>
        </w:rPr>
        <w:t>отметка о наличии приложений (если они есть).</w:t>
      </w:r>
    </w:p>
    <w:p w:rsidR="007235C1" w:rsidRPr="00616DC5" w:rsidRDefault="007235C1" w:rsidP="00D375CC">
      <w:pPr>
        <w:pStyle w:val="afb"/>
        <w:tabs>
          <w:tab w:val="num" w:pos="1607"/>
        </w:tabs>
        <w:rPr>
          <w:b/>
          <w:bCs/>
        </w:rPr>
      </w:pPr>
      <w:r w:rsidRPr="00616DC5">
        <w:rPr>
          <w:b/>
          <w:bCs/>
        </w:rPr>
        <w:t>3.</w:t>
      </w:r>
      <w:r w:rsidR="006A4E84">
        <w:rPr>
          <w:b/>
          <w:bCs/>
        </w:rPr>
        <w:t>4</w:t>
      </w:r>
      <w:r w:rsidRPr="00616DC5">
        <w:rPr>
          <w:b/>
          <w:bCs/>
        </w:rPr>
        <w:t>.2.</w:t>
      </w:r>
      <w:r w:rsidR="00A40FE0">
        <w:rPr>
          <w:b/>
          <w:bCs/>
        </w:rPr>
        <w:t>4</w:t>
      </w:r>
      <w:r w:rsidRPr="00616DC5">
        <w:rPr>
          <w:b/>
          <w:bCs/>
        </w:rPr>
        <w:t xml:space="preserve">. Правила оформления распорядительных документов </w:t>
      </w:r>
      <w:r w:rsidR="00A40FE0">
        <w:rPr>
          <w:b/>
          <w:bCs/>
        </w:rPr>
        <w:t>администрации</w:t>
      </w:r>
      <w:r w:rsidRPr="00616DC5">
        <w:rPr>
          <w:b/>
          <w:bCs/>
        </w:rPr>
        <w:t xml:space="preserve"> о внесен</w:t>
      </w:r>
      <w:r w:rsidR="00B14633">
        <w:rPr>
          <w:b/>
          <w:bCs/>
        </w:rPr>
        <w:t>ии изменений и (или) дополнений</w:t>
      </w:r>
    </w:p>
    <w:p w:rsidR="007235C1" w:rsidRPr="002C17B0" w:rsidRDefault="007235C1" w:rsidP="000B6B19">
      <w:pPr>
        <w:pStyle w:val="afb"/>
        <w:tabs>
          <w:tab w:val="num" w:pos="1607"/>
          <w:tab w:val="left" w:pos="8280"/>
        </w:tabs>
        <w:rPr>
          <w:color w:val="000000"/>
        </w:rPr>
      </w:pPr>
      <w:r w:rsidRPr="002C17B0">
        <w:rPr>
          <w:color w:val="000000"/>
        </w:rPr>
        <w:t>Изменения вносятся только в первоначальный распорядительный документ. Внесение изменений в распорядительный документ о внесении изменений не допускается.</w:t>
      </w:r>
    </w:p>
    <w:p w:rsidR="007235C1" w:rsidRPr="008556B5" w:rsidRDefault="007235C1" w:rsidP="000B6B19">
      <w:pPr>
        <w:shd w:val="clear" w:color="auto" w:fill="FFFFFF"/>
        <w:tabs>
          <w:tab w:val="left" w:pos="720"/>
          <w:tab w:val="left" w:pos="1732"/>
        </w:tabs>
        <w:autoSpaceDE w:val="0"/>
        <w:autoSpaceDN w:val="0"/>
        <w:ind w:firstLine="540"/>
        <w:rPr>
          <w:color w:val="000000"/>
        </w:rPr>
      </w:pPr>
      <w:r w:rsidRPr="008556B5">
        <w:rPr>
          <w:color w:val="000000"/>
          <w:spacing w:val="5"/>
        </w:rPr>
        <w:t>Внесением изменений в распорядительный документ счита</w:t>
      </w:r>
      <w:r w:rsidRPr="008556B5">
        <w:rPr>
          <w:color w:val="000000"/>
          <w:spacing w:val="-31"/>
        </w:rPr>
        <w:t>ется:</w:t>
      </w:r>
    </w:p>
    <w:p w:rsidR="00900227" w:rsidRPr="00900227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540"/>
        <w:rPr>
          <w:color w:val="000000"/>
        </w:rPr>
      </w:pPr>
      <w:r w:rsidRPr="008556B5">
        <w:rPr>
          <w:color w:val="000000"/>
          <w:spacing w:val="5"/>
        </w:rPr>
        <w:t>дополнение распорядительного документа структурными элементами (пунктами, абзацами, дефисами), приложениями, словами, цифра</w:t>
      </w:r>
      <w:r w:rsidRPr="008556B5">
        <w:rPr>
          <w:color w:val="000000"/>
          <w:spacing w:val="-14"/>
        </w:rPr>
        <w:t>ми;</w:t>
      </w:r>
    </w:p>
    <w:p w:rsidR="00900227" w:rsidRPr="00900227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540"/>
        <w:rPr>
          <w:color w:val="000000"/>
        </w:rPr>
      </w:pPr>
      <w:r w:rsidRPr="008556B5">
        <w:rPr>
          <w:color w:val="000000"/>
          <w:spacing w:val="-5"/>
        </w:rPr>
        <w:t>замена слов, цифр</w:t>
      </w:r>
      <w:r w:rsidR="00900227">
        <w:rPr>
          <w:color w:val="000000"/>
          <w:spacing w:val="-5"/>
        </w:rPr>
        <w:t>;</w:t>
      </w:r>
    </w:p>
    <w:p w:rsidR="00900227" w:rsidRPr="00900227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540"/>
        <w:rPr>
          <w:color w:val="000000"/>
        </w:rPr>
      </w:pPr>
      <w:r w:rsidRPr="008556B5">
        <w:rPr>
          <w:color w:val="000000"/>
          <w:spacing w:val="5"/>
        </w:rPr>
        <w:t>изложение в новой редакции заголовка, мотивировочной части,</w:t>
      </w:r>
      <w:r w:rsidRPr="000B77D2">
        <w:rPr>
          <w:color w:val="008000"/>
          <w:spacing w:val="5"/>
        </w:rPr>
        <w:t xml:space="preserve"> </w:t>
      </w:r>
      <w:r w:rsidRPr="008556B5">
        <w:rPr>
          <w:color w:val="000000"/>
          <w:spacing w:val="5"/>
        </w:rPr>
        <w:t>структурного элемента (пункта, абзаца, дефи</w:t>
      </w:r>
      <w:r w:rsidRPr="008556B5">
        <w:rPr>
          <w:color w:val="000000"/>
          <w:spacing w:val="-7"/>
        </w:rPr>
        <w:t>са), приложения;</w:t>
      </w:r>
    </w:p>
    <w:p w:rsidR="007235C1" w:rsidRPr="008556B5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540"/>
        <w:rPr>
          <w:color w:val="000000"/>
        </w:rPr>
      </w:pPr>
      <w:r w:rsidRPr="008556B5">
        <w:rPr>
          <w:color w:val="000000"/>
          <w:spacing w:val="4"/>
        </w:rPr>
        <w:t xml:space="preserve">исключение из текста распорядительного документа слов, </w:t>
      </w:r>
      <w:r w:rsidRPr="008556B5">
        <w:rPr>
          <w:color w:val="000000"/>
          <w:spacing w:val="-9"/>
        </w:rPr>
        <w:t>цифр.</w:t>
      </w:r>
    </w:p>
    <w:p w:rsidR="007235C1" w:rsidRPr="008556B5" w:rsidRDefault="007235C1" w:rsidP="000B6B19">
      <w:pPr>
        <w:shd w:val="clear" w:color="auto" w:fill="FFFFFF"/>
        <w:tabs>
          <w:tab w:val="left" w:pos="1732"/>
        </w:tabs>
        <w:ind w:left="11" w:firstLine="727"/>
        <w:rPr>
          <w:color w:val="000000"/>
        </w:rPr>
      </w:pPr>
      <w:r w:rsidRPr="008556B5">
        <w:rPr>
          <w:color w:val="000000"/>
          <w:spacing w:val="5"/>
        </w:rPr>
        <w:lastRenderedPageBreak/>
        <w:t>Распорядительный документ издается в новой редакции с одновременным признанием утратившим силу ранее действовавшего до</w:t>
      </w:r>
      <w:r w:rsidRPr="008556B5">
        <w:rPr>
          <w:color w:val="000000"/>
          <w:spacing w:val="3"/>
        </w:rPr>
        <w:t>кумента в случаях если: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ind w:firstLine="720"/>
        <w:rPr>
          <w:color w:val="000000"/>
          <w:spacing w:val="5"/>
        </w:rPr>
      </w:pPr>
      <w:r w:rsidRPr="009806A2">
        <w:rPr>
          <w:color w:val="000000"/>
          <w:spacing w:val="5"/>
        </w:rPr>
        <w:t>необходимо внести изменения, требующие переработки распорядительного документа по существу и не позволяющие ограничиться новой редакцией его отдельных структурных элементов;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9806A2">
        <w:rPr>
          <w:color w:val="000000"/>
          <w:spacing w:val="5"/>
        </w:rPr>
        <w:t>необходимо внести в распорядительный документ изменения, затрагивающие почти все его структурные элементы;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9806A2">
        <w:rPr>
          <w:color w:val="000000"/>
          <w:spacing w:val="5"/>
        </w:rPr>
        <w:t>сохраняют значение только отдельные структурные элементы распорядительного документа, причем частично;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1026"/>
        </w:tabs>
        <w:autoSpaceDE w:val="0"/>
        <w:autoSpaceDN w:val="0"/>
        <w:ind w:firstLine="720"/>
        <w:rPr>
          <w:color w:val="000000"/>
          <w:spacing w:val="5"/>
        </w:rPr>
      </w:pPr>
      <w:r w:rsidRPr="009806A2">
        <w:rPr>
          <w:color w:val="000000"/>
          <w:spacing w:val="5"/>
        </w:rPr>
        <w:t>необходимо внести изменения в распорядительный документ, признанный утратившим силу в неотделимой части.</w:t>
      </w:r>
    </w:p>
    <w:p w:rsidR="007235C1" w:rsidRPr="008556B5" w:rsidRDefault="007235C1" w:rsidP="000B6B19">
      <w:pPr>
        <w:pStyle w:val="afb"/>
        <w:tabs>
          <w:tab w:val="num" w:pos="1607"/>
        </w:tabs>
        <w:rPr>
          <w:color w:val="000000"/>
        </w:rPr>
      </w:pPr>
      <w:r w:rsidRPr="008556B5">
        <w:rPr>
          <w:color w:val="000000"/>
        </w:rPr>
        <w:t xml:space="preserve">При внесении изменений в распорядительный документ, </w:t>
      </w:r>
      <w:r w:rsidRPr="008556B5">
        <w:rPr>
          <w:color w:val="000000"/>
          <w:spacing w:val="5"/>
        </w:rPr>
        <w:t>в который уже были внесены изменения ранее,</w:t>
      </w:r>
      <w:r w:rsidRPr="008556B5">
        <w:rPr>
          <w:color w:val="000000"/>
        </w:rPr>
        <w:t xml:space="preserve"> в первом пункте о внесении изм</w:t>
      </w:r>
      <w:r w:rsidR="00DA3226">
        <w:rPr>
          <w:color w:val="000000"/>
        </w:rPr>
        <w:t>енений дается в скобках ссылка: «(</w:t>
      </w:r>
      <w:r w:rsidRPr="008556B5">
        <w:rPr>
          <w:color w:val="000000"/>
        </w:rPr>
        <w:t>в редакции - вид документа, дата, номер</w:t>
      </w:r>
      <w:r w:rsidR="00DA3226">
        <w:rPr>
          <w:color w:val="000000"/>
        </w:rPr>
        <w:t>)»</w:t>
      </w:r>
      <w:r w:rsidRPr="008556B5">
        <w:rPr>
          <w:color w:val="000000"/>
        </w:rPr>
        <w:t xml:space="preserve">, при этом указываются все документы по внесению изменений и дополнений. </w:t>
      </w:r>
    </w:p>
    <w:p w:rsidR="007235C1" w:rsidRPr="00C834EE" w:rsidRDefault="007235C1" w:rsidP="000B6B19">
      <w:pPr>
        <w:shd w:val="clear" w:color="auto" w:fill="FFFFFF"/>
        <w:tabs>
          <w:tab w:val="left" w:pos="720"/>
        </w:tabs>
        <w:autoSpaceDE w:val="0"/>
        <w:autoSpaceDN w:val="0"/>
        <w:ind w:left="4"/>
        <w:rPr>
          <w:color w:val="000000"/>
        </w:rPr>
      </w:pPr>
      <w:r w:rsidRPr="008556B5">
        <w:rPr>
          <w:color w:val="000000"/>
        </w:rPr>
        <w:tab/>
      </w:r>
      <w:r w:rsidRPr="00C834EE">
        <w:rPr>
          <w:color w:val="000000"/>
        </w:rPr>
        <w:t xml:space="preserve">Текст документа с заголовком «О внесении изменений и дополнений в распоряжение </w:t>
      </w:r>
      <w:r w:rsidR="00D43930">
        <w:rPr>
          <w:color w:val="000000"/>
        </w:rPr>
        <w:t>администрации</w:t>
      </w:r>
      <w:r w:rsidRPr="00C834EE">
        <w:rPr>
          <w:color w:val="000000"/>
        </w:rPr>
        <w:t>…» должен содержать пункт: «В</w:t>
      </w:r>
      <w:r w:rsidR="00D43930">
        <w:rPr>
          <w:color w:val="000000"/>
        </w:rPr>
        <w:t>нести изменения в распоряжение администрации</w:t>
      </w:r>
      <w:r w:rsidRPr="00C834EE">
        <w:rPr>
          <w:color w:val="000000"/>
        </w:rPr>
        <w:t>…» с обязательным указанием даты, номера и названия документа, в который вносятся изменения.</w:t>
      </w:r>
    </w:p>
    <w:p w:rsidR="007235C1" w:rsidRPr="008556B5" w:rsidRDefault="007235C1" w:rsidP="000B6B19">
      <w:pPr>
        <w:shd w:val="clear" w:color="auto" w:fill="FFFFFF"/>
        <w:tabs>
          <w:tab w:val="left" w:pos="1433"/>
        </w:tabs>
        <w:autoSpaceDE w:val="0"/>
        <w:autoSpaceDN w:val="0"/>
        <w:ind w:firstLine="720"/>
        <w:rPr>
          <w:color w:val="000000"/>
          <w:spacing w:val="-22"/>
        </w:rPr>
      </w:pPr>
      <w:r w:rsidRPr="008556B5">
        <w:rPr>
          <w:color w:val="000000"/>
          <w:spacing w:val="-2"/>
        </w:rPr>
        <w:t>При внесении изменений недопустимо: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ind w:firstLine="540"/>
        <w:rPr>
          <w:color w:val="000000"/>
          <w:spacing w:val="5"/>
        </w:rPr>
      </w:pPr>
      <w:r w:rsidRPr="009806A2">
        <w:rPr>
          <w:color w:val="000000"/>
          <w:spacing w:val="5"/>
        </w:rPr>
        <w:t>указывать новые сроки выполнения поручений, если эти сроки истекли на момент выхода распорядительного документа о внесении изменений;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ind w:firstLine="540"/>
        <w:rPr>
          <w:color w:val="000000"/>
          <w:spacing w:val="5"/>
        </w:rPr>
      </w:pPr>
      <w:r w:rsidRPr="009806A2">
        <w:rPr>
          <w:color w:val="000000"/>
          <w:spacing w:val="5"/>
        </w:rPr>
        <w:t>давать ссылки на документы, выпущенные позже даты издания первоначального документа.</w:t>
      </w:r>
    </w:p>
    <w:p w:rsidR="007235C1" w:rsidRPr="008556B5" w:rsidRDefault="007235C1" w:rsidP="000B6B19">
      <w:pPr>
        <w:shd w:val="clear" w:color="auto" w:fill="FFFFFF"/>
        <w:tabs>
          <w:tab w:val="left" w:pos="720"/>
        </w:tabs>
        <w:autoSpaceDE w:val="0"/>
        <w:autoSpaceDN w:val="0"/>
        <w:ind w:left="7"/>
        <w:rPr>
          <w:color w:val="000000"/>
          <w:spacing w:val="-10"/>
        </w:rPr>
      </w:pPr>
      <w:r w:rsidRPr="008556B5">
        <w:rPr>
          <w:color w:val="000000"/>
          <w:spacing w:val="-1"/>
        </w:rPr>
        <w:tab/>
        <w:t xml:space="preserve">Каждое изменение должно быть оформлено отдельным пунктом </w:t>
      </w:r>
      <w:r w:rsidRPr="008556B5">
        <w:rPr>
          <w:color w:val="000000"/>
          <w:spacing w:val="-10"/>
        </w:rPr>
        <w:t>(подпунктом).</w:t>
      </w:r>
    </w:p>
    <w:p w:rsidR="007235C1" w:rsidRPr="008556B5" w:rsidRDefault="007235C1" w:rsidP="000B6B19">
      <w:pPr>
        <w:shd w:val="clear" w:color="auto" w:fill="FFFFFF"/>
        <w:tabs>
          <w:tab w:val="left" w:pos="720"/>
        </w:tabs>
        <w:autoSpaceDE w:val="0"/>
        <w:autoSpaceDN w:val="0"/>
        <w:ind w:left="7"/>
        <w:rPr>
          <w:color w:val="000000"/>
          <w:spacing w:val="-23"/>
        </w:rPr>
      </w:pPr>
      <w:r w:rsidRPr="008556B5">
        <w:rPr>
          <w:color w:val="000000"/>
          <w:spacing w:val="-1"/>
        </w:rPr>
        <w:tab/>
        <w:t>Необходимо соблюдать логику изложения: изменения вносят</w:t>
      </w:r>
      <w:r w:rsidRPr="008556B5">
        <w:rPr>
          <w:color w:val="000000"/>
          <w:spacing w:val="-2"/>
        </w:rPr>
        <w:t xml:space="preserve">ся сначала в текст распорядительного документа по порядку пунктов, </w:t>
      </w:r>
      <w:r w:rsidRPr="008556B5">
        <w:rPr>
          <w:color w:val="000000"/>
          <w:spacing w:val="-5"/>
        </w:rPr>
        <w:t>затем в приложение.</w:t>
      </w:r>
    </w:p>
    <w:p w:rsidR="007235C1" w:rsidRDefault="007235C1" w:rsidP="000B6B19">
      <w:pPr>
        <w:shd w:val="clear" w:color="auto" w:fill="FFFFFF"/>
        <w:ind w:left="4" w:right="25" w:firstLine="709"/>
        <w:rPr>
          <w:color w:val="000000"/>
          <w:spacing w:val="-1"/>
        </w:rPr>
      </w:pPr>
      <w:r w:rsidRPr="008556B5">
        <w:rPr>
          <w:color w:val="000000"/>
        </w:rPr>
        <w:t xml:space="preserve">При внесении изменений одним распорядительным документом в </w:t>
      </w:r>
      <w:r w:rsidRPr="008556B5">
        <w:rPr>
          <w:color w:val="000000"/>
          <w:spacing w:val="-1"/>
        </w:rPr>
        <w:t>несколько</w:t>
      </w:r>
      <w:r w:rsidR="009806A2">
        <w:rPr>
          <w:color w:val="000000"/>
          <w:spacing w:val="-1"/>
        </w:rPr>
        <w:t xml:space="preserve"> </w:t>
      </w:r>
      <w:r w:rsidRPr="008556B5">
        <w:rPr>
          <w:color w:val="000000"/>
          <w:spacing w:val="-1"/>
        </w:rPr>
        <w:t>распорядительных документов, изменяемые распорядительные документы располагаются в хронологическом порядке.</w:t>
      </w:r>
    </w:p>
    <w:p w:rsidR="007235C1" w:rsidRPr="00E021EE" w:rsidRDefault="007235C1" w:rsidP="000B6B19">
      <w:pPr>
        <w:pStyle w:val="afb"/>
        <w:tabs>
          <w:tab w:val="num" w:pos="1607"/>
        </w:tabs>
        <w:ind w:left="4" w:firstLine="709"/>
      </w:pPr>
      <w:r w:rsidRPr="00004C3D">
        <w:t xml:space="preserve">Распорядительные документы, в которые неоднократно вносились изменения и (или) дополнения </w:t>
      </w:r>
      <w:r w:rsidR="00D43B6F" w:rsidRPr="00004C3D">
        <w:t>(более 3-х раз)</w:t>
      </w:r>
      <w:r w:rsidRPr="00004C3D">
        <w:t xml:space="preserve"> либо вносимые изменения (дополнения) значительны по объему, издаются в новой редакции</w:t>
      </w:r>
      <w:r w:rsidR="006355BC">
        <w:t xml:space="preserve"> (носит рекомендательный характер)</w:t>
      </w:r>
      <w:r w:rsidRPr="00004C3D">
        <w:t>.</w:t>
      </w:r>
    </w:p>
    <w:p w:rsidR="007235C1" w:rsidRPr="00655DB8" w:rsidRDefault="007235C1" w:rsidP="00D31DED">
      <w:pPr>
        <w:pStyle w:val="afb"/>
        <w:tabs>
          <w:tab w:val="num" w:pos="1607"/>
        </w:tabs>
        <w:spacing w:line="240" w:lineRule="atLeast"/>
        <w:ind w:left="4" w:firstLine="709"/>
        <w:rPr>
          <w:color w:val="000000"/>
        </w:rPr>
      </w:pPr>
      <w:r w:rsidRPr="00AD218C">
        <w:t xml:space="preserve">Внесение изменений </w:t>
      </w:r>
      <w:r w:rsidRPr="0074149C">
        <w:rPr>
          <w:bCs/>
        </w:rPr>
        <w:t>в текст</w:t>
      </w:r>
      <w:r w:rsidRPr="0074149C">
        <w:t xml:space="preserve"> распорядительного документа </w:t>
      </w:r>
      <w:r w:rsidRPr="0074149C">
        <w:rPr>
          <w:bCs/>
          <w:color w:val="000000"/>
        </w:rPr>
        <w:t>и приложений к нему</w:t>
      </w:r>
      <w:r w:rsidRPr="0074149C">
        <w:rPr>
          <w:color w:val="000000"/>
        </w:rPr>
        <w:t xml:space="preserve"> оформляется следующим</w:t>
      </w:r>
      <w:r w:rsidRPr="00655DB8">
        <w:rPr>
          <w:color w:val="000000"/>
        </w:rPr>
        <w:t xml:space="preserve"> образом: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line="240" w:lineRule="atLeast"/>
        <w:ind w:left="360" w:firstLine="360"/>
        <w:rPr>
          <w:color w:val="000000"/>
          <w:spacing w:val="5"/>
        </w:rPr>
      </w:pPr>
      <w:r w:rsidRPr="009806A2">
        <w:rPr>
          <w:color w:val="000000"/>
          <w:spacing w:val="5"/>
        </w:rPr>
        <w:t>замена одного или нескольких слов:</w:t>
      </w:r>
    </w:p>
    <w:p w:rsidR="007235C1" w:rsidRPr="00AD218C" w:rsidRDefault="007235C1" w:rsidP="00D31DED">
      <w:pPr>
        <w:pStyle w:val="afb"/>
        <w:spacing w:line="240" w:lineRule="atLeast"/>
        <w:ind w:left="4" w:firstLine="709"/>
      </w:pPr>
      <w:r w:rsidRPr="00AD218C">
        <w:t>Пример:</w:t>
      </w:r>
    </w:p>
    <w:p w:rsidR="007235C1" w:rsidRPr="000B6B19" w:rsidRDefault="007235C1" w:rsidP="00D43930">
      <w:pPr>
        <w:pStyle w:val="afb"/>
        <w:spacing w:line="240" w:lineRule="atLeast"/>
        <w:ind w:left="4" w:firstLine="709"/>
        <w:rPr>
          <w:i/>
          <w:iCs/>
        </w:rPr>
      </w:pPr>
      <w:r w:rsidRPr="000B6B19">
        <w:rPr>
          <w:i/>
          <w:iCs/>
        </w:rPr>
        <w:t>В пункте 1 распоря</w:t>
      </w:r>
      <w:r w:rsidR="00D43930">
        <w:rPr>
          <w:i/>
          <w:iCs/>
        </w:rPr>
        <w:t>жения слова «в срок до 30.05.2015</w:t>
      </w:r>
      <w:r w:rsidRPr="000B6B19">
        <w:rPr>
          <w:i/>
          <w:iCs/>
        </w:rPr>
        <w:t>» замен</w:t>
      </w:r>
      <w:r w:rsidR="00D43930">
        <w:rPr>
          <w:i/>
          <w:iCs/>
        </w:rPr>
        <w:t xml:space="preserve">ить словами «в </w:t>
      </w:r>
      <w:r w:rsidR="00D43930">
        <w:rPr>
          <w:i/>
          <w:iCs/>
        </w:rPr>
        <w:lastRenderedPageBreak/>
        <w:t>срок до 31.12.2015</w:t>
      </w:r>
      <w:r w:rsidRPr="000B6B19">
        <w:rPr>
          <w:i/>
          <w:iCs/>
        </w:rPr>
        <w:t>».</w:t>
      </w:r>
    </w:p>
    <w:p w:rsidR="007235C1" w:rsidRPr="000B6B19" w:rsidRDefault="007235C1" w:rsidP="00D31DED">
      <w:pPr>
        <w:pStyle w:val="afb"/>
        <w:spacing w:line="240" w:lineRule="atLeast"/>
        <w:ind w:firstLine="709"/>
        <w:rPr>
          <w:i/>
          <w:iCs/>
        </w:rPr>
      </w:pPr>
      <w:r w:rsidRPr="000B6B19">
        <w:rPr>
          <w:i/>
          <w:iCs/>
        </w:rPr>
        <w:t>В абзаце втором пункта 1 приложения к распоряжению слово «закона» заменить словами «федеральных законов».</w:t>
      </w:r>
    </w:p>
    <w:p w:rsidR="007235C1" w:rsidRPr="000B6B19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spacing w:line="240" w:lineRule="atLeast"/>
        <w:ind w:firstLine="720"/>
        <w:rPr>
          <w:color w:val="000000"/>
        </w:rPr>
      </w:pPr>
      <w:r w:rsidRPr="000B6B19">
        <w:rPr>
          <w:color w:val="000000"/>
        </w:rPr>
        <w:t>замена одного или нескольких слов по всему тексту документа и приложения к нему или в нескольких местах:</w:t>
      </w:r>
    </w:p>
    <w:p w:rsidR="007235C1" w:rsidRPr="000B6B19" w:rsidRDefault="007235C1" w:rsidP="00D31DED">
      <w:pPr>
        <w:pStyle w:val="afb"/>
        <w:tabs>
          <w:tab w:val="left" w:pos="360"/>
        </w:tabs>
        <w:spacing w:line="240" w:lineRule="atLeast"/>
        <w:ind w:firstLine="0"/>
        <w:rPr>
          <w:u w:val="single"/>
        </w:rPr>
      </w:pPr>
      <w:r w:rsidRPr="000B6B19">
        <w:t>Пример:</w:t>
      </w:r>
    </w:p>
    <w:p w:rsidR="007235C1" w:rsidRPr="000B6B19" w:rsidRDefault="007235C1" w:rsidP="00D31DED">
      <w:pPr>
        <w:shd w:val="clear" w:color="auto" w:fill="FFFFFF"/>
        <w:tabs>
          <w:tab w:val="left" w:pos="360"/>
        </w:tabs>
        <w:spacing w:line="240" w:lineRule="atLeast"/>
        <w:ind w:left="43" w:firstLine="684"/>
        <w:rPr>
          <w:i/>
          <w:iCs/>
        </w:rPr>
      </w:pPr>
      <w:r w:rsidRPr="000B6B19">
        <w:rPr>
          <w:i/>
          <w:iCs/>
          <w:color w:val="000000"/>
        </w:rPr>
        <w:t xml:space="preserve">В тексте распоряжения слова </w:t>
      </w:r>
      <w:r w:rsidR="00CF7009">
        <w:rPr>
          <w:i/>
          <w:iCs/>
          <w:color w:val="000000"/>
        </w:rPr>
        <w:t>«</w:t>
      </w:r>
      <w:r w:rsidRPr="000B6B19">
        <w:rPr>
          <w:i/>
          <w:iCs/>
          <w:color w:val="000000"/>
        </w:rPr>
        <w:t>2003-2004 гг.</w:t>
      </w:r>
      <w:r w:rsidR="00CF7009">
        <w:rPr>
          <w:i/>
          <w:iCs/>
          <w:color w:val="000000"/>
        </w:rPr>
        <w:t>» заменить словами «2003-2006 гг.»</w:t>
      </w:r>
      <w:r w:rsidRPr="000B6B19">
        <w:rPr>
          <w:i/>
          <w:iCs/>
          <w:color w:val="000000"/>
        </w:rPr>
        <w:t>.</w:t>
      </w:r>
    </w:p>
    <w:p w:rsidR="007235C1" w:rsidRPr="000B6B19" w:rsidRDefault="007235C1" w:rsidP="00D31DED">
      <w:pPr>
        <w:shd w:val="clear" w:color="auto" w:fill="FFFFFF"/>
        <w:tabs>
          <w:tab w:val="left" w:pos="360"/>
        </w:tabs>
        <w:spacing w:line="240" w:lineRule="atLeast"/>
        <w:ind w:firstLine="709"/>
        <w:rPr>
          <w:i/>
          <w:iCs/>
        </w:rPr>
      </w:pPr>
      <w:r w:rsidRPr="000B6B19">
        <w:rPr>
          <w:i/>
          <w:iCs/>
          <w:color w:val="000000"/>
        </w:rPr>
        <w:t xml:space="preserve">В тексте распоряжения и приложении к нему слова </w:t>
      </w:r>
      <w:r w:rsidR="00CF7009">
        <w:rPr>
          <w:i/>
          <w:iCs/>
          <w:color w:val="000000"/>
        </w:rPr>
        <w:t>«органы государственной власти»</w:t>
      </w:r>
      <w:r w:rsidRPr="000B6B19">
        <w:rPr>
          <w:i/>
          <w:iCs/>
          <w:color w:val="000000"/>
        </w:rPr>
        <w:t xml:space="preserve"> заменить словами </w:t>
      </w:r>
      <w:r w:rsidR="00CF7009">
        <w:rPr>
          <w:i/>
          <w:iCs/>
          <w:color w:val="000000"/>
        </w:rPr>
        <w:t>«</w:t>
      </w:r>
      <w:r w:rsidRPr="000B6B19">
        <w:rPr>
          <w:i/>
          <w:iCs/>
          <w:color w:val="000000"/>
        </w:rPr>
        <w:t>исполнительные органы государственной власти</w:t>
      </w:r>
      <w:r w:rsidR="00CF7009">
        <w:rPr>
          <w:i/>
          <w:iCs/>
          <w:color w:val="000000"/>
        </w:rPr>
        <w:t>»</w:t>
      </w:r>
      <w:r w:rsidRPr="000B6B19">
        <w:rPr>
          <w:i/>
          <w:iCs/>
          <w:color w:val="000000"/>
        </w:rPr>
        <w:t xml:space="preserve"> в соответствующих падежах.</w:t>
      </w:r>
    </w:p>
    <w:p w:rsidR="007235C1" w:rsidRPr="000B6B19" w:rsidRDefault="007235C1" w:rsidP="00D31DED">
      <w:pPr>
        <w:shd w:val="clear" w:color="auto" w:fill="FFFFFF"/>
        <w:tabs>
          <w:tab w:val="left" w:pos="360"/>
        </w:tabs>
        <w:spacing w:line="240" w:lineRule="atLeast"/>
        <w:ind w:left="7" w:firstLine="709"/>
        <w:rPr>
          <w:i/>
          <w:iCs/>
        </w:rPr>
      </w:pPr>
      <w:r w:rsidRPr="000B6B19">
        <w:rPr>
          <w:i/>
          <w:iCs/>
          <w:color w:val="000000"/>
        </w:rPr>
        <w:t>В тексте п</w:t>
      </w:r>
      <w:r w:rsidR="00CF7009">
        <w:rPr>
          <w:i/>
          <w:iCs/>
          <w:color w:val="000000"/>
        </w:rPr>
        <w:t>риложения к распоряжению слово «</w:t>
      </w:r>
      <w:r w:rsidRPr="000B6B19">
        <w:rPr>
          <w:i/>
          <w:iCs/>
          <w:color w:val="000000"/>
        </w:rPr>
        <w:t>ответственность</w:t>
      </w:r>
      <w:r w:rsidR="00CF7009">
        <w:rPr>
          <w:i/>
          <w:iCs/>
          <w:color w:val="000000"/>
        </w:rPr>
        <w:t>» заменить словом «</w:t>
      </w:r>
      <w:r w:rsidRPr="000B6B19">
        <w:rPr>
          <w:i/>
          <w:iCs/>
          <w:color w:val="000000"/>
        </w:rPr>
        <w:t>обязательства</w:t>
      </w:r>
      <w:r w:rsidR="00CF7009">
        <w:rPr>
          <w:i/>
          <w:iCs/>
          <w:color w:val="000000"/>
        </w:rPr>
        <w:t>»</w:t>
      </w:r>
      <w:r w:rsidRPr="000B6B19">
        <w:rPr>
          <w:i/>
          <w:iCs/>
          <w:color w:val="000000"/>
        </w:rPr>
        <w:t xml:space="preserve"> в соответствующих падежах.</w:t>
      </w:r>
    </w:p>
    <w:p w:rsidR="007235C1" w:rsidRPr="000B6B19" w:rsidRDefault="007235C1" w:rsidP="000B518E">
      <w:pPr>
        <w:numPr>
          <w:ilvl w:val="0"/>
          <w:numId w:val="54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line="240" w:lineRule="atLeast"/>
        <w:ind w:left="360" w:firstLine="360"/>
        <w:rPr>
          <w:color w:val="000000"/>
        </w:rPr>
      </w:pPr>
      <w:r w:rsidRPr="000B6B19">
        <w:rPr>
          <w:color w:val="000000"/>
        </w:rPr>
        <w:t>дополнение текста одним или несколькими словами:</w:t>
      </w:r>
    </w:p>
    <w:p w:rsidR="007235C1" w:rsidRPr="000B6B19" w:rsidRDefault="007235C1" w:rsidP="00D31DED">
      <w:pPr>
        <w:pStyle w:val="afb"/>
        <w:tabs>
          <w:tab w:val="left" w:pos="360"/>
        </w:tabs>
        <w:spacing w:line="240" w:lineRule="atLeast"/>
        <w:ind w:firstLine="0"/>
        <w:rPr>
          <w:i/>
          <w:iCs/>
        </w:rPr>
      </w:pPr>
      <w:r w:rsidRPr="000B6B19">
        <w:t>Примеры</w:t>
      </w:r>
      <w:r w:rsidRPr="000B6B19">
        <w:rPr>
          <w:i/>
          <w:iCs/>
        </w:rPr>
        <w:t>:</w:t>
      </w:r>
    </w:p>
    <w:p w:rsidR="007235C1" w:rsidRPr="006E5933" w:rsidRDefault="007235C1" w:rsidP="00D31DED">
      <w:pPr>
        <w:pStyle w:val="afb"/>
        <w:tabs>
          <w:tab w:val="left" w:pos="360"/>
          <w:tab w:val="num" w:pos="1607"/>
        </w:tabs>
        <w:spacing w:line="240" w:lineRule="atLeast"/>
        <w:rPr>
          <w:i/>
          <w:iCs/>
        </w:rPr>
      </w:pPr>
      <w:r w:rsidRPr="000B6B19">
        <w:rPr>
          <w:i/>
          <w:iCs/>
        </w:rPr>
        <w:t xml:space="preserve">а) Внести изменение в распоряжение </w:t>
      </w:r>
      <w:r w:rsidR="00736C2F">
        <w:rPr>
          <w:i/>
          <w:iCs/>
        </w:rPr>
        <w:t>администрации</w:t>
      </w:r>
      <w:r w:rsidRPr="000B6B19">
        <w:rPr>
          <w:i/>
          <w:iCs/>
        </w:rPr>
        <w:t xml:space="preserve"> от…№…, дополнив</w:t>
      </w:r>
      <w:r w:rsidRPr="002D4CE7">
        <w:rPr>
          <w:i/>
          <w:iCs/>
        </w:rPr>
        <w:t xml:space="preserve"> пункт 2 </w:t>
      </w:r>
      <w:r>
        <w:rPr>
          <w:i/>
          <w:iCs/>
        </w:rPr>
        <w:t>словами «во II квартале 2009 г.»</w:t>
      </w:r>
    </w:p>
    <w:p w:rsidR="007235C1" w:rsidRPr="002D4CE7" w:rsidRDefault="007235C1" w:rsidP="00D31DED">
      <w:pPr>
        <w:pStyle w:val="afb"/>
        <w:tabs>
          <w:tab w:val="left" w:pos="360"/>
          <w:tab w:val="num" w:pos="1607"/>
        </w:tabs>
        <w:spacing w:line="240" w:lineRule="atLeast"/>
        <w:rPr>
          <w:i/>
          <w:iCs/>
        </w:rPr>
      </w:pPr>
      <w:r w:rsidRPr="002D4CE7">
        <w:rPr>
          <w:i/>
          <w:iCs/>
        </w:rPr>
        <w:t xml:space="preserve">б) </w:t>
      </w:r>
      <w:r>
        <w:rPr>
          <w:i/>
          <w:iCs/>
        </w:rPr>
        <w:t xml:space="preserve">Абзац четвертый  раздела 2 приложения к распоряжению </w:t>
      </w:r>
      <w:r w:rsidRPr="002D4CE7">
        <w:rPr>
          <w:i/>
          <w:iCs/>
        </w:rPr>
        <w:t>после слова «товаров» дополнить словом «, грузов».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line="240" w:lineRule="atLeast"/>
        <w:ind w:left="360" w:firstLine="360"/>
        <w:rPr>
          <w:color w:val="000000"/>
          <w:spacing w:val="5"/>
        </w:rPr>
      </w:pPr>
      <w:r w:rsidRPr="009806A2">
        <w:rPr>
          <w:color w:val="000000"/>
          <w:spacing w:val="5"/>
        </w:rPr>
        <w:t>дополнение текста новым пунктом (абзацем, дефисом):</w:t>
      </w:r>
    </w:p>
    <w:p w:rsidR="007235C1" w:rsidRPr="006E5933" w:rsidRDefault="005256F2" w:rsidP="00D31DED">
      <w:pPr>
        <w:pStyle w:val="afb"/>
        <w:tabs>
          <w:tab w:val="left" w:pos="360"/>
        </w:tabs>
        <w:spacing w:line="240" w:lineRule="atLeast"/>
        <w:ind w:firstLine="0"/>
      </w:pPr>
      <w:r>
        <w:t xml:space="preserve"> </w:t>
      </w:r>
      <w:r w:rsidR="007235C1" w:rsidRPr="006E5933">
        <w:t>Примеры:</w:t>
      </w:r>
    </w:p>
    <w:p w:rsidR="007235C1" w:rsidRPr="002D4CE7" w:rsidRDefault="007235C1" w:rsidP="00D31DED">
      <w:pPr>
        <w:pStyle w:val="afb"/>
        <w:spacing w:line="240" w:lineRule="atLeast"/>
        <w:rPr>
          <w:i/>
          <w:iCs/>
        </w:rPr>
      </w:pPr>
      <w:r w:rsidRPr="002D4CE7">
        <w:rPr>
          <w:i/>
          <w:iCs/>
        </w:rPr>
        <w:t xml:space="preserve">а) Дополнить распоряжение пунктом 8 </w:t>
      </w:r>
      <w:r>
        <w:rPr>
          <w:i/>
          <w:iCs/>
        </w:rPr>
        <w:t xml:space="preserve"> в </w:t>
      </w:r>
      <w:r w:rsidRPr="002D4CE7">
        <w:rPr>
          <w:i/>
          <w:iCs/>
        </w:rPr>
        <w:t>следующе</w:t>
      </w:r>
      <w:r>
        <w:rPr>
          <w:i/>
          <w:iCs/>
        </w:rPr>
        <w:t>й</w:t>
      </w:r>
      <w:r w:rsidRPr="002D4CE7">
        <w:rPr>
          <w:i/>
          <w:iCs/>
        </w:rPr>
        <w:t xml:space="preserve"> </w:t>
      </w:r>
      <w:r>
        <w:rPr>
          <w:i/>
          <w:iCs/>
        </w:rPr>
        <w:t>редакции</w:t>
      </w:r>
      <w:r w:rsidRPr="002D4CE7">
        <w:rPr>
          <w:i/>
          <w:iCs/>
        </w:rPr>
        <w:t>:</w:t>
      </w:r>
    </w:p>
    <w:p w:rsidR="007235C1" w:rsidRPr="002D4CE7" w:rsidRDefault="007235C1" w:rsidP="00D31DED">
      <w:pPr>
        <w:pStyle w:val="afb"/>
        <w:tabs>
          <w:tab w:val="num" w:pos="1607"/>
        </w:tabs>
        <w:spacing w:line="240" w:lineRule="atLeast"/>
        <w:rPr>
          <w:i/>
          <w:iCs/>
        </w:rPr>
      </w:pPr>
      <w:r w:rsidRPr="002D4CE7">
        <w:rPr>
          <w:i/>
          <w:iCs/>
        </w:rPr>
        <w:t>«8. «Принять к сведению согласие ОАО «Центр» выполнить за счет собственных средств работы по п.1».</w:t>
      </w:r>
    </w:p>
    <w:p w:rsidR="007235C1" w:rsidRPr="002D4CE7" w:rsidRDefault="007235C1" w:rsidP="00D31DED">
      <w:pPr>
        <w:pStyle w:val="afb"/>
        <w:spacing w:line="240" w:lineRule="atLeast"/>
        <w:rPr>
          <w:i/>
          <w:iCs/>
        </w:rPr>
      </w:pPr>
      <w:r w:rsidRPr="002D4CE7">
        <w:rPr>
          <w:i/>
          <w:iCs/>
        </w:rPr>
        <w:t xml:space="preserve">б) </w:t>
      </w:r>
      <w:r>
        <w:rPr>
          <w:i/>
          <w:iCs/>
        </w:rPr>
        <w:t>П</w:t>
      </w:r>
      <w:r w:rsidRPr="002D4CE7">
        <w:rPr>
          <w:i/>
          <w:iCs/>
        </w:rPr>
        <w:t xml:space="preserve">ункт </w:t>
      </w:r>
      <w:r>
        <w:rPr>
          <w:i/>
          <w:iCs/>
        </w:rPr>
        <w:t>2.3.2 приложения к распоряжению</w:t>
      </w:r>
      <w:r w:rsidRPr="00655DB8">
        <w:rPr>
          <w:i/>
          <w:iCs/>
        </w:rPr>
        <w:t xml:space="preserve"> </w:t>
      </w:r>
      <w:r>
        <w:rPr>
          <w:i/>
          <w:iCs/>
        </w:rPr>
        <w:t>д</w:t>
      </w:r>
      <w:r w:rsidRPr="002D4CE7">
        <w:rPr>
          <w:i/>
          <w:iCs/>
        </w:rPr>
        <w:t xml:space="preserve">ополнить абзацем </w:t>
      </w:r>
      <w:r>
        <w:rPr>
          <w:i/>
          <w:iCs/>
        </w:rPr>
        <w:t xml:space="preserve">в </w:t>
      </w:r>
      <w:r w:rsidRPr="002D4CE7">
        <w:rPr>
          <w:i/>
          <w:iCs/>
        </w:rPr>
        <w:t>следующе</w:t>
      </w:r>
      <w:r>
        <w:rPr>
          <w:i/>
          <w:iCs/>
        </w:rPr>
        <w:t>й</w:t>
      </w:r>
      <w:r w:rsidRPr="002D4CE7">
        <w:rPr>
          <w:i/>
          <w:iCs/>
        </w:rPr>
        <w:t xml:space="preserve"> </w:t>
      </w:r>
      <w:r>
        <w:rPr>
          <w:i/>
          <w:iCs/>
        </w:rPr>
        <w:t>редакции</w:t>
      </w:r>
      <w:r w:rsidRPr="002D4CE7">
        <w:rPr>
          <w:i/>
          <w:iCs/>
        </w:rPr>
        <w:t>:</w:t>
      </w:r>
    </w:p>
    <w:p w:rsidR="007235C1" w:rsidRDefault="007235C1" w:rsidP="00D31DED">
      <w:pPr>
        <w:pStyle w:val="afb"/>
        <w:spacing w:line="240" w:lineRule="atLeast"/>
        <w:rPr>
          <w:i/>
          <w:iCs/>
        </w:rPr>
      </w:pPr>
      <w:r w:rsidRPr="002D4CE7">
        <w:rPr>
          <w:i/>
          <w:iCs/>
        </w:rPr>
        <w:t>«Обеспечить   и т.д.»</w:t>
      </w:r>
    </w:p>
    <w:p w:rsidR="007235C1" w:rsidRPr="002D4CE7" w:rsidRDefault="007235C1" w:rsidP="00D31DED">
      <w:pPr>
        <w:pStyle w:val="afb"/>
        <w:spacing w:line="240" w:lineRule="atLeast"/>
        <w:rPr>
          <w:i/>
          <w:iCs/>
        </w:rPr>
      </w:pPr>
      <w:r>
        <w:rPr>
          <w:i/>
          <w:iCs/>
        </w:rPr>
        <w:t>в) П</w:t>
      </w:r>
      <w:r w:rsidRPr="002D4CE7">
        <w:rPr>
          <w:i/>
          <w:iCs/>
        </w:rPr>
        <w:t>ункт</w:t>
      </w:r>
      <w:r>
        <w:rPr>
          <w:i/>
          <w:iCs/>
        </w:rPr>
        <w:t xml:space="preserve"> 1.1.3 распоряжения дополнить дефисом четвертым в </w:t>
      </w:r>
      <w:r w:rsidRPr="002D4CE7">
        <w:rPr>
          <w:i/>
          <w:iCs/>
        </w:rPr>
        <w:t>следующе</w:t>
      </w:r>
      <w:r>
        <w:rPr>
          <w:i/>
          <w:iCs/>
        </w:rPr>
        <w:t>й</w:t>
      </w:r>
      <w:r w:rsidRPr="002D4CE7">
        <w:rPr>
          <w:i/>
          <w:iCs/>
        </w:rPr>
        <w:t xml:space="preserve"> </w:t>
      </w:r>
      <w:r>
        <w:rPr>
          <w:i/>
          <w:iCs/>
        </w:rPr>
        <w:t>редакции</w:t>
      </w:r>
      <w:r w:rsidRPr="002D4CE7">
        <w:rPr>
          <w:i/>
          <w:iCs/>
        </w:rPr>
        <w:t>:</w:t>
      </w:r>
    </w:p>
    <w:p w:rsidR="007235C1" w:rsidRPr="002D4CE7" w:rsidRDefault="007235C1" w:rsidP="00D31DED">
      <w:pPr>
        <w:pStyle w:val="afb"/>
        <w:spacing w:line="240" w:lineRule="atLeast"/>
        <w:rPr>
          <w:i/>
          <w:iCs/>
        </w:rPr>
      </w:pPr>
      <w:r>
        <w:rPr>
          <w:i/>
          <w:iCs/>
        </w:rPr>
        <w:t>«- ст</w:t>
      </w:r>
      <w:r w:rsidR="0045524A">
        <w:rPr>
          <w:i/>
          <w:iCs/>
        </w:rPr>
        <w:t>роительство пешеходного перехода</w:t>
      </w:r>
      <w:r>
        <w:rPr>
          <w:i/>
          <w:iCs/>
        </w:rPr>
        <w:t>».</w:t>
      </w:r>
    </w:p>
    <w:p w:rsidR="007235C1" w:rsidRPr="002D4CE7" w:rsidRDefault="007235C1" w:rsidP="00D31DED">
      <w:pPr>
        <w:pStyle w:val="afb"/>
        <w:spacing w:line="240" w:lineRule="atLeast"/>
      </w:pPr>
      <w:r w:rsidRPr="002D4CE7">
        <w:t>При дополнении распорядительного документа новыми пунктами необходимо давать указание на изменение нумерации последующих пунктов:</w:t>
      </w:r>
    </w:p>
    <w:p w:rsidR="007235C1" w:rsidRPr="006E5933" w:rsidRDefault="007235C1" w:rsidP="00D31DED">
      <w:pPr>
        <w:pStyle w:val="afb"/>
        <w:spacing w:line="240" w:lineRule="atLeast"/>
        <w:ind w:left="283" w:hanging="283"/>
      </w:pPr>
      <w:r w:rsidRPr="006E5933">
        <w:t>Пример:</w:t>
      </w:r>
    </w:p>
    <w:p w:rsidR="007235C1" w:rsidRPr="002D4CE7" w:rsidRDefault="007235C1" w:rsidP="00D31DED">
      <w:pPr>
        <w:pStyle w:val="afb"/>
        <w:tabs>
          <w:tab w:val="left" w:pos="720"/>
        </w:tabs>
        <w:spacing w:line="240" w:lineRule="atLeast"/>
        <w:rPr>
          <w:i/>
          <w:iCs/>
        </w:rPr>
      </w:pPr>
      <w:r w:rsidRPr="002D4CE7">
        <w:rPr>
          <w:i/>
          <w:iCs/>
        </w:rPr>
        <w:t>Пункты 5, 6, 7 распоряжения считать соответственно пунктами 6, 7, 8.</w:t>
      </w:r>
    </w:p>
    <w:p w:rsidR="007235C1" w:rsidRPr="002D4CE7" w:rsidRDefault="007235C1" w:rsidP="00D31DED">
      <w:pPr>
        <w:pStyle w:val="afb"/>
        <w:spacing w:line="240" w:lineRule="atLeast"/>
      </w:pPr>
      <w:r w:rsidRPr="002D4CE7">
        <w:t>При отмене, признании утратившим силу пункта нумерация последующих пунктов не меняется.</w:t>
      </w:r>
    </w:p>
    <w:p w:rsidR="007235C1" w:rsidRPr="009806A2" w:rsidRDefault="007235C1" w:rsidP="000B518E">
      <w:pPr>
        <w:numPr>
          <w:ilvl w:val="0"/>
          <w:numId w:val="54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line="240" w:lineRule="atLeast"/>
        <w:ind w:left="360" w:firstLine="360"/>
        <w:rPr>
          <w:color w:val="000000"/>
          <w:spacing w:val="5"/>
        </w:rPr>
      </w:pPr>
      <w:r w:rsidRPr="009806A2">
        <w:rPr>
          <w:color w:val="000000"/>
          <w:spacing w:val="5"/>
        </w:rPr>
        <w:t>изменение редакции пункта (абзаца, дефиса):</w:t>
      </w:r>
    </w:p>
    <w:p w:rsidR="007235C1" w:rsidRPr="00760B02" w:rsidRDefault="007235C1" w:rsidP="00D31DED">
      <w:pPr>
        <w:pStyle w:val="afb"/>
        <w:tabs>
          <w:tab w:val="num" w:pos="0"/>
        </w:tabs>
        <w:spacing w:line="240" w:lineRule="atLeast"/>
        <w:ind w:firstLine="709"/>
      </w:pPr>
      <w:r w:rsidRPr="00760B02">
        <w:t xml:space="preserve">Примеры:  </w:t>
      </w:r>
    </w:p>
    <w:p w:rsidR="007235C1" w:rsidRPr="002D4CE7" w:rsidRDefault="007235C1" w:rsidP="00D31DED">
      <w:pPr>
        <w:pStyle w:val="afb"/>
        <w:tabs>
          <w:tab w:val="num" w:pos="0"/>
        </w:tabs>
        <w:spacing w:line="240" w:lineRule="atLeast"/>
        <w:ind w:firstLine="709"/>
        <w:rPr>
          <w:i/>
          <w:iCs/>
        </w:rPr>
      </w:pPr>
      <w:r w:rsidRPr="002D4CE7">
        <w:rPr>
          <w:i/>
          <w:iCs/>
        </w:rPr>
        <w:t xml:space="preserve">а) </w:t>
      </w:r>
      <w:r>
        <w:rPr>
          <w:i/>
          <w:iCs/>
        </w:rPr>
        <w:t>Дефис второй п</w:t>
      </w:r>
      <w:r w:rsidRPr="002D4CE7">
        <w:rPr>
          <w:i/>
          <w:iCs/>
        </w:rPr>
        <w:t>ункт</w:t>
      </w:r>
      <w:r>
        <w:rPr>
          <w:i/>
          <w:iCs/>
        </w:rPr>
        <w:t>а</w:t>
      </w:r>
      <w:r w:rsidRPr="002D4CE7">
        <w:rPr>
          <w:i/>
          <w:iCs/>
        </w:rPr>
        <w:t xml:space="preserve"> 6</w:t>
      </w:r>
      <w:r>
        <w:rPr>
          <w:i/>
          <w:iCs/>
        </w:rPr>
        <w:t xml:space="preserve"> распоряжения и</w:t>
      </w:r>
      <w:r w:rsidRPr="002D4CE7">
        <w:rPr>
          <w:i/>
          <w:iCs/>
        </w:rPr>
        <w:t xml:space="preserve">зложить в </w:t>
      </w:r>
      <w:r>
        <w:rPr>
          <w:i/>
          <w:iCs/>
        </w:rPr>
        <w:t xml:space="preserve">следующей </w:t>
      </w:r>
      <w:r w:rsidRPr="002D4CE7">
        <w:rPr>
          <w:i/>
          <w:iCs/>
        </w:rPr>
        <w:t xml:space="preserve"> редакции:</w:t>
      </w:r>
    </w:p>
    <w:p w:rsidR="007235C1" w:rsidRPr="002D4CE7" w:rsidRDefault="007235C1" w:rsidP="00D31DED">
      <w:pPr>
        <w:pStyle w:val="afb"/>
        <w:tabs>
          <w:tab w:val="num" w:pos="0"/>
        </w:tabs>
        <w:spacing w:line="240" w:lineRule="atLeast"/>
        <w:ind w:firstLine="709"/>
        <w:rPr>
          <w:i/>
          <w:iCs/>
        </w:rPr>
      </w:pPr>
      <w:r w:rsidRPr="002D4CE7">
        <w:rPr>
          <w:i/>
          <w:iCs/>
        </w:rPr>
        <w:t>«6. Разрешить …и т.д.»</w:t>
      </w:r>
    </w:p>
    <w:p w:rsidR="007235C1" w:rsidRPr="002D4CE7" w:rsidRDefault="007235C1" w:rsidP="00D31DED">
      <w:pPr>
        <w:pStyle w:val="afb"/>
        <w:tabs>
          <w:tab w:val="num" w:pos="0"/>
        </w:tabs>
        <w:spacing w:line="240" w:lineRule="atLeast"/>
        <w:ind w:firstLine="709"/>
        <w:rPr>
          <w:i/>
          <w:iCs/>
        </w:rPr>
      </w:pPr>
      <w:r w:rsidRPr="002D4CE7">
        <w:rPr>
          <w:i/>
          <w:iCs/>
        </w:rPr>
        <w:t xml:space="preserve">б) </w:t>
      </w:r>
      <w:r>
        <w:rPr>
          <w:i/>
          <w:iCs/>
        </w:rPr>
        <w:t>А</w:t>
      </w:r>
      <w:r w:rsidRPr="002D4CE7">
        <w:rPr>
          <w:i/>
          <w:iCs/>
        </w:rPr>
        <w:t>бзац</w:t>
      </w:r>
      <w:r w:rsidR="004431BD">
        <w:rPr>
          <w:i/>
          <w:iCs/>
        </w:rPr>
        <w:t xml:space="preserve"> </w:t>
      </w:r>
      <w:r w:rsidRPr="002D4CE7">
        <w:rPr>
          <w:i/>
          <w:iCs/>
        </w:rPr>
        <w:t>3 пункта 6</w:t>
      </w:r>
      <w:r>
        <w:rPr>
          <w:i/>
          <w:iCs/>
        </w:rPr>
        <w:t xml:space="preserve"> приложения 2 к распоряжению изложить</w:t>
      </w:r>
      <w:r w:rsidRPr="002D4CE7">
        <w:rPr>
          <w:i/>
          <w:iCs/>
        </w:rPr>
        <w:t xml:space="preserve"> в </w:t>
      </w:r>
      <w:r>
        <w:rPr>
          <w:i/>
          <w:iCs/>
        </w:rPr>
        <w:t>следующей</w:t>
      </w:r>
      <w:r w:rsidRPr="002D4CE7">
        <w:rPr>
          <w:i/>
          <w:iCs/>
        </w:rPr>
        <w:t xml:space="preserve"> редакции:</w:t>
      </w:r>
    </w:p>
    <w:p w:rsidR="007235C1" w:rsidRPr="002D4CE7" w:rsidRDefault="007235C1" w:rsidP="00D31DED">
      <w:pPr>
        <w:pStyle w:val="afb"/>
        <w:tabs>
          <w:tab w:val="num" w:pos="0"/>
        </w:tabs>
        <w:spacing w:line="240" w:lineRule="atLeast"/>
        <w:ind w:firstLine="709"/>
        <w:rPr>
          <w:i/>
          <w:iCs/>
        </w:rPr>
      </w:pPr>
      <w:r w:rsidRPr="002D4CE7">
        <w:rPr>
          <w:i/>
          <w:iCs/>
        </w:rPr>
        <w:t>«Обеспечить и т.д.»</w:t>
      </w:r>
    </w:p>
    <w:p w:rsidR="007235C1" w:rsidRPr="009E20E9" w:rsidRDefault="007235C1" w:rsidP="000B518E">
      <w:pPr>
        <w:pStyle w:val="afb"/>
        <w:numPr>
          <w:ilvl w:val="0"/>
          <w:numId w:val="55"/>
        </w:numPr>
        <w:spacing w:line="240" w:lineRule="atLeast"/>
      </w:pPr>
      <w:r w:rsidRPr="009E20E9">
        <w:t>исключение из текста слов:</w:t>
      </w:r>
    </w:p>
    <w:p w:rsidR="007235C1" w:rsidRPr="00F43DCF" w:rsidRDefault="007235C1" w:rsidP="00D31DED">
      <w:pPr>
        <w:shd w:val="clear" w:color="auto" w:fill="FFFFFF"/>
        <w:tabs>
          <w:tab w:val="left" w:pos="1436"/>
        </w:tabs>
        <w:autoSpaceDE w:val="0"/>
        <w:autoSpaceDN w:val="0"/>
        <w:spacing w:line="240" w:lineRule="atLeast"/>
        <w:jc w:val="left"/>
        <w:textAlignment w:val="auto"/>
        <w:rPr>
          <w:color w:val="000000"/>
          <w:spacing w:val="-27"/>
        </w:rPr>
      </w:pPr>
      <w:r w:rsidRPr="00760B02">
        <w:t>Примеры:</w:t>
      </w:r>
    </w:p>
    <w:p w:rsidR="007235C1" w:rsidRPr="00B14633" w:rsidRDefault="007246D5" w:rsidP="00D31DED">
      <w:pPr>
        <w:shd w:val="clear" w:color="auto" w:fill="FFFFFF"/>
        <w:spacing w:line="240" w:lineRule="atLeast"/>
        <w:ind w:left="47" w:firstLine="661"/>
        <w:rPr>
          <w:i/>
          <w:iCs/>
          <w:color w:val="000000"/>
        </w:rPr>
      </w:pPr>
      <w:r>
        <w:rPr>
          <w:i/>
          <w:iCs/>
          <w:color w:val="000000"/>
        </w:rPr>
        <w:t>В пункте 2.3 исключить слова «</w:t>
      </w:r>
      <w:r w:rsidR="007235C1" w:rsidRPr="00B14633">
        <w:rPr>
          <w:i/>
          <w:iCs/>
          <w:color w:val="000000"/>
        </w:rPr>
        <w:t>формировании кондоминиумов и</w:t>
      </w:r>
      <w:r>
        <w:rPr>
          <w:i/>
          <w:iCs/>
          <w:color w:val="000000"/>
        </w:rPr>
        <w:t>»</w:t>
      </w:r>
      <w:r w:rsidR="007235C1" w:rsidRPr="00B14633">
        <w:rPr>
          <w:i/>
          <w:iCs/>
          <w:color w:val="000000"/>
        </w:rPr>
        <w:t>.</w:t>
      </w:r>
    </w:p>
    <w:p w:rsidR="007235C1" w:rsidRPr="00B14633" w:rsidRDefault="007235C1" w:rsidP="00D31DED">
      <w:pPr>
        <w:shd w:val="clear" w:color="auto" w:fill="FFFFFF"/>
        <w:spacing w:line="240" w:lineRule="atLeast"/>
        <w:ind w:left="45" w:firstLine="675"/>
        <w:rPr>
          <w:i/>
          <w:iCs/>
          <w:color w:val="000000"/>
        </w:rPr>
      </w:pPr>
      <w:r w:rsidRPr="00B14633">
        <w:rPr>
          <w:i/>
          <w:iCs/>
          <w:color w:val="000000"/>
        </w:rPr>
        <w:lastRenderedPageBreak/>
        <w:t xml:space="preserve">В пункте 4.2.5 приложения 4 </w:t>
      </w:r>
      <w:r w:rsidR="007246D5">
        <w:rPr>
          <w:i/>
          <w:iCs/>
          <w:color w:val="000000"/>
        </w:rPr>
        <w:t>к распоряжению исключить слова «</w:t>
      </w:r>
      <w:r w:rsidRPr="00B14633">
        <w:rPr>
          <w:i/>
          <w:iCs/>
          <w:color w:val="000000"/>
        </w:rPr>
        <w:t>и органов местного самоуправления</w:t>
      </w:r>
      <w:r w:rsidR="007246D5">
        <w:rPr>
          <w:i/>
          <w:iCs/>
          <w:color w:val="000000"/>
        </w:rPr>
        <w:t>»</w:t>
      </w:r>
      <w:r w:rsidRPr="00B14633">
        <w:rPr>
          <w:i/>
          <w:iCs/>
          <w:color w:val="000000"/>
        </w:rPr>
        <w:t>.</w:t>
      </w:r>
    </w:p>
    <w:p w:rsidR="007235C1" w:rsidRPr="00B14633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spacing w:line="240" w:lineRule="atLeast"/>
        <w:ind w:firstLine="720"/>
        <w:rPr>
          <w:color w:val="000000"/>
        </w:rPr>
      </w:pPr>
      <w:r w:rsidRPr="00B14633">
        <w:rPr>
          <w:color w:val="000000"/>
        </w:rPr>
        <w:t>изменение редакции приложения, оформленного в виде таблицы</w:t>
      </w:r>
      <w:r w:rsidR="001C07F1">
        <w:rPr>
          <w:color w:val="000000"/>
        </w:rPr>
        <w:t>.</w:t>
      </w:r>
    </w:p>
    <w:p w:rsidR="007235C1" w:rsidRDefault="007235C1" w:rsidP="00D31DED">
      <w:pPr>
        <w:shd w:val="clear" w:color="auto" w:fill="FFFFFF"/>
        <w:tabs>
          <w:tab w:val="left" w:pos="1436"/>
        </w:tabs>
        <w:spacing w:line="240" w:lineRule="atLeast"/>
        <w:ind w:firstLine="731"/>
        <w:rPr>
          <w:color w:val="000000"/>
          <w:spacing w:val="-8"/>
        </w:rPr>
      </w:pPr>
      <w:r w:rsidRPr="00F43DCF">
        <w:rPr>
          <w:color w:val="000000"/>
          <w:spacing w:val="-7"/>
        </w:rPr>
        <w:t xml:space="preserve">Если приложение к распорядительному документу оформлено </w:t>
      </w:r>
      <w:r w:rsidRPr="00F43DCF">
        <w:rPr>
          <w:color w:val="000000"/>
          <w:spacing w:val="-8"/>
        </w:rPr>
        <w:t>в виде таблицы, внесение изменений в него осуществляется в прило</w:t>
      </w:r>
      <w:r w:rsidRPr="00F43DCF">
        <w:rPr>
          <w:color w:val="000000"/>
          <w:spacing w:val="-7"/>
        </w:rPr>
        <w:t>жении к выпускаемому документу. В тексте распорядительного доку</w:t>
      </w:r>
      <w:r w:rsidRPr="00F43DCF">
        <w:rPr>
          <w:color w:val="000000"/>
          <w:spacing w:val="-8"/>
        </w:rPr>
        <w:t>мента о внесении изменений дается указание:</w:t>
      </w:r>
    </w:p>
    <w:p w:rsidR="007235C1" w:rsidRPr="00B14633" w:rsidRDefault="007235C1" w:rsidP="00D31DED">
      <w:pPr>
        <w:shd w:val="clear" w:color="auto" w:fill="FFFFFF"/>
        <w:tabs>
          <w:tab w:val="left" w:pos="1436"/>
        </w:tabs>
        <w:spacing w:line="240" w:lineRule="atLeast"/>
      </w:pPr>
      <w:r w:rsidRPr="00B14633">
        <w:rPr>
          <w:color w:val="000000"/>
        </w:rPr>
        <w:t>Пример:</w:t>
      </w:r>
    </w:p>
    <w:p w:rsidR="007235C1" w:rsidRPr="00B14633" w:rsidRDefault="007235C1" w:rsidP="00D31DED">
      <w:pPr>
        <w:pStyle w:val="afa"/>
        <w:tabs>
          <w:tab w:val="left" w:pos="270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Внести изменения в распоряжение </w:t>
      </w:r>
      <w:r w:rsidR="004431B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администрации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 24.08.2004  </w:t>
      </w:r>
      <w:r w:rsidR="00BE50F4">
        <w:rPr>
          <w:rFonts w:ascii="Times New Roman" w:hAnsi="Times New Roman" w:cs="Times New Roman"/>
          <w:i/>
          <w:iCs/>
          <w:sz w:val="28"/>
          <w:szCs w:val="28"/>
          <w:lang w:val="ru-RU"/>
        </w:rPr>
        <w:t>№</w:t>
      </w:r>
      <w:r w:rsidR="007246D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583 «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>О создании комиссии по поддержке предприятий малого бизнеса</w:t>
      </w:r>
      <w:r w:rsidR="007246D5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 редакции распоряжение </w:t>
      </w:r>
      <w:r w:rsidR="004431B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администрации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 04.02.2008 </w:t>
      </w:r>
      <w:r w:rsidR="00BE50F4">
        <w:rPr>
          <w:rFonts w:ascii="Times New Roman" w:hAnsi="Times New Roman" w:cs="Times New Roman"/>
          <w:i/>
          <w:iCs/>
          <w:sz w:val="28"/>
          <w:szCs w:val="28"/>
          <w:lang w:val="ru-RU"/>
        </w:rPr>
        <w:t>№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765), дополнив раздел 2 приложения 1 к распоряжению пунктом 7 в редакции согласно приложению к настоящему распоряжению.</w:t>
      </w:r>
    </w:p>
    <w:p w:rsidR="007235C1" w:rsidRPr="00B14633" w:rsidRDefault="007235C1" w:rsidP="000B518E">
      <w:pPr>
        <w:numPr>
          <w:ilvl w:val="0"/>
          <w:numId w:val="54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spacing w:line="240" w:lineRule="atLeast"/>
        <w:ind w:left="360" w:firstLine="360"/>
        <w:rPr>
          <w:color w:val="000000"/>
        </w:rPr>
      </w:pPr>
      <w:r w:rsidRPr="00B14633">
        <w:rPr>
          <w:color w:val="000000"/>
        </w:rPr>
        <w:t>изменение редакции всего приложения:</w:t>
      </w:r>
    </w:p>
    <w:p w:rsidR="007235C1" w:rsidRPr="00B14633" w:rsidRDefault="007235C1" w:rsidP="00D31DED">
      <w:pPr>
        <w:pStyle w:val="afb"/>
        <w:spacing w:line="240" w:lineRule="atLeast"/>
        <w:ind w:firstLine="0"/>
      </w:pPr>
      <w:r w:rsidRPr="00B14633">
        <w:t>Пример:</w:t>
      </w:r>
    </w:p>
    <w:p w:rsidR="007235C1" w:rsidRPr="00B14633" w:rsidRDefault="007235C1" w:rsidP="00D31DED">
      <w:pPr>
        <w:pStyle w:val="afa"/>
        <w:spacing w:after="0" w:line="240" w:lineRule="atLeast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Внести изменения в распоряжение </w:t>
      </w:r>
      <w:r w:rsidR="009C5CFB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администрации</w:t>
      </w:r>
      <w:r w:rsidRPr="00B14633">
        <w:rPr>
          <w:i/>
          <w:iCs/>
          <w:lang w:val="ru-RU"/>
        </w:rPr>
        <w:t xml:space="preserve"> 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от …... </w:t>
      </w:r>
      <w:r w:rsidR="00BE50F4">
        <w:rPr>
          <w:rFonts w:ascii="Times New Roman" w:hAnsi="Times New Roman" w:cs="Times New Roman"/>
          <w:i/>
          <w:iCs/>
          <w:sz w:val="28"/>
          <w:szCs w:val="28"/>
          <w:lang w:val="ru-RU"/>
        </w:rPr>
        <w:t>№</w:t>
      </w:r>
      <w:r w:rsidRPr="00B146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…, изложив приложение 1 к распоряжению в редакции согласно приложению к настоящему распоряжению.</w:t>
      </w:r>
    </w:p>
    <w:p w:rsidR="007235C1" w:rsidRPr="00B14633" w:rsidRDefault="007235C1" w:rsidP="000B518E">
      <w:pPr>
        <w:numPr>
          <w:ilvl w:val="0"/>
          <w:numId w:val="54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spacing w:line="240" w:lineRule="atLeast"/>
        <w:ind w:firstLine="720"/>
        <w:rPr>
          <w:color w:val="000000"/>
        </w:rPr>
      </w:pPr>
      <w:r w:rsidRPr="00B14633">
        <w:rPr>
          <w:color w:val="000000"/>
        </w:rPr>
        <w:t>дополнение текста документа приложениями нового содержания:</w:t>
      </w:r>
    </w:p>
    <w:p w:rsidR="007235C1" w:rsidRPr="00B14633" w:rsidRDefault="007235C1" w:rsidP="00D31DED">
      <w:pPr>
        <w:shd w:val="clear" w:color="auto" w:fill="FFFFFF"/>
        <w:spacing w:line="240" w:lineRule="atLeast"/>
        <w:rPr>
          <w:i/>
          <w:iCs/>
        </w:rPr>
      </w:pPr>
      <w:r w:rsidRPr="00B14633">
        <w:t>Пример:</w:t>
      </w:r>
      <w:r w:rsidRPr="00B14633">
        <w:rPr>
          <w:color w:val="000000"/>
          <w:sz w:val="25"/>
          <w:szCs w:val="25"/>
        </w:rPr>
        <w:t xml:space="preserve"> </w:t>
      </w:r>
    </w:p>
    <w:p w:rsidR="007235C1" w:rsidRPr="00B14633" w:rsidRDefault="007235C1" w:rsidP="00D31DED">
      <w:pPr>
        <w:pStyle w:val="afb"/>
        <w:tabs>
          <w:tab w:val="num" w:pos="1607"/>
        </w:tabs>
        <w:spacing w:line="240" w:lineRule="atLeast"/>
        <w:ind w:firstLine="700"/>
        <w:rPr>
          <w:i/>
          <w:iCs/>
        </w:rPr>
      </w:pPr>
      <w:r w:rsidRPr="00B14633">
        <w:rPr>
          <w:i/>
          <w:iCs/>
        </w:rPr>
        <w:t xml:space="preserve">Дополнить распоряжение </w:t>
      </w:r>
      <w:r w:rsidR="009C5CFB">
        <w:rPr>
          <w:i/>
          <w:iCs/>
        </w:rPr>
        <w:t>администрации</w:t>
      </w:r>
      <w:r w:rsidRPr="00B14633">
        <w:rPr>
          <w:i/>
          <w:iCs/>
        </w:rPr>
        <w:t xml:space="preserve"> от…№…, приложениями 4 и 5 в редакции, согласно приложениям 1 и 2 к настоящему распоряжению.</w:t>
      </w:r>
    </w:p>
    <w:p w:rsidR="007235C1" w:rsidRDefault="007235C1" w:rsidP="00D31DED">
      <w:pPr>
        <w:pStyle w:val="afb"/>
        <w:spacing w:line="240" w:lineRule="atLeast"/>
      </w:pPr>
      <w:r w:rsidRPr="002D4CE7">
        <w:t xml:space="preserve">Примеры оформления приложений к распорядительному документу о внесении изменений и дополнений </w:t>
      </w:r>
      <w:r w:rsidR="00396F4E" w:rsidRPr="00C71E65">
        <w:t>(п</w:t>
      </w:r>
      <w:r w:rsidR="005B194C" w:rsidRPr="00C71E65">
        <w:t xml:space="preserve">риложение </w:t>
      </w:r>
      <w:r w:rsidR="00C71E65" w:rsidRPr="00C71E65">
        <w:t>2</w:t>
      </w:r>
      <w:r w:rsidR="005B194C" w:rsidRPr="00C71E65">
        <w:t xml:space="preserve"> к Р</w:t>
      </w:r>
      <w:r w:rsidR="009806A2" w:rsidRPr="00C71E65">
        <w:t>егламенту)</w:t>
      </w:r>
      <w:r w:rsidR="00C626B7" w:rsidRPr="00C71E65">
        <w:t>.</w:t>
      </w:r>
    </w:p>
    <w:p w:rsidR="007235C1" w:rsidRPr="00C626B7" w:rsidRDefault="007235C1" w:rsidP="00D375CC">
      <w:pPr>
        <w:pStyle w:val="afb"/>
        <w:tabs>
          <w:tab w:val="num" w:pos="1607"/>
        </w:tabs>
        <w:ind w:firstLine="700"/>
        <w:rPr>
          <w:b/>
          <w:bCs/>
        </w:rPr>
      </w:pPr>
      <w:r w:rsidRPr="00C626B7">
        <w:rPr>
          <w:b/>
          <w:bCs/>
        </w:rPr>
        <w:t>3.</w:t>
      </w:r>
      <w:r w:rsidR="006A4E84">
        <w:rPr>
          <w:b/>
          <w:bCs/>
        </w:rPr>
        <w:t>4</w:t>
      </w:r>
      <w:r w:rsidRPr="00C626B7">
        <w:rPr>
          <w:b/>
          <w:bCs/>
        </w:rPr>
        <w:t>.2.</w:t>
      </w:r>
      <w:r w:rsidR="009C5CFB">
        <w:rPr>
          <w:b/>
          <w:bCs/>
        </w:rPr>
        <w:t>5</w:t>
      </w:r>
      <w:r w:rsidRPr="00C626B7">
        <w:rPr>
          <w:b/>
          <w:bCs/>
        </w:rPr>
        <w:t xml:space="preserve">. Наименование органов исполнительной власти города Москвы, организаций, структурных подразделений </w:t>
      </w:r>
      <w:r w:rsidR="009C5CFB">
        <w:rPr>
          <w:b/>
          <w:bCs/>
        </w:rPr>
        <w:t>администрации</w:t>
      </w:r>
      <w:r w:rsidRPr="00C626B7">
        <w:rPr>
          <w:b/>
          <w:bCs/>
        </w:rPr>
        <w:t xml:space="preserve"> и должнос</w:t>
      </w:r>
      <w:r w:rsidR="00B14633">
        <w:rPr>
          <w:b/>
          <w:bCs/>
        </w:rPr>
        <w:t>тных лиц - исполнителей заданий</w:t>
      </w:r>
    </w:p>
    <w:p w:rsidR="007235C1" w:rsidRDefault="007235C1" w:rsidP="00D375CC">
      <w:pPr>
        <w:pStyle w:val="afb"/>
        <w:tabs>
          <w:tab w:val="num" w:pos="1607"/>
        </w:tabs>
        <w:ind w:firstLine="700"/>
      </w:pPr>
      <w:r>
        <w:t>Наименование органов исполнительной власти города Москвы</w:t>
      </w:r>
      <w:r w:rsidR="00DA17CA">
        <w:t>,</w:t>
      </w:r>
      <w:r>
        <w:t xml:space="preserve"> организаций пишутся в строгом соответствии с их учредительными документами. Запрещается самовольно изменять наимено</w:t>
      </w:r>
      <w:r w:rsidR="00BF672F">
        <w:t>вания и употреблять их в тексте</w:t>
      </w:r>
      <w:r w:rsidR="001611AE">
        <w:t>.</w:t>
      </w:r>
    </w:p>
    <w:p w:rsidR="007235C1" w:rsidRPr="009070F5" w:rsidRDefault="007235C1" w:rsidP="00D375CC">
      <w:pPr>
        <w:pStyle w:val="afb"/>
        <w:tabs>
          <w:tab w:val="num" w:pos="1607"/>
        </w:tabs>
        <w:ind w:firstLine="700"/>
      </w:pPr>
      <w:r>
        <w:t>Официальные наименования органов исполнительной власти города Москвы</w:t>
      </w:r>
      <w:r w:rsidR="00C87DE3">
        <w:t>,</w:t>
      </w:r>
      <w:r>
        <w:t xml:space="preserve"> пишутся с прописной буквы. При повторном использовании в тексте проекта только организационно-правовой формы органа (организации) употребляется строчная буква, например: управление (при первоначальном упоминании в тексте: </w:t>
      </w:r>
      <w:r w:rsidRPr="009070F5">
        <w:t xml:space="preserve">Управление </w:t>
      </w:r>
      <w:r w:rsidR="00C97CF7" w:rsidRPr="009070F5">
        <w:t>социальной защиты населения</w:t>
      </w:r>
      <w:r w:rsidRPr="009070F5">
        <w:t xml:space="preserve"> </w:t>
      </w:r>
      <w:r w:rsidR="00C97CF7" w:rsidRPr="009070F5">
        <w:t>Т</w:t>
      </w:r>
      <w:r w:rsidR="002E2B3E">
        <w:t>роицкого и Новомосковского административных округов  города</w:t>
      </w:r>
      <w:r w:rsidR="00DA2E3E">
        <w:t xml:space="preserve"> </w:t>
      </w:r>
      <w:r w:rsidR="002E2B3E">
        <w:t>Москвы</w:t>
      </w:r>
      <w:r w:rsidRPr="009070F5">
        <w:t>).</w:t>
      </w:r>
    </w:p>
    <w:p w:rsidR="007235C1" w:rsidRPr="009D4CB3" w:rsidRDefault="007235C1" w:rsidP="00D375CC">
      <w:pPr>
        <w:pStyle w:val="afb"/>
        <w:tabs>
          <w:tab w:val="num" w:pos="1607"/>
        </w:tabs>
        <w:ind w:firstLine="700"/>
      </w:pPr>
      <w:r>
        <w:t xml:space="preserve">Названия органов и организаций во множественном числе, используемые не в качестве имени собственного, пишутся со строчной буквы, например: </w:t>
      </w:r>
      <w:r w:rsidRPr="00ED7336">
        <w:rPr>
          <w:b/>
        </w:rPr>
        <w:t>управления,</w:t>
      </w:r>
      <w:r w:rsidR="00DA17CA" w:rsidRPr="009070F5">
        <w:rPr>
          <w:b/>
          <w:bCs/>
        </w:rPr>
        <w:t xml:space="preserve"> </w:t>
      </w:r>
      <w:r w:rsidR="004D7004" w:rsidRPr="009D4CB3">
        <w:rPr>
          <w:b/>
          <w:bCs/>
        </w:rPr>
        <w:t>администрации внутригородских муниципальных образований</w:t>
      </w:r>
      <w:r w:rsidRPr="009D4CB3">
        <w:t>.</w:t>
      </w:r>
    </w:p>
    <w:p w:rsidR="006162B9" w:rsidRDefault="007235C1" w:rsidP="006162B9">
      <w:pPr>
        <w:ind w:firstLine="700"/>
      </w:pPr>
      <w:r>
        <w:t xml:space="preserve">Сокращенные наименования органов и организаций применяются только в случае их приведения в положениях, т.е. официально утвержденные, например: </w:t>
      </w:r>
      <w:hyperlink r:id="rId10" w:history="1">
        <w:r w:rsidR="006162B9" w:rsidRPr="006162B9">
          <w:t>Управлени</w:t>
        </w:r>
        <w:r w:rsidR="006162B9">
          <w:t>е</w:t>
        </w:r>
        <w:r w:rsidR="006162B9" w:rsidRPr="006162B9">
          <w:t xml:space="preserve"> Федеральной службы государственной регистрации, кадастра и картографии по Москве </w:t>
        </w:r>
      </w:hyperlink>
    </w:p>
    <w:p w:rsidR="007235C1" w:rsidRDefault="006162B9" w:rsidP="006162B9">
      <w:pPr>
        <w:ind w:firstLine="700"/>
      </w:pPr>
      <w:r>
        <w:t xml:space="preserve"> </w:t>
      </w:r>
      <w:r w:rsidR="007235C1">
        <w:t>Наименование организационно-правовой формы организации пишется:</w:t>
      </w:r>
    </w:p>
    <w:p w:rsidR="007235C1" w:rsidRPr="009070F5" w:rsidRDefault="007235C1" w:rsidP="000B518E">
      <w:pPr>
        <w:pStyle w:val="afb"/>
        <w:numPr>
          <w:ilvl w:val="0"/>
          <w:numId w:val="55"/>
        </w:numPr>
        <w:tabs>
          <w:tab w:val="clear" w:pos="1086"/>
          <w:tab w:val="num" w:pos="0"/>
          <w:tab w:val="left" w:pos="360"/>
          <w:tab w:val="left" w:pos="1080"/>
        </w:tabs>
        <w:ind w:left="0" w:firstLine="720"/>
      </w:pPr>
      <w:r w:rsidRPr="00B95FBF">
        <w:lastRenderedPageBreak/>
        <w:t>с прописной буквы, если оно является частью официального</w:t>
      </w:r>
      <w:r>
        <w:t xml:space="preserve"> наименования или начинается со слова «государственный», например: </w:t>
      </w:r>
      <w:r w:rsidR="000841F3">
        <w:t>Государственное бюджетное учреждение города Москвы «Жилищник»</w:t>
      </w:r>
      <w:r w:rsidRPr="009070F5">
        <w:t>.</w:t>
      </w:r>
    </w:p>
    <w:p w:rsidR="007235C1" w:rsidRDefault="007235C1" w:rsidP="000B518E">
      <w:pPr>
        <w:pStyle w:val="afb"/>
        <w:numPr>
          <w:ilvl w:val="0"/>
          <w:numId w:val="55"/>
        </w:numPr>
        <w:tabs>
          <w:tab w:val="clear" w:pos="1086"/>
          <w:tab w:val="left" w:pos="360"/>
          <w:tab w:val="left" w:pos="1080"/>
        </w:tabs>
        <w:ind w:left="0" w:firstLine="720"/>
      </w:pPr>
      <w:r>
        <w:t>со строчной буквы</w:t>
      </w:r>
      <w:r w:rsidRPr="009E20E9">
        <w:t xml:space="preserve">, </w:t>
      </w:r>
      <w:r>
        <w:t>если оно состоит из родового наименования и наименования, ставшего именем собственным и заключенного в кавычки, например:</w:t>
      </w:r>
      <w:r w:rsidR="00F735A0">
        <w:t xml:space="preserve"> открытое акционерное общество </w:t>
      </w:r>
      <w:r>
        <w:t>Холдинговая компания «Главмосстрой».</w:t>
      </w:r>
    </w:p>
    <w:p w:rsidR="007235C1" w:rsidRDefault="007235C1" w:rsidP="00D375CC">
      <w:pPr>
        <w:pStyle w:val="afb"/>
        <w:tabs>
          <w:tab w:val="num" w:pos="1607"/>
        </w:tabs>
        <w:rPr>
          <w:i/>
          <w:iCs/>
        </w:rPr>
      </w:pPr>
      <w:r>
        <w:t xml:space="preserve">Если в тексте документа дается поручение конкретному должностному лицу, то вначале указывается его должность, затем фамилия и инициалы, например: заместитель </w:t>
      </w:r>
      <w:r w:rsidR="00EE5CA2">
        <w:t>администрации</w:t>
      </w:r>
      <w:r>
        <w:t xml:space="preserve"> </w:t>
      </w:r>
      <w:r>
        <w:rPr>
          <w:b/>
          <w:bCs/>
          <w:i/>
          <w:iCs/>
        </w:rPr>
        <w:t>Иванов И.И.</w:t>
      </w:r>
      <w:r>
        <w:rPr>
          <w:i/>
          <w:iCs/>
        </w:rPr>
        <w:t xml:space="preserve"> </w:t>
      </w:r>
    </w:p>
    <w:p w:rsidR="007235C1" w:rsidRDefault="007235C1" w:rsidP="00D375CC">
      <w:pPr>
        <w:pStyle w:val="afb"/>
        <w:tabs>
          <w:tab w:val="num" w:pos="1607"/>
        </w:tabs>
      </w:pPr>
      <w:r>
        <w:t xml:space="preserve">При подписании или согласовании документа указывается должность, затем инициалы и фамилия должностного лица, например: </w:t>
      </w:r>
    </w:p>
    <w:p w:rsidR="007235C1" w:rsidRDefault="007235C1" w:rsidP="00D375CC">
      <w:pPr>
        <w:pStyle w:val="afb"/>
        <w:tabs>
          <w:tab w:val="num" w:pos="1607"/>
        </w:tabs>
        <w:rPr>
          <w:i/>
          <w:iCs/>
        </w:rPr>
      </w:pPr>
      <w:r>
        <w:t xml:space="preserve">Заместитель </w:t>
      </w:r>
      <w:r w:rsidR="00EE5CA2">
        <w:t xml:space="preserve">администрации </w:t>
      </w:r>
      <w:r>
        <w:t xml:space="preserve">(виза согласования) </w:t>
      </w:r>
      <w:r>
        <w:rPr>
          <w:i/>
          <w:iCs/>
        </w:rPr>
        <w:t>И.И.</w:t>
      </w:r>
      <w:r w:rsidR="00EE5CA2">
        <w:rPr>
          <w:i/>
          <w:iCs/>
        </w:rPr>
        <w:t xml:space="preserve"> </w:t>
      </w:r>
      <w:r>
        <w:rPr>
          <w:i/>
          <w:iCs/>
        </w:rPr>
        <w:t>Иванов</w:t>
      </w:r>
    </w:p>
    <w:p w:rsidR="002B4F39" w:rsidRPr="00791299" w:rsidRDefault="00B14633" w:rsidP="00D375CC">
      <w:pPr>
        <w:pStyle w:val="afb"/>
        <w:tabs>
          <w:tab w:val="num" w:pos="1607"/>
        </w:tabs>
        <w:ind w:firstLine="700"/>
        <w:rPr>
          <w:b/>
        </w:rPr>
      </w:pPr>
      <w:r w:rsidRPr="00791299">
        <w:rPr>
          <w:b/>
        </w:rPr>
        <w:t>3.</w:t>
      </w:r>
      <w:r w:rsidR="006A4E84">
        <w:rPr>
          <w:b/>
        </w:rPr>
        <w:t>4</w:t>
      </w:r>
      <w:r w:rsidRPr="00791299">
        <w:rPr>
          <w:b/>
        </w:rPr>
        <w:t>.2.</w:t>
      </w:r>
      <w:r w:rsidR="00EE5CA2">
        <w:rPr>
          <w:b/>
        </w:rPr>
        <w:t>6</w:t>
      </w:r>
      <w:r w:rsidRPr="00791299">
        <w:rPr>
          <w:b/>
        </w:rPr>
        <w:t xml:space="preserve">. </w:t>
      </w:r>
      <w:r w:rsidR="002B4F39" w:rsidRPr="00791299">
        <w:rPr>
          <w:b/>
        </w:rPr>
        <w:t>Правила написания слов и словосочетаний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Написание дат.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 xml:space="preserve">В тексте проекта </w:t>
      </w:r>
      <w:r w:rsidR="006A4E84">
        <w:t>правового акта</w:t>
      </w:r>
      <w:r w:rsidRPr="008E0EF4">
        <w:t xml:space="preserve"> используется буквенно-цифровое написан</w:t>
      </w:r>
      <w:r w:rsidR="00AC4458" w:rsidRPr="008E0EF4">
        <w:t>ие дат, например: 1 января 2005</w:t>
      </w:r>
      <w:r w:rsidR="009264F9">
        <w:t xml:space="preserve"> года</w:t>
      </w:r>
      <w:r w:rsidRPr="008E0EF4">
        <w:t>, в I квартале 2005</w:t>
      </w:r>
      <w:r w:rsidR="009264F9">
        <w:t xml:space="preserve"> года</w:t>
      </w:r>
      <w:r w:rsidRPr="008E0EF4">
        <w:t>, в 2005 году. Цифровое написание дат допускается в листе согласования и в табличных формах приложений, например: 01.01.2005.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Элементы даты должны приводиться в следующей последовательности: день месяца, месяц, год (01.10.2005 - полное представление даты, 01.10.05 - сокращенное представление даты, 1 октября 2005</w:t>
      </w:r>
      <w:r w:rsidR="00D47ADF">
        <w:t xml:space="preserve"> года</w:t>
      </w:r>
      <w:r w:rsidRPr="008E0EF4">
        <w:t xml:space="preserve"> - буквенно-цифровое представление даты).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Написание денежных сумм.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В проекте распорядительного документа суммы в денежном выражении пишутся в цифровой форме с разбивкой на группы (по три цифры) справа налево, например: 25 352 121 000 рублей. Точка в пробелах между цифровыми группами многозначного числа не ставится.</w:t>
      </w:r>
    </w:p>
    <w:p w:rsidR="006D635B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При написании целых круглых чисел (не дробных) можно использовать буквенно-цифровую форму, например: 13</w:t>
      </w:r>
      <w:r w:rsidR="00342574" w:rsidRPr="008E0EF4">
        <w:t xml:space="preserve"> млрд. рублей, 682 млн. рублей.</w:t>
      </w:r>
      <w:r w:rsidRPr="008E0EF4">
        <w:t xml:space="preserve"> 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Использование пробелов.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Пробелы употребляются: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 xml:space="preserve">- после знака </w:t>
      </w:r>
      <w:r w:rsidR="006D635B" w:rsidRPr="008E0EF4">
        <w:t>№</w:t>
      </w:r>
      <w:r w:rsidRPr="008E0EF4">
        <w:t xml:space="preserve">, например: </w:t>
      </w:r>
      <w:r w:rsidR="006D635B" w:rsidRPr="008E0EF4">
        <w:t>№ 432</w:t>
      </w:r>
      <w:r w:rsidRPr="008E0EF4">
        <w:t>;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- после числительных, например: 15 марта 2003 г</w:t>
      </w:r>
      <w:r w:rsidR="006D635B" w:rsidRPr="008E0EF4">
        <w:t>ода</w:t>
      </w:r>
      <w:r w:rsidRPr="008E0EF4">
        <w:t>, 13 987 кв. м, 5 тыс. рублей.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Пробелы отсутствуют: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- перед названиями населенных пунктов после сокращенного обозначения, например: г.Москва;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- между номером распорядительного документа и его индексом, например: 127-Р</w:t>
      </w:r>
      <w:r w:rsidR="00B86E21" w:rsidRPr="008E0EF4">
        <w:t>П</w:t>
      </w:r>
      <w:r w:rsidRPr="008E0EF4">
        <w:t>;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- перед числительными, например: п.1, пп.1-4, д.17.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 xml:space="preserve">При написании сложных существительных и прилагательных с числительными в составе рекомендуется буквенно-цифровая форма (части присоединяются друг к другу дефисом), например, 150-летие, 25-процентный. Но </w:t>
      </w:r>
      <w:r w:rsidRPr="008E0EF4">
        <w:lastRenderedPageBreak/>
        <w:t>при небольших числах употребляется буквенная форма, например, трехдневный, пятиэтажный.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Употребление числительных.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Количественные и порядковые числительные до трех включительно обозначаются буквенным способом, от 4 и выше - цифровым с использованием арабских цифр, например: в течение трех месяцев, не менее чем за 10 дней до начала заседания.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Порядковые числительные, обозначаемые цифрами, требуют добавления через дефис падежного окончания, например: 7-я неделя, в 5-м подъезде, 4-й Хуторской переулок, не позднее 10-го дня, к 8-му числу.</w:t>
      </w:r>
    </w:p>
    <w:p w:rsidR="002B4F39" w:rsidRPr="008E0EF4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Употребление буквы Ё.</w:t>
      </w:r>
    </w:p>
    <w:p w:rsidR="00DD0426" w:rsidRPr="00F62E93" w:rsidRDefault="002B4F39" w:rsidP="00E64859">
      <w:pPr>
        <w:autoSpaceDE w:val="0"/>
        <w:autoSpaceDN w:val="0"/>
        <w:spacing w:line="240" w:lineRule="auto"/>
        <w:ind w:firstLine="540"/>
      </w:pPr>
      <w:r w:rsidRPr="008E0EF4">
        <w:t>Имена собственные (фамилии, имена, отчества, географические названия, названия предприятий и организаций и т.д.) пишутся с употреблением буквы Ё, если ее написание подтверждено докум</w:t>
      </w:r>
      <w:r w:rsidR="00E64859">
        <w:t xml:space="preserve">ентально, например: Семёнов А.В </w:t>
      </w:r>
      <w:r w:rsidR="00DD0426" w:rsidRPr="00F62E93">
        <w:t>(исключение составля</w:t>
      </w:r>
      <w:r w:rsidR="008A5850" w:rsidRPr="00F62E93">
        <w:t>ет написание названий поселений Кленовское, Новофедоровское, Десеновское, и село Кленово Троицкого и Новомосковского административных округов</w:t>
      </w:r>
      <w:r w:rsidR="00DD0426" w:rsidRPr="00F62E93">
        <w:t xml:space="preserve"> по решению Городской межведомственной комиссии по наименованию территориальных единиц, улиц, станций метрополитена, организаций и других объектов </w:t>
      </w:r>
      <w:r w:rsidR="008A5850" w:rsidRPr="00F62E93">
        <w:t>города Москвы пишется буква Е)</w:t>
      </w:r>
      <w:r w:rsidR="00DD0426" w:rsidRPr="00F62E93">
        <w:t>.</w:t>
      </w:r>
    </w:p>
    <w:p w:rsidR="002B4F39" w:rsidRDefault="002B4F39" w:rsidP="002B4F39">
      <w:pPr>
        <w:autoSpaceDE w:val="0"/>
        <w:autoSpaceDN w:val="0"/>
        <w:spacing w:line="240" w:lineRule="auto"/>
        <w:ind w:firstLine="540"/>
      </w:pPr>
      <w:r w:rsidRPr="008E0EF4">
        <w:t>В остальных случаях вместо буквы Ё уп</w:t>
      </w:r>
      <w:r w:rsidR="00AC3ED4" w:rsidRPr="008E0EF4">
        <w:t>отребляется буква Е, например: «</w:t>
      </w:r>
      <w:r w:rsidRPr="008E0EF4">
        <w:t>ВОПРОС ВНЕСЕН</w:t>
      </w:r>
      <w:r w:rsidR="00AC3ED4" w:rsidRPr="008E0EF4">
        <w:t>»</w:t>
      </w:r>
      <w:r w:rsidRPr="008E0EF4">
        <w:t>.</w:t>
      </w:r>
    </w:p>
    <w:p w:rsidR="00B255DE" w:rsidRDefault="00B255DE" w:rsidP="002B4F39">
      <w:pPr>
        <w:autoSpaceDE w:val="0"/>
        <w:autoSpaceDN w:val="0"/>
        <w:spacing w:line="240" w:lineRule="auto"/>
        <w:ind w:firstLine="540"/>
      </w:pPr>
    </w:p>
    <w:p w:rsidR="007235C1" w:rsidRPr="00C626B7" w:rsidRDefault="00794A48" w:rsidP="00794A48">
      <w:pPr>
        <w:pStyle w:val="afb"/>
        <w:tabs>
          <w:tab w:val="num" w:pos="1607"/>
          <w:tab w:val="left" w:pos="1800"/>
        </w:tabs>
        <w:ind w:firstLine="700"/>
        <w:rPr>
          <w:b/>
          <w:bCs/>
        </w:rPr>
      </w:pPr>
      <w:r w:rsidRPr="00C626B7">
        <w:rPr>
          <w:b/>
          <w:bCs/>
        </w:rPr>
        <w:t>3.</w:t>
      </w:r>
      <w:r w:rsidR="006A4E84">
        <w:rPr>
          <w:b/>
          <w:bCs/>
        </w:rPr>
        <w:t>4</w:t>
      </w:r>
      <w:r w:rsidR="00EE5CA2">
        <w:rPr>
          <w:b/>
          <w:bCs/>
        </w:rPr>
        <w:t>.2.7</w:t>
      </w:r>
      <w:r w:rsidRPr="00C626B7">
        <w:rPr>
          <w:b/>
          <w:bCs/>
        </w:rPr>
        <w:t>.</w:t>
      </w:r>
      <w:r w:rsidR="009362B7">
        <w:rPr>
          <w:b/>
          <w:bCs/>
        </w:rPr>
        <w:t xml:space="preserve"> </w:t>
      </w:r>
      <w:r w:rsidR="007235C1" w:rsidRPr="00C626B7">
        <w:rPr>
          <w:b/>
          <w:bCs/>
        </w:rPr>
        <w:t xml:space="preserve">Поручение о контроле за выполнением </w:t>
      </w:r>
      <w:r w:rsidR="006A4E84">
        <w:rPr>
          <w:b/>
          <w:bCs/>
        </w:rPr>
        <w:t xml:space="preserve">правового акта </w:t>
      </w:r>
      <w:r w:rsidR="00EE5CA2">
        <w:rPr>
          <w:b/>
          <w:bCs/>
        </w:rPr>
        <w:t>администрации</w:t>
      </w:r>
    </w:p>
    <w:p w:rsidR="007235C1" w:rsidRDefault="007235C1" w:rsidP="00D375CC">
      <w:pPr>
        <w:pStyle w:val="afb"/>
        <w:tabs>
          <w:tab w:val="num" w:pos="1607"/>
        </w:tabs>
        <w:ind w:firstLine="700"/>
      </w:pPr>
      <w:r>
        <w:t xml:space="preserve">Контроль за выполнением </w:t>
      </w:r>
      <w:r w:rsidR="0037024E" w:rsidRPr="0037024E">
        <w:t xml:space="preserve">распоряжений </w:t>
      </w:r>
      <w:r w:rsidR="00EE5CA2">
        <w:t>администрации</w:t>
      </w:r>
      <w:r w:rsidR="0037024E" w:rsidRPr="009D4CB3">
        <w:t xml:space="preserve"> </w:t>
      </w:r>
      <w:r w:rsidRPr="009D4CB3">
        <w:t xml:space="preserve">возлагается на </w:t>
      </w:r>
      <w:r w:rsidR="00686CAA" w:rsidRPr="009D4CB3">
        <w:t xml:space="preserve">руководителей </w:t>
      </w:r>
      <w:r w:rsidR="00EE5CA2">
        <w:t>администрации</w:t>
      </w:r>
      <w:r w:rsidR="009070F5" w:rsidRPr="009D4CB3">
        <w:t>.</w:t>
      </w:r>
      <w:r w:rsidR="003A168C" w:rsidRPr="009D4CB3">
        <w:rPr>
          <w:b/>
        </w:rPr>
        <w:t xml:space="preserve"> </w:t>
      </w:r>
      <w:r w:rsidR="00EE5CA2">
        <w:t>Глава</w:t>
      </w:r>
      <w:r>
        <w:t xml:space="preserve"> вправе оставить за собой контроль за выполнением особо важных распорядительных документов.</w:t>
      </w:r>
    </w:p>
    <w:p w:rsidR="007235C1" w:rsidRDefault="007235C1" w:rsidP="00D375CC">
      <w:pPr>
        <w:pStyle w:val="afb"/>
        <w:tabs>
          <w:tab w:val="num" w:pos="1607"/>
        </w:tabs>
        <w:ind w:firstLine="700"/>
      </w:pPr>
      <w:r>
        <w:t xml:space="preserve">При внесении в утвержденный </w:t>
      </w:r>
      <w:r w:rsidR="006A4E84">
        <w:t>правовой акт</w:t>
      </w:r>
      <w:r>
        <w:t xml:space="preserve"> изменений или дополнений контроль за его выполнением возлагается на должностное лицо, осуществляющее контроль за выполнением утвержденного ранее документа.</w:t>
      </w:r>
    </w:p>
    <w:p w:rsidR="007235C1" w:rsidRPr="00925695" w:rsidRDefault="007235C1" w:rsidP="00D375CC">
      <w:pPr>
        <w:shd w:val="clear" w:color="auto" w:fill="FFFFFF"/>
        <w:ind w:right="32" w:firstLine="727"/>
        <w:rPr>
          <w:color w:val="000000"/>
        </w:rPr>
      </w:pPr>
      <w:r w:rsidRPr="00925695">
        <w:rPr>
          <w:color w:val="000000"/>
          <w:spacing w:val="-6"/>
        </w:rPr>
        <w:t xml:space="preserve">При возложении контроля за выполнением </w:t>
      </w:r>
      <w:r w:rsidR="006A4E84">
        <w:rPr>
          <w:color w:val="000000"/>
          <w:spacing w:val="-6"/>
        </w:rPr>
        <w:t>правового акта</w:t>
      </w:r>
      <w:r w:rsidRPr="00925695">
        <w:rPr>
          <w:color w:val="000000"/>
          <w:spacing w:val="-5"/>
        </w:rPr>
        <w:t xml:space="preserve"> на двух и более должностных лиц функции координатора распоряди</w:t>
      </w:r>
      <w:r w:rsidRPr="00925695">
        <w:rPr>
          <w:color w:val="000000"/>
          <w:spacing w:val="-6"/>
        </w:rPr>
        <w:t xml:space="preserve">тельного документа возлагаются на должностное лицо, указанное в </w:t>
      </w:r>
      <w:r w:rsidR="006A4E84">
        <w:rPr>
          <w:color w:val="000000"/>
          <w:spacing w:val="-8"/>
        </w:rPr>
        <w:t>правовом акте</w:t>
      </w:r>
      <w:r w:rsidRPr="00925695">
        <w:rPr>
          <w:color w:val="000000"/>
          <w:spacing w:val="-8"/>
        </w:rPr>
        <w:t xml:space="preserve"> первым.</w:t>
      </w:r>
    </w:p>
    <w:p w:rsidR="007235C1" w:rsidRPr="00925695" w:rsidRDefault="007235C1" w:rsidP="00D375CC">
      <w:pPr>
        <w:shd w:val="clear" w:color="auto" w:fill="FFFFFF"/>
        <w:spacing w:before="4"/>
        <w:ind w:right="11" w:firstLine="720"/>
        <w:rPr>
          <w:color w:val="000000"/>
          <w:spacing w:val="-7"/>
        </w:rPr>
      </w:pPr>
      <w:r w:rsidRPr="00925695">
        <w:rPr>
          <w:color w:val="000000"/>
          <w:spacing w:val="-7"/>
        </w:rPr>
        <w:t xml:space="preserve">Контроль за выполнением поручений, зафиксированных в </w:t>
      </w:r>
      <w:r w:rsidR="006A4E84">
        <w:rPr>
          <w:color w:val="000000"/>
          <w:spacing w:val="-7"/>
        </w:rPr>
        <w:t>правовом акте</w:t>
      </w:r>
      <w:r w:rsidRPr="00925695">
        <w:rPr>
          <w:color w:val="000000"/>
          <w:spacing w:val="-5"/>
        </w:rPr>
        <w:t xml:space="preserve"> и возложенных на руководителей организаций </w:t>
      </w:r>
      <w:r w:rsidRPr="00925695">
        <w:rPr>
          <w:color w:val="000000"/>
          <w:spacing w:val="-8"/>
        </w:rPr>
        <w:t>(</w:t>
      </w:r>
      <w:r w:rsidR="00EE5CA2">
        <w:rPr>
          <w:color w:val="000000"/>
          <w:spacing w:val="-8"/>
        </w:rPr>
        <w:t>муниципальных</w:t>
      </w:r>
      <w:r w:rsidRPr="00925695">
        <w:rPr>
          <w:color w:val="000000"/>
          <w:spacing w:val="-8"/>
        </w:rPr>
        <w:t xml:space="preserve"> </w:t>
      </w:r>
      <w:r w:rsidRPr="00925695">
        <w:rPr>
          <w:color w:val="000000"/>
        </w:rPr>
        <w:t>бюджетных</w:t>
      </w:r>
      <w:r w:rsidRPr="00925695">
        <w:rPr>
          <w:color w:val="000000"/>
          <w:spacing w:val="-8"/>
        </w:rPr>
        <w:t xml:space="preserve"> учреждений</w:t>
      </w:r>
      <w:r w:rsidRPr="00925695">
        <w:rPr>
          <w:color w:val="000000"/>
          <w:spacing w:val="-7"/>
        </w:rPr>
        <w:t xml:space="preserve">), возлагается </w:t>
      </w:r>
      <w:r w:rsidR="00ED7336">
        <w:rPr>
          <w:color w:val="000000"/>
          <w:spacing w:val="-7"/>
        </w:rPr>
        <w:t xml:space="preserve">на </w:t>
      </w:r>
      <w:r w:rsidR="00BD4E31">
        <w:t>главу администрации</w:t>
      </w:r>
      <w:r w:rsidRPr="009D4CB3">
        <w:rPr>
          <w:color w:val="000000"/>
          <w:spacing w:val="-7"/>
        </w:rPr>
        <w:t>, осуществляющего контроль за выполнением распорядительного</w:t>
      </w:r>
      <w:r w:rsidRPr="00925695">
        <w:rPr>
          <w:color w:val="000000"/>
          <w:spacing w:val="-7"/>
        </w:rPr>
        <w:t xml:space="preserve"> документа в целом.</w:t>
      </w:r>
    </w:p>
    <w:p w:rsidR="007235C1" w:rsidRDefault="007235C1" w:rsidP="00D375CC">
      <w:pPr>
        <w:shd w:val="clear" w:color="auto" w:fill="FFFFFF"/>
        <w:spacing w:before="4"/>
        <w:ind w:right="11" w:firstLine="720"/>
        <w:rPr>
          <w:color w:val="000000"/>
        </w:rPr>
      </w:pPr>
      <w:r w:rsidRPr="00925695">
        <w:rPr>
          <w:color w:val="000000"/>
        </w:rPr>
        <w:t xml:space="preserve">Порядок контроля за выполнением </w:t>
      </w:r>
      <w:r w:rsidR="006A4E84">
        <w:rPr>
          <w:color w:val="000000"/>
        </w:rPr>
        <w:t>правовых актов</w:t>
      </w:r>
      <w:r w:rsidRPr="00925695">
        <w:rPr>
          <w:b/>
          <w:bCs/>
          <w:color w:val="000000"/>
        </w:rPr>
        <w:t xml:space="preserve"> </w:t>
      </w:r>
      <w:r w:rsidRPr="004D5CDE">
        <w:rPr>
          <w:color w:val="000000"/>
        </w:rPr>
        <w:t xml:space="preserve">изложен в </w:t>
      </w:r>
      <w:r w:rsidRPr="000B1C98">
        <w:rPr>
          <w:color w:val="000000"/>
        </w:rPr>
        <w:t>разделе 3.</w:t>
      </w:r>
      <w:r w:rsidR="000B1C98" w:rsidRPr="000B1C98">
        <w:rPr>
          <w:color w:val="000000"/>
        </w:rPr>
        <w:t>7</w:t>
      </w:r>
      <w:r w:rsidRPr="000B1C98">
        <w:rPr>
          <w:color w:val="000000"/>
        </w:rPr>
        <w:t>.</w:t>
      </w:r>
      <w:r w:rsidRPr="00925695">
        <w:rPr>
          <w:color w:val="000000"/>
        </w:rPr>
        <w:t xml:space="preserve"> настоящего Регламента.</w:t>
      </w:r>
    </w:p>
    <w:p w:rsidR="007235C1" w:rsidRPr="00C626B7" w:rsidRDefault="007235C1" w:rsidP="00BD4E31">
      <w:pPr>
        <w:pStyle w:val="afb"/>
        <w:tabs>
          <w:tab w:val="num" w:pos="1607"/>
        </w:tabs>
        <w:rPr>
          <w:b/>
          <w:bCs/>
        </w:rPr>
      </w:pPr>
      <w:r w:rsidRPr="00C626B7">
        <w:rPr>
          <w:b/>
          <w:bCs/>
        </w:rPr>
        <w:t>3.</w:t>
      </w:r>
      <w:r w:rsidR="006A4E84">
        <w:rPr>
          <w:b/>
          <w:bCs/>
        </w:rPr>
        <w:t>4</w:t>
      </w:r>
      <w:r w:rsidR="00BD4E31">
        <w:rPr>
          <w:b/>
          <w:bCs/>
        </w:rPr>
        <w:t>.2.8</w:t>
      </w:r>
      <w:r w:rsidRPr="00C626B7">
        <w:rPr>
          <w:b/>
          <w:bCs/>
        </w:rPr>
        <w:t>. О</w:t>
      </w:r>
      <w:r w:rsidR="00B14633">
        <w:rPr>
          <w:b/>
          <w:bCs/>
        </w:rPr>
        <w:t>формление реквизита «Разослано</w:t>
      </w:r>
      <w:r w:rsidR="00B25E04">
        <w:rPr>
          <w:b/>
          <w:bCs/>
        </w:rPr>
        <w:t>:</w:t>
      </w:r>
      <w:r w:rsidR="00B14633">
        <w:rPr>
          <w:b/>
          <w:bCs/>
        </w:rPr>
        <w:t>»</w:t>
      </w:r>
    </w:p>
    <w:p w:rsidR="007235C1" w:rsidRDefault="007235C1" w:rsidP="00D375CC">
      <w:pPr>
        <w:pStyle w:val="afb"/>
      </w:pPr>
      <w:r>
        <w:t xml:space="preserve">На последней странице основного текста </w:t>
      </w:r>
      <w:r w:rsidR="00BD4E31">
        <w:t xml:space="preserve">постановления и </w:t>
      </w:r>
      <w:r>
        <w:t xml:space="preserve">распоряжения </w:t>
      </w:r>
      <w:r w:rsidR="00BD4E31">
        <w:t>администрации</w:t>
      </w:r>
      <w:r>
        <w:t xml:space="preserve"> ниже реквизита подписи </w:t>
      </w:r>
      <w:r w:rsidR="00BD4E31">
        <w:rPr>
          <w:color w:val="000000"/>
        </w:rPr>
        <w:t>главы администрации</w:t>
      </w:r>
      <w:r>
        <w:t xml:space="preserve"> указывается список рассылки, в котором дается полный перечень лиц и организаций с </w:t>
      </w:r>
      <w:r>
        <w:lastRenderedPageBreak/>
        <w:t>указанием количества экземпляров, а также Ф.И.О. и номер служебного телефона исполнителя.</w:t>
      </w:r>
    </w:p>
    <w:p w:rsidR="007235C1" w:rsidRPr="009070F5" w:rsidRDefault="007235C1" w:rsidP="00D375CC">
      <w:pPr>
        <w:pStyle w:val="afb"/>
        <w:rPr>
          <w:i/>
          <w:iCs/>
        </w:rPr>
      </w:pPr>
      <w:r>
        <w:t>Реквизит «</w:t>
      </w:r>
      <w:r w:rsidR="004E699C">
        <w:t>Р</w:t>
      </w:r>
      <w:r>
        <w:t xml:space="preserve">азослано» печатается в дательном падеже, например: </w:t>
      </w:r>
      <w:r w:rsidR="00BD2399" w:rsidRPr="009070F5">
        <w:rPr>
          <w:i/>
          <w:iCs/>
        </w:rPr>
        <w:t>Упра</w:t>
      </w:r>
      <w:r w:rsidR="00BD2399">
        <w:rPr>
          <w:i/>
          <w:iCs/>
        </w:rPr>
        <w:t>в</w:t>
      </w:r>
      <w:r w:rsidR="00BD2399" w:rsidRPr="009070F5">
        <w:rPr>
          <w:i/>
          <w:iCs/>
        </w:rPr>
        <w:t>лени</w:t>
      </w:r>
      <w:r w:rsidR="00BD2399">
        <w:rPr>
          <w:i/>
          <w:iCs/>
        </w:rPr>
        <w:t>ю</w:t>
      </w:r>
      <w:r w:rsidR="00BD2399" w:rsidRPr="009070F5">
        <w:rPr>
          <w:i/>
          <w:iCs/>
        </w:rPr>
        <w:t xml:space="preserve"> </w:t>
      </w:r>
      <w:r w:rsidR="00C97CF7" w:rsidRPr="009070F5">
        <w:rPr>
          <w:i/>
          <w:iCs/>
        </w:rPr>
        <w:t xml:space="preserve">социальной защиты населения </w:t>
      </w:r>
      <w:r w:rsidR="00915D6D" w:rsidRPr="00C35660">
        <w:rPr>
          <w:i/>
          <w:iCs/>
        </w:rPr>
        <w:t>Троицкого и Новомосковского  административных округов  города Москвы</w:t>
      </w:r>
      <w:r w:rsidRPr="009070F5">
        <w:rPr>
          <w:i/>
          <w:iCs/>
        </w:rPr>
        <w:t>, Иванову И.И.</w:t>
      </w:r>
      <w:r w:rsidR="00F24F3D">
        <w:rPr>
          <w:i/>
          <w:iCs/>
        </w:rPr>
        <w:t>.</w:t>
      </w:r>
    </w:p>
    <w:p w:rsidR="00467664" w:rsidRDefault="007235C1" w:rsidP="00467664">
      <w:pPr>
        <w:pStyle w:val="afb"/>
      </w:pPr>
      <w:r>
        <w:t>В список рассылки включаются:</w:t>
      </w:r>
    </w:p>
    <w:p w:rsidR="007235C1" w:rsidRDefault="00467664" w:rsidP="00467664">
      <w:pPr>
        <w:pStyle w:val="afb"/>
      </w:pPr>
      <w:r>
        <w:t xml:space="preserve">- </w:t>
      </w:r>
      <w:r w:rsidR="007235C1">
        <w:t>должностные лица, на которых возложен контроль исполнения;</w:t>
      </w:r>
    </w:p>
    <w:p w:rsidR="00C62718" w:rsidRDefault="00467664" w:rsidP="00467664">
      <w:pPr>
        <w:pStyle w:val="afb"/>
        <w:ind w:left="720" w:firstLine="0"/>
      </w:pPr>
      <w:r>
        <w:t xml:space="preserve">- </w:t>
      </w:r>
      <w:r w:rsidR="007235C1">
        <w:t>согласующие органы и организации;</w:t>
      </w:r>
    </w:p>
    <w:p w:rsidR="007235C1" w:rsidRDefault="00467664" w:rsidP="00C62718">
      <w:pPr>
        <w:pStyle w:val="afb"/>
        <w:ind w:firstLine="708"/>
      </w:pPr>
      <w:r>
        <w:t>-</w:t>
      </w:r>
      <w:r w:rsidR="00FA5272">
        <w:t xml:space="preserve"> </w:t>
      </w:r>
      <w:r w:rsidR="007235C1">
        <w:t>организации, на которые распространяется действие данного документа.</w:t>
      </w:r>
    </w:p>
    <w:p w:rsidR="00FF0016" w:rsidRDefault="007235C1" w:rsidP="00FF0016">
      <w:pPr>
        <w:pStyle w:val="afb"/>
      </w:pPr>
      <w:r>
        <w:t xml:space="preserve">В зависимости от тематики </w:t>
      </w:r>
      <w:r w:rsidR="00BD4E31">
        <w:t xml:space="preserve">постановлений и </w:t>
      </w:r>
      <w:r>
        <w:t xml:space="preserve">распоряжений </w:t>
      </w:r>
      <w:r w:rsidR="00BD4E31">
        <w:t>администрации</w:t>
      </w:r>
      <w:r>
        <w:t xml:space="preserve"> в список</w:t>
      </w:r>
      <w:r w:rsidRPr="00BA57EB">
        <w:t xml:space="preserve"> </w:t>
      </w:r>
      <w:r>
        <w:t>рассылки обязательно включаются:</w:t>
      </w:r>
    </w:p>
    <w:p w:rsidR="00FF0016" w:rsidRDefault="00FF0016" w:rsidP="00FF0016">
      <w:pPr>
        <w:pStyle w:val="afb"/>
      </w:pPr>
      <w:r>
        <w:t>-</w:t>
      </w:r>
      <w:r w:rsidR="003624CA">
        <w:t xml:space="preserve"> </w:t>
      </w:r>
      <w:r w:rsidR="007235C1" w:rsidRPr="00E04500">
        <w:t xml:space="preserve">для всех </w:t>
      </w:r>
      <w:r w:rsidR="00BD4E31">
        <w:t xml:space="preserve">постановлений и </w:t>
      </w:r>
      <w:r w:rsidR="007235C1" w:rsidRPr="00E04500">
        <w:t xml:space="preserve">распоряжений </w:t>
      </w:r>
      <w:r w:rsidR="007A37C4">
        <w:t>администрации</w:t>
      </w:r>
      <w:r w:rsidR="007235C1" w:rsidRPr="00E04500">
        <w:t xml:space="preserve"> - </w:t>
      </w:r>
      <w:r w:rsidR="005F2C50" w:rsidRPr="00E04500">
        <w:t xml:space="preserve">прокуратура </w:t>
      </w:r>
      <w:r w:rsidR="00BD4E31">
        <w:t>Троицкого</w:t>
      </w:r>
      <w:r w:rsidRPr="005F2C50">
        <w:t xml:space="preserve"> </w:t>
      </w:r>
      <w:r w:rsidR="00B16C79" w:rsidRPr="005F2C50">
        <w:t>административн</w:t>
      </w:r>
      <w:r w:rsidR="00B16C79">
        <w:t>ого</w:t>
      </w:r>
      <w:r w:rsidR="00B16C79" w:rsidRPr="005F2C50">
        <w:t xml:space="preserve"> округ</w:t>
      </w:r>
      <w:r w:rsidR="00B16C79">
        <w:t>а</w:t>
      </w:r>
      <w:r w:rsidR="00B16C79" w:rsidRPr="005F2C50">
        <w:t xml:space="preserve"> города Москвы </w:t>
      </w:r>
    </w:p>
    <w:p w:rsidR="007235C1" w:rsidRPr="00C37953" w:rsidRDefault="00D80AFC" w:rsidP="00D80AFC">
      <w:pPr>
        <w:pStyle w:val="afb"/>
      </w:pPr>
      <w:r>
        <w:t xml:space="preserve">- </w:t>
      </w:r>
      <w:r w:rsidR="007235C1" w:rsidRPr="00E04500">
        <w:t xml:space="preserve">для </w:t>
      </w:r>
      <w:r w:rsidR="00F83942">
        <w:t xml:space="preserve">постановлений и </w:t>
      </w:r>
      <w:r w:rsidR="007235C1" w:rsidRPr="00E04500">
        <w:t xml:space="preserve">распоряжений, затрагивающих права, свободы и обязанности  </w:t>
      </w:r>
      <w:r w:rsidR="00242AB4">
        <w:t>граждан</w:t>
      </w:r>
      <w:r>
        <w:t xml:space="preserve"> </w:t>
      </w:r>
      <w:r w:rsidR="00F83942">
        <w:t>–</w:t>
      </w:r>
      <w:r w:rsidR="007235C1" w:rsidRPr="00E04500">
        <w:t xml:space="preserve"> </w:t>
      </w:r>
      <w:r w:rsidR="00F83942">
        <w:t>структурное подразделение администрации</w:t>
      </w:r>
      <w:r w:rsidR="007235C1" w:rsidRPr="00C37953">
        <w:t>.</w:t>
      </w:r>
    </w:p>
    <w:p w:rsidR="007235C1" w:rsidRPr="00925695" w:rsidRDefault="007235C1" w:rsidP="00D375CC">
      <w:pPr>
        <w:pStyle w:val="afb"/>
        <w:rPr>
          <w:color w:val="000000"/>
        </w:rPr>
      </w:pPr>
      <w:r w:rsidRPr="00925695">
        <w:rPr>
          <w:color w:val="000000"/>
          <w:spacing w:val="-6"/>
        </w:rPr>
        <w:t>Если действие документа распространяется на целый ряд одно</w:t>
      </w:r>
      <w:r w:rsidRPr="00925695">
        <w:rPr>
          <w:color w:val="000000"/>
          <w:spacing w:val="-5"/>
        </w:rPr>
        <w:t>родных органов или</w:t>
      </w:r>
      <w:r w:rsidR="0071246A">
        <w:rPr>
          <w:color w:val="000000"/>
          <w:spacing w:val="-5"/>
        </w:rPr>
        <w:t xml:space="preserve"> подразделений, то в реквизите «</w:t>
      </w:r>
      <w:r w:rsidRPr="00925695">
        <w:rPr>
          <w:color w:val="000000"/>
          <w:spacing w:val="-5"/>
        </w:rPr>
        <w:t>Разослано</w:t>
      </w:r>
      <w:r w:rsidR="0071246A">
        <w:rPr>
          <w:color w:val="000000"/>
          <w:spacing w:val="-5"/>
        </w:rPr>
        <w:t>»</w:t>
      </w:r>
      <w:r w:rsidRPr="00925695">
        <w:rPr>
          <w:color w:val="000000"/>
          <w:spacing w:val="-5"/>
        </w:rPr>
        <w:t xml:space="preserve"> они </w:t>
      </w:r>
      <w:r w:rsidRPr="00925695">
        <w:rPr>
          <w:color w:val="000000"/>
          <w:spacing w:val="-6"/>
        </w:rPr>
        <w:t xml:space="preserve">называются обобщенно, например, </w:t>
      </w:r>
      <w:r w:rsidRPr="00925695">
        <w:rPr>
          <w:color w:val="000000"/>
          <w:spacing w:val="-8"/>
        </w:rPr>
        <w:t xml:space="preserve">структурным подразделениям </w:t>
      </w:r>
      <w:r w:rsidR="00F83942">
        <w:rPr>
          <w:color w:val="000000"/>
          <w:spacing w:val="-8"/>
        </w:rPr>
        <w:t>администрации</w:t>
      </w:r>
      <w:r w:rsidRPr="00925695">
        <w:rPr>
          <w:color w:val="000000"/>
          <w:spacing w:val="-7"/>
        </w:rPr>
        <w:t>, а к проекту прилагается перечень этих организационных структур.</w:t>
      </w:r>
    </w:p>
    <w:p w:rsidR="007235C1" w:rsidRDefault="00946DEA" w:rsidP="00D375CC">
      <w:pPr>
        <w:pStyle w:val="afb"/>
      </w:pPr>
      <w:r>
        <w:t xml:space="preserve">Конкретные фамилии указываются только при </w:t>
      </w:r>
      <w:r w:rsidR="007235C1">
        <w:t xml:space="preserve">рассылке документа </w:t>
      </w:r>
      <w:r w:rsidR="00F83942">
        <w:t>администрации</w:t>
      </w:r>
      <w:r w:rsidR="007235C1" w:rsidRPr="009D4CB3">
        <w:t xml:space="preserve">, </w:t>
      </w:r>
      <w:r w:rsidR="004B6C5B" w:rsidRPr="009D4CB3">
        <w:t xml:space="preserve">руководителям </w:t>
      </w:r>
      <w:r w:rsidR="00F83942">
        <w:t>администрации</w:t>
      </w:r>
      <w:r w:rsidR="007235C1" w:rsidRPr="009D4CB3">
        <w:t>, а также должностному лицу, на</w:t>
      </w:r>
      <w:r w:rsidR="007235C1">
        <w:t xml:space="preserve"> которое возложен контроль за исполнением документа.</w:t>
      </w:r>
    </w:p>
    <w:p w:rsidR="007235C1" w:rsidRPr="00EE47CF" w:rsidRDefault="007235C1" w:rsidP="00D375CC">
      <w:pPr>
        <w:pStyle w:val="afb"/>
      </w:pPr>
      <w:r w:rsidRPr="00EE47CF">
        <w:t xml:space="preserve">В случае рассылки </w:t>
      </w:r>
      <w:r w:rsidR="00596287">
        <w:t xml:space="preserve">распорядительного </w:t>
      </w:r>
      <w:r w:rsidRPr="00EE47CF">
        <w:t xml:space="preserve">документа в неподведомственные </w:t>
      </w:r>
      <w:r w:rsidR="00F83942">
        <w:t>администрации</w:t>
      </w:r>
      <w:r w:rsidR="00946DEA" w:rsidRPr="00EE47CF">
        <w:t xml:space="preserve"> организации </w:t>
      </w:r>
      <w:r w:rsidRPr="00EE47CF">
        <w:t>указываются адреса данных организаций с почтовым индексом.</w:t>
      </w:r>
    </w:p>
    <w:p w:rsidR="007235C1" w:rsidRDefault="007235C1" w:rsidP="00D375CC">
      <w:pPr>
        <w:pStyle w:val="afb"/>
      </w:pPr>
      <w:r>
        <w:t>При направлении адресатам более одного экземпляра следует указать необходимое количество экземпляров. В случае наличия приложений к распорядительному документу, направляемых не во все адреса, следует сделать пометку «без приложения» либо указать</w:t>
      </w:r>
      <w:r w:rsidR="00747184">
        <w:t>,</w:t>
      </w:r>
      <w:r>
        <w:t xml:space="preserve"> какое из приложений направляется.</w:t>
      </w:r>
    </w:p>
    <w:p w:rsidR="007235C1" w:rsidRDefault="007235C1" w:rsidP="00D375CC">
      <w:pPr>
        <w:pStyle w:val="afb"/>
      </w:pPr>
      <w:r>
        <w:t>Ответственн</w:t>
      </w:r>
      <w:r w:rsidR="00946DEA">
        <w:t xml:space="preserve">ость за правильность и полноту </w:t>
      </w:r>
      <w:r>
        <w:t>списка рассылки несет исполнитель.</w:t>
      </w:r>
    </w:p>
    <w:p w:rsidR="007235C1" w:rsidRDefault="007235C1" w:rsidP="00D375CC">
      <w:pPr>
        <w:pStyle w:val="afb"/>
        <w:ind w:left="283" w:firstLine="437"/>
      </w:pPr>
      <w:r>
        <w:t>Рассылка печатается шрифтом 12.</w:t>
      </w:r>
    </w:p>
    <w:p w:rsidR="007235C1" w:rsidRPr="00C626B7" w:rsidRDefault="007235C1" w:rsidP="00D375CC">
      <w:pPr>
        <w:pStyle w:val="afb"/>
        <w:rPr>
          <w:b/>
          <w:bCs/>
        </w:rPr>
      </w:pPr>
      <w:r w:rsidRPr="00C626B7">
        <w:rPr>
          <w:b/>
          <w:bCs/>
        </w:rPr>
        <w:t>3.</w:t>
      </w:r>
      <w:r w:rsidR="00D77ABA">
        <w:rPr>
          <w:b/>
          <w:bCs/>
        </w:rPr>
        <w:t>4</w:t>
      </w:r>
      <w:r w:rsidR="00F83942">
        <w:rPr>
          <w:b/>
          <w:bCs/>
        </w:rPr>
        <w:t>.2.9</w:t>
      </w:r>
      <w:r w:rsidRPr="00C626B7">
        <w:rPr>
          <w:b/>
          <w:bCs/>
        </w:rPr>
        <w:t xml:space="preserve">. Структура и оформление листа согласования проекта </w:t>
      </w:r>
      <w:r w:rsidR="00D77ABA">
        <w:rPr>
          <w:b/>
          <w:bCs/>
        </w:rPr>
        <w:t>правового акта</w:t>
      </w:r>
      <w:r w:rsidR="00B14633">
        <w:rPr>
          <w:b/>
          <w:bCs/>
        </w:rPr>
        <w:t xml:space="preserve"> </w:t>
      </w:r>
      <w:r w:rsidR="00F83942">
        <w:rPr>
          <w:b/>
          <w:bCs/>
        </w:rPr>
        <w:t>администрации</w:t>
      </w:r>
    </w:p>
    <w:p w:rsidR="007235C1" w:rsidRDefault="007235C1" w:rsidP="00D375CC">
      <w:pPr>
        <w:pStyle w:val="afb"/>
      </w:pPr>
      <w:r>
        <w:t xml:space="preserve">К каждому проекту </w:t>
      </w:r>
      <w:r w:rsidR="00D77ABA">
        <w:t>правового акта</w:t>
      </w:r>
      <w:r>
        <w:t xml:space="preserve"> </w:t>
      </w:r>
      <w:r w:rsidR="00F83942">
        <w:t>администрации</w:t>
      </w:r>
      <w:r>
        <w:t xml:space="preserve">  исполнитель составляет лист согласования по одной из форм </w:t>
      </w:r>
      <w:r w:rsidRPr="002F5083">
        <w:t xml:space="preserve">приложений </w:t>
      </w:r>
      <w:r w:rsidR="00516580" w:rsidRPr="00516580">
        <w:t>1</w:t>
      </w:r>
      <w:r w:rsidRPr="00E04500">
        <w:t xml:space="preserve"> к Регламенту</w:t>
      </w:r>
      <w:r>
        <w:t xml:space="preserve">, который </w:t>
      </w:r>
      <w:r w:rsidRPr="00D77ABA">
        <w:rPr>
          <w:b/>
        </w:rPr>
        <w:t>печатается на оборотной стороне</w:t>
      </w:r>
      <w:r>
        <w:t xml:space="preserve"> </w:t>
      </w:r>
      <w:r w:rsidRPr="00D77ABA">
        <w:rPr>
          <w:b/>
        </w:rPr>
        <w:t>последнего листа основного текста проекта документа</w:t>
      </w:r>
      <w:r>
        <w:t xml:space="preserve">. </w:t>
      </w:r>
    </w:p>
    <w:p w:rsidR="007235C1" w:rsidRDefault="007235C1" w:rsidP="00D375CC">
      <w:pPr>
        <w:pStyle w:val="afb"/>
      </w:pPr>
      <w:r>
        <w:t>Поля листа согласования: левое 10 мм, правое 35 мм, верхнее 25 мм, нижнее 20 мм. Размер шрифта листа согласования –14.</w:t>
      </w:r>
    </w:p>
    <w:p w:rsidR="000B6B19" w:rsidRDefault="007235C1" w:rsidP="004D0497">
      <w:pPr>
        <w:pStyle w:val="afb"/>
      </w:pPr>
      <w:r>
        <w:t xml:space="preserve">В случае если визы согласований не умещаются на одном листе, </w:t>
      </w:r>
      <w:r>
        <w:lastRenderedPageBreak/>
        <w:t>оформляется продолжение листа согласования по форме:</w:t>
      </w:r>
    </w:p>
    <w:p w:rsidR="00AA07EA" w:rsidRDefault="00AA07EA" w:rsidP="004D0497">
      <w:pPr>
        <w:pStyle w:val="afb"/>
      </w:pPr>
    </w:p>
    <w:p w:rsidR="00760746" w:rsidRDefault="00760746" w:rsidP="00231595">
      <w:pPr>
        <w:pStyle w:val="afb"/>
        <w:spacing w:line="160" w:lineRule="atLeast"/>
        <w:ind w:left="4248" w:firstLine="708"/>
      </w:pPr>
    </w:p>
    <w:p w:rsidR="007235C1" w:rsidRDefault="007235C1" w:rsidP="00231595">
      <w:pPr>
        <w:pStyle w:val="afb"/>
        <w:spacing w:line="160" w:lineRule="atLeast"/>
        <w:ind w:left="4248" w:firstLine="708"/>
      </w:pPr>
      <w:r>
        <w:t>Продолжение листа согласования</w:t>
      </w:r>
    </w:p>
    <w:p w:rsidR="007235C1" w:rsidRDefault="007235C1" w:rsidP="00D375CC">
      <w:pPr>
        <w:pStyle w:val="afb"/>
        <w:spacing w:line="160" w:lineRule="atLeast"/>
        <w:ind w:firstLine="54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1595">
        <w:tab/>
      </w:r>
      <w:r>
        <w:t xml:space="preserve">к </w:t>
      </w:r>
      <w:r w:rsidR="00F83942">
        <w:t xml:space="preserve">постановлению (распоряжению) </w:t>
      </w:r>
      <w:r w:rsidR="00F83942">
        <w:tab/>
      </w:r>
      <w:r w:rsidR="00F83942">
        <w:tab/>
      </w:r>
      <w:r w:rsidR="00F83942">
        <w:tab/>
      </w:r>
      <w:r w:rsidR="00F83942">
        <w:tab/>
      </w:r>
      <w:r w:rsidR="00F83942">
        <w:tab/>
      </w:r>
      <w:r w:rsidR="00F83942">
        <w:tab/>
      </w:r>
      <w:r w:rsidR="00F83942">
        <w:tab/>
      </w:r>
      <w:r w:rsidR="00F83942">
        <w:tab/>
        <w:t xml:space="preserve">администрации </w:t>
      </w:r>
    </w:p>
    <w:p w:rsidR="007235C1" w:rsidRDefault="007235C1" w:rsidP="00D375CC">
      <w:pPr>
        <w:pStyle w:val="afb"/>
        <w:spacing w:line="160" w:lineRule="atLeast"/>
        <w:ind w:firstLine="54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31595">
        <w:tab/>
      </w:r>
      <w:r>
        <w:t>от</w:t>
      </w:r>
      <w:r w:rsidR="00231595">
        <w:t xml:space="preserve"> «</w:t>
      </w:r>
      <w:r>
        <w:t>____</w:t>
      </w:r>
      <w:r w:rsidR="00231595">
        <w:t>»__</w:t>
      </w:r>
      <w:r>
        <w:t>_________20</w:t>
      </w:r>
      <w:r w:rsidR="00231595">
        <w:t>1</w:t>
      </w:r>
      <w:r>
        <w:t xml:space="preserve">__ г. </w:t>
      </w:r>
    </w:p>
    <w:p w:rsidR="007235C1" w:rsidRDefault="007235C1" w:rsidP="00231595">
      <w:pPr>
        <w:pStyle w:val="afb"/>
        <w:spacing w:line="160" w:lineRule="atLeast"/>
        <w:ind w:left="3528"/>
        <w:rPr>
          <w:u w:val="single"/>
        </w:rPr>
      </w:pPr>
      <w:r>
        <w:t xml:space="preserve"> </w:t>
      </w:r>
      <w:r w:rsidR="00231595"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</w:p>
    <w:p w:rsidR="007235C1" w:rsidRDefault="007235C1" w:rsidP="00D375CC">
      <w:pPr>
        <w:pStyle w:val="afb"/>
        <w:ind w:firstLine="700"/>
      </w:pPr>
      <w:r>
        <w:t>Реквизиты листа согласования:</w:t>
      </w:r>
    </w:p>
    <w:p w:rsidR="007235C1" w:rsidRDefault="007235C1" w:rsidP="000B518E">
      <w:pPr>
        <w:pStyle w:val="afb"/>
        <w:numPr>
          <w:ilvl w:val="0"/>
          <w:numId w:val="27"/>
        </w:numPr>
        <w:tabs>
          <w:tab w:val="clear" w:pos="1069"/>
          <w:tab w:val="num" w:pos="360"/>
        </w:tabs>
        <w:ind w:left="0" w:firstLine="0"/>
      </w:pPr>
      <w:r>
        <w:t>Вопрос внесен;</w:t>
      </w:r>
    </w:p>
    <w:p w:rsidR="007235C1" w:rsidRDefault="007235C1" w:rsidP="000B518E">
      <w:pPr>
        <w:pStyle w:val="afb"/>
        <w:numPr>
          <w:ilvl w:val="0"/>
          <w:numId w:val="27"/>
        </w:numPr>
        <w:tabs>
          <w:tab w:val="clear" w:pos="1069"/>
          <w:tab w:val="num" w:pos="360"/>
        </w:tabs>
        <w:ind w:left="0" w:firstLine="0"/>
      </w:pPr>
      <w:r>
        <w:t xml:space="preserve">Проект </w:t>
      </w:r>
      <w:r w:rsidR="00F83942">
        <w:t>постановления (</w:t>
      </w:r>
      <w:r>
        <w:t>распоряжения</w:t>
      </w:r>
      <w:r w:rsidR="00F83942">
        <w:t>)</w:t>
      </w:r>
      <w:r>
        <w:t xml:space="preserve"> представлен;</w:t>
      </w:r>
    </w:p>
    <w:p w:rsidR="009E20E9" w:rsidRDefault="007235C1" w:rsidP="000B518E">
      <w:pPr>
        <w:pStyle w:val="afb"/>
        <w:numPr>
          <w:ilvl w:val="0"/>
          <w:numId w:val="27"/>
        </w:numPr>
        <w:tabs>
          <w:tab w:val="clear" w:pos="1069"/>
          <w:tab w:val="num" w:pos="360"/>
        </w:tabs>
        <w:ind w:left="0" w:firstLine="0"/>
      </w:pPr>
      <w:r>
        <w:t>Исполнитель;</w:t>
      </w:r>
    </w:p>
    <w:p w:rsidR="007235C1" w:rsidRDefault="007235C1" w:rsidP="000B518E">
      <w:pPr>
        <w:pStyle w:val="afb"/>
        <w:numPr>
          <w:ilvl w:val="0"/>
          <w:numId w:val="27"/>
        </w:numPr>
        <w:tabs>
          <w:tab w:val="clear" w:pos="1069"/>
          <w:tab w:val="num" w:pos="360"/>
        </w:tabs>
        <w:ind w:left="0" w:firstLine="0"/>
      </w:pPr>
      <w:r>
        <w:t xml:space="preserve">Проект </w:t>
      </w:r>
      <w:r w:rsidR="00F83942">
        <w:t>постановления (</w:t>
      </w:r>
      <w:r>
        <w:t>распоряжения</w:t>
      </w:r>
      <w:r w:rsidR="00F83942">
        <w:t>)</w:t>
      </w:r>
      <w:r>
        <w:t xml:space="preserve"> согласован.</w:t>
      </w:r>
    </w:p>
    <w:p w:rsidR="007235C1" w:rsidRDefault="007235C1" w:rsidP="00D375CC">
      <w:pPr>
        <w:pStyle w:val="afb"/>
        <w:tabs>
          <w:tab w:val="num" w:pos="0"/>
        </w:tabs>
      </w:pPr>
      <w:r>
        <w:t>Все реквизиты печатаются прописными буквами в именительном падеже.</w:t>
      </w:r>
    </w:p>
    <w:p w:rsidR="007235C1" w:rsidRDefault="007235C1" w:rsidP="00D375CC">
      <w:pPr>
        <w:pStyle w:val="afb"/>
        <w:tabs>
          <w:tab w:val="num" w:pos="0"/>
        </w:tabs>
        <w:rPr>
          <w:b/>
          <w:bCs/>
        </w:rPr>
      </w:pPr>
      <w:r>
        <w:rPr>
          <w:b/>
          <w:bCs/>
        </w:rPr>
        <w:t>Реквизит «ВОПРОС ВНЕСЕН»:</w:t>
      </w:r>
    </w:p>
    <w:p w:rsidR="007235C1" w:rsidRPr="0023771F" w:rsidRDefault="007235C1" w:rsidP="00D375CC">
      <w:pPr>
        <w:pStyle w:val="afb"/>
        <w:tabs>
          <w:tab w:val="num" w:pos="0"/>
        </w:tabs>
        <w:rPr>
          <w:color w:val="FF0000"/>
        </w:rPr>
      </w:pPr>
      <w:r>
        <w:t xml:space="preserve">- для </w:t>
      </w:r>
      <w:r w:rsidR="00D77ABA">
        <w:t>правовых актов</w:t>
      </w:r>
      <w:r>
        <w:t xml:space="preserve"> </w:t>
      </w:r>
      <w:r w:rsidR="00F83942">
        <w:t>администрации</w:t>
      </w:r>
      <w:r>
        <w:t xml:space="preserve"> – указывается должность, инициалы и фамилия лица, в компетенции которого находится вносимый вопрос. Право </w:t>
      </w:r>
      <w:r w:rsidRPr="009D4CB3">
        <w:t xml:space="preserve">внесения проекта документа на рассмотрение </w:t>
      </w:r>
      <w:r w:rsidR="00D77ABA">
        <w:t>главы администрации</w:t>
      </w:r>
      <w:r w:rsidR="00C97CF7" w:rsidRPr="009D4CB3">
        <w:t xml:space="preserve"> имеют </w:t>
      </w:r>
      <w:r w:rsidR="00363111" w:rsidRPr="009D4CB3">
        <w:t xml:space="preserve">руководители </w:t>
      </w:r>
      <w:r w:rsidR="00F83942">
        <w:t>администрации</w:t>
      </w:r>
      <w:r w:rsidR="00C37953" w:rsidRPr="009D4CB3">
        <w:t xml:space="preserve"> </w:t>
      </w:r>
      <w:r w:rsidRPr="009D4CB3">
        <w:t>или лица, их официально замещающие</w:t>
      </w:r>
      <w:r w:rsidR="00CC4B3E" w:rsidRPr="009D4CB3">
        <w:t>.</w:t>
      </w:r>
    </w:p>
    <w:p w:rsidR="007235C1" w:rsidRDefault="007235C1" w:rsidP="00D375CC">
      <w:pPr>
        <w:pStyle w:val="afb"/>
        <w:tabs>
          <w:tab w:val="num" w:pos="0"/>
        </w:tabs>
        <w:rPr>
          <w:b/>
          <w:bCs/>
        </w:rPr>
      </w:pPr>
      <w:r>
        <w:rPr>
          <w:b/>
          <w:bCs/>
        </w:rPr>
        <w:t xml:space="preserve">Реквизит «ПРОЕКТ </w:t>
      </w:r>
      <w:r w:rsidR="00DE2CAB">
        <w:rPr>
          <w:b/>
          <w:bCs/>
        </w:rPr>
        <w:t>ПОСТАНОВЛЕНИЯ (</w:t>
      </w:r>
      <w:r>
        <w:rPr>
          <w:b/>
          <w:bCs/>
        </w:rPr>
        <w:t>РАСПОРЯЖЕНИЯ</w:t>
      </w:r>
      <w:r w:rsidR="00DE2CAB">
        <w:rPr>
          <w:b/>
          <w:bCs/>
        </w:rPr>
        <w:t>)</w:t>
      </w:r>
      <w:r>
        <w:rPr>
          <w:b/>
          <w:bCs/>
        </w:rPr>
        <w:t xml:space="preserve"> ПРЕДСТАВЛЕН»:</w:t>
      </w:r>
    </w:p>
    <w:p w:rsidR="007235C1" w:rsidRDefault="007235C1" w:rsidP="00D375CC">
      <w:pPr>
        <w:pStyle w:val="afb"/>
        <w:tabs>
          <w:tab w:val="num" w:pos="0"/>
        </w:tabs>
        <w:ind w:firstLine="709"/>
      </w:pPr>
      <w:r>
        <w:t xml:space="preserve">– указывается должность, инициалы и фамилия должностного лица, являющегося ответственным исполнителем проекта документа. Право представления проекта документа, как ответственного исполнителя, имеют руководители структурных подразделений </w:t>
      </w:r>
      <w:r w:rsidR="00DE2CAB">
        <w:t>администрации</w:t>
      </w:r>
      <w:r>
        <w:t xml:space="preserve">, </w:t>
      </w:r>
      <w:r w:rsidR="00D77ABA">
        <w:t xml:space="preserve">муниципального </w:t>
      </w:r>
      <w:r w:rsidR="00D77ABA" w:rsidRPr="004E14B7">
        <w:rPr>
          <w:color w:val="000000"/>
        </w:rPr>
        <w:t xml:space="preserve">бюджетного </w:t>
      </w:r>
      <w:r w:rsidR="00D77ABA">
        <w:t>учреждения, находящегося в ведении администрации</w:t>
      </w:r>
      <w:r>
        <w:t>.</w:t>
      </w:r>
    </w:p>
    <w:p w:rsidR="007235C1" w:rsidRDefault="007235C1" w:rsidP="00D375CC">
      <w:pPr>
        <w:pStyle w:val="afb"/>
        <w:rPr>
          <w:b/>
          <w:bCs/>
        </w:rPr>
      </w:pPr>
      <w:r>
        <w:rPr>
          <w:b/>
          <w:bCs/>
        </w:rPr>
        <w:t>Реквизит «ИСПОЛНИТЕЛЬ»:</w:t>
      </w:r>
    </w:p>
    <w:p w:rsidR="007235C1" w:rsidRPr="00A557E9" w:rsidRDefault="007235C1" w:rsidP="00D375CC">
      <w:pPr>
        <w:pStyle w:val="afb"/>
        <w:rPr>
          <w:color w:val="FF0000"/>
        </w:rPr>
      </w:pPr>
      <w:r>
        <w:t xml:space="preserve">– указывается должность, инициалы, фамилия и номер телефона специалиста структурного подразделения </w:t>
      </w:r>
      <w:r w:rsidR="00DE2CAB">
        <w:t>администрации</w:t>
      </w:r>
      <w:r>
        <w:t xml:space="preserve">, </w:t>
      </w:r>
      <w:r w:rsidR="00DE2CAB">
        <w:t>муниципального</w:t>
      </w:r>
      <w:r>
        <w:t xml:space="preserve"> </w:t>
      </w:r>
      <w:r w:rsidRPr="004E14B7">
        <w:rPr>
          <w:color w:val="000000"/>
        </w:rPr>
        <w:t xml:space="preserve">бюджетного </w:t>
      </w:r>
      <w:r>
        <w:t xml:space="preserve">учреждения, находящегося в ведении </w:t>
      </w:r>
      <w:r w:rsidR="00DE2CAB">
        <w:t>администрации</w:t>
      </w:r>
      <w:r>
        <w:t>,</w:t>
      </w:r>
      <w:r w:rsidR="00842D46">
        <w:t xml:space="preserve"> </w:t>
      </w:r>
      <w:r>
        <w:t>подготовившего проект документа.</w:t>
      </w:r>
      <w:r w:rsidR="008F0106">
        <w:t xml:space="preserve"> </w:t>
      </w:r>
    </w:p>
    <w:p w:rsidR="007235C1" w:rsidRDefault="007235C1" w:rsidP="00D375CC">
      <w:pPr>
        <w:pStyle w:val="afb"/>
        <w:rPr>
          <w:i/>
          <w:iCs/>
        </w:rPr>
      </w:pPr>
      <w:r>
        <w:rPr>
          <w:b/>
          <w:bCs/>
        </w:rPr>
        <w:t xml:space="preserve">Реквизит «ПРОЕКТ </w:t>
      </w:r>
      <w:r w:rsidR="00DE2CAB">
        <w:rPr>
          <w:b/>
          <w:bCs/>
        </w:rPr>
        <w:t>ПОСТАНОВЛЕНИЯ (</w:t>
      </w:r>
      <w:r>
        <w:rPr>
          <w:b/>
          <w:bCs/>
        </w:rPr>
        <w:t>РАСПОРЯЖЕНИЯ</w:t>
      </w:r>
      <w:r w:rsidR="00DE2CAB">
        <w:rPr>
          <w:b/>
          <w:bCs/>
        </w:rPr>
        <w:t>)</w:t>
      </w:r>
      <w:r>
        <w:rPr>
          <w:b/>
          <w:bCs/>
        </w:rPr>
        <w:t xml:space="preserve"> СОГЛАСОВАН»:</w:t>
      </w:r>
      <w:r>
        <w:t xml:space="preserve"> указывается должность, инициалы и фамилии</w:t>
      </w:r>
      <w:r>
        <w:rPr>
          <w:i/>
          <w:iCs/>
        </w:rPr>
        <w:t>:</w:t>
      </w:r>
    </w:p>
    <w:p w:rsidR="007235C1" w:rsidRDefault="0016336A" w:rsidP="000B518E">
      <w:pPr>
        <w:pStyle w:val="afb"/>
        <w:numPr>
          <w:ilvl w:val="0"/>
          <w:numId w:val="56"/>
        </w:numPr>
        <w:tabs>
          <w:tab w:val="num" w:pos="0"/>
          <w:tab w:val="left" w:pos="1080"/>
        </w:tabs>
        <w:ind w:left="0" w:firstLine="720"/>
      </w:pPr>
      <w:r w:rsidRPr="009D4CB3">
        <w:t xml:space="preserve">руководителей </w:t>
      </w:r>
      <w:r w:rsidR="00DE2CAB">
        <w:t>администрации</w:t>
      </w:r>
      <w:r w:rsidR="007235C1" w:rsidRPr="009D4CB3">
        <w:t>, на которых возложено исполнение (или</w:t>
      </w:r>
      <w:r w:rsidR="007235C1">
        <w:t xml:space="preserve"> контроль) отдельных пунктов документа;</w:t>
      </w:r>
    </w:p>
    <w:p w:rsidR="009E20E9" w:rsidRDefault="007235C1" w:rsidP="000B518E">
      <w:pPr>
        <w:pStyle w:val="afb"/>
        <w:numPr>
          <w:ilvl w:val="0"/>
          <w:numId w:val="56"/>
        </w:numPr>
        <w:tabs>
          <w:tab w:val="num" w:pos="0"/>
          <w:tab w:val="left" w:pos="1080"/>
        </w:tabs>
        <w:ind w:left="0" w:firstLine="720"/>
      </w:pPr>
      <w:r>
        <w:t xml:space="preserve">руководителей структурных подразделений </w:t>
      </w:r>
      <w:r w:rsidR="00DE2CAB">
        <w:t>администрации</w:t>
      </w:r>
      <w:r>
        <w:t xml:space="preserve"> и территориальных подразделений отраслевого или функционального органа исполнительной власти города Москвы, в компетенции которых находится вопрос</w:t>
      </w:r>
      <w:r w:rsidR="00F002D7">
        <w:t>, руководителей организаций</w:t>
      </w:r>
      <w:r>
        <w:t>;</w:t>
      </w:r>
    </w:p>
    <w:p w:rsidR="007235C1" w:rsidRPr="00A558C2" w:rsidRDefault="002C767C" w:rsidP="000B518E">
      <w:pPr>
        <w:pStyle w:val="afb"/>
        <w:numPr>
          <w:ilvl w:val="0"/>
          <w:numId w:val="56"/>
        </w:numPr>
        <w:tabs>
          <w:tab w:val="num" w:pos="0"/>
          <w:tab w:val="left" w:pos="1080"/>
        </w:tabs>
        <w:ind w:left="0" w:firstLine="720"/>
      </w:pPr>
      <w:r>
        <w:t xml:space="preserve">начальника </w:t>
      </w:r>
      <w:r w:rsidR="00A82ACD">
        <w:t>правового</w:t>
      </w:r>
      <w:r>
        <w:t xml:space="preserve"> отдела </w:t>
      </w:r>
      <w:r w:rsidR="00DE2CAB">
        <w:t>администрации</w:t>
      </w:r>
      <w:r w:rsidR="007235C1" w:rsidRPr="00A558C2">
        <w:t>;</w:t>
      </w:r>
    </w:p>
    <w:p w:rsidR="007235C1" w:rsidRPr="00A558C2" w:rsidRDefault="00DE2CAB" w:rsidP="000B518E">
      <w:pPr>
        <w:pStyle w:val="afb"/>
        <w:numPr>
          <w:ilvl w:val="0"/>
          <w:numId w:val="56"/>
        </w:numPr>
        <w:tabs>
          <w:tab w:val="num" w:pos="0"/>
          <w:tab w:val="left" w:pos="1080"/>
        </w:tabs>
        <w:ind w:left="0" w:firstLine="720"/>
      </w:pPr>
      <w:r>
        <w:t xml:space="preserve">заведующего сектором делопроизводства и кадровой службы </w:t>
      </w:r>
      <w:r>
        <w:lastRenderedPageBreak/>
        <w:t>администрации</w:t>
      </w:r>
      <w:r w:rsidR="007235C1" w:rsidRPr="00A558C2">
        <w:t>;</w:t>
      </w:r>
    </w:p>
    <w:p w:rsidR="007235C1" w:rsidRPr="00DA6816" w:rsidRDefault="007235C1" w:rsidP="00D375CC">
      <w:pPr>
        <w:pStyle w:val="afb"/>
      </w:pPr>
      <w:r>
        <w:t xml:space="preserve">Согласование </w:t>
      </w:r>
      <w:r w:rsidR="00DE2CAB">
        <w:t xml:space="preserve">постановлений и </w:t>
      </w:r>
      <w:r>
        <w:t xml:space="preserve">распоряжений </w:t>
      </w:r>
      <w:r w:rsidR="00DE2CAB">
        <w:t xml:space="preserve">администрации </w:t>
      </w:r>
      <w:r>
        <w:t xml:space="preserve">по основной деятельности осуществляется по форме листа согласования согласно </w:t>
      </w:r>
      <w:r w:rsidRPr="00516580">
        <w:t xml:space="preserve">приложению </w:t>
      </w:r>
      <w:r w:rsidR="00516580" w:rsidRPr="00516580">
        <w:t>1</w:t>
      </w:r>
      <w:r w:rsidRPr="00516580">
        <w:t xml:space="preserve"> к Регламенту</w:t>
      </w:r>
      <w:r w:rsidRPr="00DA6816">
        <w:t>.</w:t>
      </w:r>
    </w:p>
    <w:p w:rsidR="007235C1" w:rsidRPr="00AE100F" w:rsidRDefault="007235C1" w:rsidP="00D375CC">
      <w:pPr>
        <w:ind w:firstLine="720"/>
        <w:rPr>
          <w:color w:val="000000"/>
        </w:rPr>
      </w:pPr>
      <w:r w:rsidRPr="00AE100F">
        <w:rPr>
          <w:color w:val="000000"/>
        </w:rPr>
        <w:t xml:space="preserve">При внесении в ранее утвержденное </w:t>
      </w:r>
      <w:r w:rsidR="00A82ACD">
        <w:rPr>
          <w:color w:val="000000"/>
        </w:rPr>
        <w:t xml:space="preserve">постановление или </w:t>
      </w:r>
      <w:r w:rsidRPr="00AE100F">
        <w:rPr>
          <w:color w:val="000000"/>
        </w:rPr>
        <w:t xml:space="preserve">распоряжение </w:t>
      </w:r>
      <w:r w:rsidR="00A82ACD">
        <w:rPr>
          <w:color w:val="000000"/>
        </w:rPr>
        <w:t>администрации</w:t>
      </w:r>
      <w:r w:rsidRPr="00AE100F">
        <w:rPr>
          <w:color w:val="000000"/>
        </w:rPr>
        <w:t xml:space="preserve"> изменений, связанных с обнаружением технических ошибок, допущенных исполнителем, согласование проекта распоряжения производится  в сокращенном варианте:</w:t>
      </w:r>
    </w:p>
    <w:p w:rsidR="007235C1" w:rsidRDefault="007235C1" w:rsidP="000B518E">
      <w:pPr>
        <w:pStyle w:val="afb"/>
        <w:numPr>
          <w:ilvl w:val="0"/>
          <w:numId w:val="56"/>
        </w:numPr>
        <w:tabs>
          <w:tab w:val="num" w:pos="360"/>
          <w:tab w:val="left" w:pos="1080"/>
        </w:tabs>
        <w:ind w:left="360" w:firstLine="360"/>
      </w:pPr>
      <w:r w:rsidRPr="00E04500">
        <w:t>исполнитель,</w:t>
      </w:r>
    </w:p>
    <w:p w:rsidR="004B7A40" w:rsidRPr="00E04500" w:rsidRDefault="004B7A40" w:rsidP="000B518E">
      <w:pPr>
        <w:pStyle w:val="afb"/>
        <w:numPr>
          <w:ilvl w:val="0"/>
          <w:numId w:val="56"/>
        </w:numPr>
        <w:tabs>
          <w:tab w:val="num" w:pos="360"/>
          <w:tab w:val="left" w:pos="1080"/>
        </w:tabs>
        <w:ind w:left="360" w:firstLine="360"/>
      </w:pPr>
      <w:r>
        <w:t>ответственный исполнитель;</w:t>
      </w:r>
    </w:p>
    <w:p w:rsidR="007235C1" w:rsidRPr="00E04500" w:rsidRDefault="007235C1" w:rsidP="000B518E">
      <w:pPr>
        <w:pStyle w:val="afb"/>
        <w:numPr>
          <w:ilvl w:val="0"/>
          <w:numId w:val="56"/>
        </w:numPr>
        <w:tabs>
          <w:tab w:val="num" w:pos="360"/>
          <w:tab w:val="left" w:pos="1080"/>
        </w:tabs>
        <w:ind w:left="360" w:firstLine="360"/>
      </w:pPr>
      <w:r w:rsidRPr="00E04500">
        <w:t>должностное лицо, внесшее проект,</w:t>
      </w:r>
    </w:p>
    <w:p w:rsidR="009C0367" w:rsidRPr="00A558C2" w:rsidRDefault="002C767C" w:rsidP="000B518E">
      <w:pPr>
        <w:pStyle w:val="afb"/>
        <w:numPr>
          <w:ilvl w:val="0"/>
          <w:numId w:val="56"/>
        </w:numPr>
        <w:tabs>
          <w:tab w:val="num" w:pos="0"/>
          <w:tab w:val="left" w:pos="1080"/>
        </w:tabs>
        <w:ind w:left="0" w:firstLine="720"/>
      </w:pPr>
      <w:r>
        <w:t xml:space="preserve"> начальник </w:t>
      </w:r>
      <w:r w:rsidR="00A82ACD">
        <w:t>правового</w:t>
      </w:r>
      <w:r>
        <w:t xml:space="preserve"> отдела </w:t>
      </w:r>
      <w:r w:rsidR="00A82ACD">
        <w:t>администрации</w:t>
      </w:r>
      <w:r w:rsidR="009C0367" w:rsidRPr="00A558C2">
        <w:t>;</w:t>
      </w:r>
    </w:p>
    <w:p w:rsidR="009C0367" w:rsidRPr="00A558C2" w:rsidRDefault="00A82ACD" w:rsidP="000B518E">
      <w:pPr>
        <w:pStyle w:val="afb"/>
        <w:numPr>
          <w:ilvl w:val="0"/>
          <w:numId w:val="56"/>
        </w:numPr>
        <w:tabs>
          <w:tab w:val="num" w:pos="0"/>
          <w:tab w:val="left" w:pos="1080"/>
        </w:tabs>
        <w:ind w:left="0" w:firstLine="720"/>
      </w:pPr>
      <w:r>
        <w:t>заведующий сектором делопроизводства и кадровой службы администрации</w:t>
      </w:r>
      <w:r w:rsidR="009C0367" w:rsidRPr="00A558C2">
        <w:t>;</w:t>
      </w:r>
    </w:p>
    <w:p w:rsidR="007235C1" w:rsidRDefault="007235C1" w:rsidP="0052457D">
      <w:pPr>
        <w:pStyle w:val="afb"/>
        <w:numPr>
          <w:ilvl w:val="2"/>
          <w:numId w:val="63"/>
        </w:numPr>
        <w:ind w:left="0" w:firstLine="709"/>
        <w:rPr>
          <w:b/>
          <w:bCs/>
          <w:color w:val="000000"/>
        </w:rPr>
      </w:pPr>
      <w:r w:rsidRPr="00B940E4">
        <w:rPr>
          <w:b/>
          <w:bCs/>
          <w:color w:val="000000"/>
        </w:rPr>
        <w:t>Порядок согласования п</w:t>
      </w:r>
      <w:r w:rsidR="00B940E4">
        <w:rPr>
          <w:b/>
          <w:bCs/>
          <w:color w:val="000000"/>
        </w:rPr>
        <w:t xml:space="preserve">роектов </w:t>
      </w:r>
      <w:r w:rsidR="0052457D">
        <w:rPr>
          <w:b/>
          <w:bCs/>
          <w:color w:val="000000"/>
        </w:rPr>
        <w:t>правовых актов</w:t>
      </w:r>
      <w:r w:rsidR="00B940E4">
        <w:rPr>
          <w:b/>
          <w:bCs/>
          <w:color w:val="000000"/>
        </w:rPr>
        <w:t xml:space="preserve"> </w:t>
      </w:r>
      <w:r w:rsidR="00D40349">
        <w:rPr>
          <w:b/>
          <w:bCs/>
          <w:color w:val="000000"/>
        </w:rPr>
        <w:t>администрации</w:t>
      </w:r>
    </w:p>
    <w:p w:rsidR="007235C1" w:rsidRPr="00B940E4" w:rsidRDefault="007235C1" w:rsidP="00D375CC">
      <w:pPr>
        <w:pStyle w:val="afb"/>
        <w:tabs>
          <w:tab w:val="num" w:pos="1440"/>
        </w:tabs>
        <w:rPr>
          <w:b/>
          <w:bCs/>
          <w:color w:val="000000"/>
        </w:rPr>
      </w:pPr>
      <w:r w:rsidRPr="00B940E4">
        <w:rPr>
          <w:b/>
          <w:bCs/>
          <w:color w:val="000000"/>
        </w:rPr>
        <w:t>3.</w:t>
      </w:r>
      <w:r w:rsidR="0052457D">
        <w:rPr>
          <w:b/>
          <w:bCs/>
          <w:color w:val="000000"/>
        </w:rPr>
        <w:t>4</w:t>
      </w:r>
      <w:r w:rsidRPr="00B940E4">
        <w:rPr>
          <w:b/>
          <w:bCs/>
          <w:color w:val="000000"/>
        </w:rPr>
        <w:t>.3.1. Организация процесса согласования</w:t>
      </w:r>
      <w:r w:rsidR="0052457D">
        <w:rPr>
          <w:b/>
          <w:bCs/>
          <w:color w:val="000000"/>
        </w:rPr>
        <w:t>,</w:t>
      </w:r>
      <w:r w:rsidRPr="00B940E4">
        <w:rPr>
          <w:b/>
          <w:bCs/>
          <w:color w:val="000000"/>
        </w:rPr>
        <w:t xml:space="preserve"> проектов </w:t>
      </w:r>
      <w:r w:rsidR="0052457D">
        <w:rPr>
          <w:b/>
          <w:bCs/>
          <w:color w:val="000000"/>
        </w:rPr>
        <w:t>правовых актов</w:t>
      </w:r>
      <w:r w:rsidRPr="00B940E4">
        <w:rPr>
          <w:b/>
          <w:bCs/>
          <w:color w:val="000000"/>
        </w:rPr>
        <w:t xml:space="preserve"> </w:t>
      </w:r>
      <w:r w:rsidR="00D40349">
        <w:rPr>
          <w:b/>
          <w:bCs/>
          <w:color w:val="000000"/>
        </w:rPr>
        <w:t>администрации</w:t>
      </w:r>
    </w:p>
    <w:p w:rsidR="007235C1" w:rsidRPr="00A75F31" w:rsidRDefault="007235C1" w:rsidP="00D375CC">
      <w:pPr>
        <w:pStyle w:val="afb"/>
        <w:tabs>
          <w:tab w:val="num" w:pos="1440"/>
        </w:tabs>
      </w:pPr>
      <w:r w:rsidRPr="00A75F31">
        <w:t xml:space="preserve">Согласование проектов </w:t>
      </w:r>
      <w:r w:rsidR="0052457D">
        <w:t>правовых актов</w:t>
      </w:r>
      <w:r w:rsidRPr="00A75F31">
        <w:t xml:space="preserve"> </w:t>
      </w:r>
      <w:r w:rsidR="00D40349">
        <w:t>администрации</w:t>
      </w:r>
      <w:r w:rsidRPr="00A75F31">
        <w:t xml:space="preserve"> с должностными лицами, указанными в листе согласования, осуществляется исполнителем.</w:t>
      </w:r>
    </w:p>
    <w:p w:rsidR="007235C1" w:rsidRDefault="007235C1" w:rsidP="00D375CC">
      <w:pPr>
        <w:tabs>
          <w:tab w:val="left" w:pos="720"/>
          <w:tab w:val="left" w:pos="1620"/>
        </w:tabs>
        <w:ind w:right="-81" w:firstLine="720"/>
        <w:rPr>
          <w:color w:val="000000"/>
        </w:rPr>
      </w:pPr>
      <w:r>
        <w:t xml:space="preserve">Использование факсимильной связи для получения согласования не допускается. Применение электронной почты, каналов связи в рамках локальной сети для согласования возможно после принятия решения и соответствующих документов по организации электронного документооборота </w:t>
      </w:r>
      <w:r w:rsidRPr="004B59A1">
        <w:rPr>
          <w:color w:val="000000"/>
        </w:rPr>
        <w:t>с использованием электронной цифровой подписи.</w:t>
      </w:r>
    </w:p>
    <w:p w:rsidR="007235C1" w:rsidRPr="00B940E4" w:rsidRDefault="007235C1" w:rsidP="00D375CC">
      <w:pPr>
        <w:ind w:right="-81" w:firstLine="708"/>
        <w:rPr>
          <w:b/>
          <w:bCs/>
          <w:color w:val="000000"/>
        </w:rPr>
      </w:pPr>
      <w:r w:rsidRPr="00B940E4">
        <w:rPr>
          <w:b/>
          <w:bCs/>
          <w:color w:val="000000"/>
        </w:rPr>
        <w:t>3.</w:t>
      </w:r>
      <w:r w:rsidR="0052457D">
        <w:rPr>
          <w:b/>
          <w:bCs/>
          <w:color w:val="000000"/>
        </w:rPr>
        <w:t>4</w:t>
      </w:r>
      <w:r w:rsidRPr="00B940E4">
        <w:rPr>
          <w:b/>
          <w:bCs/>
          <w:color w:val="000000"/>
        </w:rPr>
        <w:t>.3.2. Сроки согласования</w:t>
      </w:r>
    </w:p>
    <w:p w:rsidR="007235C1" w:rsidRPr="008B137C" w:rsidRDefault="007235C1" w:rsidP="00C67364">
      <w:pPr>
        <w:ind w:firstLine="708"/>
      </w:pPr>
      <w:r w:rsidRPr="00BA20AF">
        <w:t xml:space="preserve">Проект </w:t>
      </w:r>
      <w:r w:rsidR="0052457D">
        <w:t>правового акта</w:t>
      </w:r>
      <w:r w:rsidRPr="00BA20AF">
        <w:t xml:space="preserve"> </w:t>
      </w:r>
      <w:r w:rsidR="00D40349">
        <w:t>администрации</w:t>
      </w:r>
      <w:r w:rsidRPr="00BA20AF">
        <w:t xml:space="preserve"> должен быть согласован (либо в согласовании отказано) в срок </w:t>
      </w:r>
      <w:r w:rsidRPr="00BA20AF">
        <w:rPr>
          <w:b/>
          <w:bCs/>
        </w:rPr>
        <w:t xml:space="preserve">не более </w:t>
      </w:r>
      <w:r w:rsidR="00710F0A" w:rsidRPr="00BA20AF">
        <w:rPr>
          <w:b/>
          <w:bCs/>
          <w:color w:val="000000"/>
        </w:rPr>
        <w:t>тр</w:t>
      </w:r>
      <w:r w:rsidR="00213947" w:rsidRPr="00BA20AF">
        <w:rPr>
          <w:b/>
          <w:bCs/>
          <w:color w:val="000000"/>
        </w:rPr>
        <w:t>е</w:t>
      </w:r>
      <w:r w:rsidRPr="00BA20AF">
        <w:rPr>
          <w:b/>
          <w:bCs/>
          <w:color w:val="000000"/>
        </w:rPr>
        <w:t>х</w:t>
      </w:r>
      <w:r w:rsidRPr="00BA20AF">
        <w:rPr>
          <w:b/>
          <w:bCs/>
        </w:rPr>
        <w:t xml:space="preserve"> рабочих дней</w:t>
      </w:r>
      <w:r w:rsidRPr="00BA20AF">
        <w:t xml:space="preserve"> с момента поступления должностному лицу, визирующему документ, с обязательным указанием даты визирования.</w:t>
      </w:r>
    </w:p>
    <w:p w:rsidR="007235C1" w:rsidRPr="00095154" w:rsidRDefault="007235C1" w:rsidP="00D375CC">
      <w:pPr>
        <w:shd w:val="clear" w:color="auto" w:fill="FFFFFF"/>
        <w:ind w:right="17" w:firstLine="720"/>
        <w:rPr>
          <w:b/>
          <w:bCs/>
          <w:spacing w:val="-10"/>
        </w:rPr>
      </w:pPr>
      <w:r w:rsidRPr="002F1F7A">
        <w:rPr>
          <w:spacing w:val="-7"/>
        </w:rPr>
        <w:t xml:space="preserve">В случае, когда </w:t>
      </w:r>
      <w:r w:rsidRPr="002F1F7A">
        <w:rPr>
          <w:spacing w:val="-5"/>
        </w:rPr>
        <w:t xml:space="preserve">необходимо согласовать проект </w:t>
      </w:r>
      <w:r w:rsidR="0052457D">
        <w:rPr>
          <w:spacing w:val="-5"/>
        </w:rPr>
        <w:t>правового акта</w:t>
      </w:r>
      <w:r w:rsidRPr="002F1F7A">
        <w:rPr>
          <w:spacing w:val="-5"/>
        </w:rPr>
        <w:t xml:space="preserve"> </w:t>
      </w:r>
      <w:r w:rsidRPr="002F1F7A">
        <w:rPr>
          <w:spacing w:val="-6"/>
        </w:rPr>
        <w:t xml:space="preserve">с организациями, деятельность </w:t>
      </w:r>
      <w:r w:rsidRPr="002F1F7A">
        <w:rPr>
          <w:spacing w:val="-5"/>
        </w:rPr>
        <w:t>которых координируют</w:t>
      </w:r>
      <w:r w:rsidR="00E3678D">
        <w:rPr>
          <w:spacing w:val="-5"/>
        </w:rPr>
        <w:t xml:space="preserve"> должностное лицо</w:t>
      </w:r>
      <w:r w:rsidRPr="002F1F7A">
        <w:rPr>
          <w:spacing w:val="-5"/>
        </w:rPr>
        <w:t xml:space="preserve">, </w:t>
      </w:r>
      <w:r w:rsidRPr="002F1F7A">
        <w:rPr>
          <w:spacing w:val="-3"/>
        </w:rPr>
        <w:t xml:space="preserve">срок согласования проекта </w:t>
      </w:r>
      <w:r w:rsidR="0052457D">
        <w:rPr>
          <w:spacing w:val="-3"/>
        </w:rPr>
        <w:t>правового акта</w:t>
      </w:r>
      <w:r w:rsidRPr="002F1F7A">
        <w:rPr>
          <w:spacing w:val="-3"/>
        </w:rPr>
        <w:t xml:space="preserve"> составляет </w:t>
      </w:r>
      <w:r w:rsidR="00095154" w:rsidRPr="00095154">
        <w:rPr>
          <w:b/>
          <w:bCs/>
          <w:spacing w:val="-10"/>
        </w:rPr>
        <w:t>пять</w:t>
      </w:r>
      <w:r w:rsidRPr="00095154">
        <w:rPr>
          <w:b/>
          <w:bCs/>
          <w:spacing w:val="-10"/>
        </w:rPr>
        <w:t xml:space="preserve"> календарных дней.</w:t>
      </w:r>
    </w:p>
    <w:p w:rsidR="007235C1" w:rsidRPr="009D4CB3" w:rsidRDefault="00D40349" w:rsidP="00D375CC">
      <w:pPr>
        <w:shd w:val="clear" w:color="auto" w:fill="FFFFFF"/>
        <w:spacing w:before="4"/>
        <w:ind w:left="14" w:firstLine="716"/>
      </w:pPr>
      <w:r>
        <w:rPr>
          <w:spacing w:val="-3"/>
        </w:rPr>
        <w:t>Главой администрации</w:t>
      </w:r>
      <w:r w:rsidR="007235C1" w:rsidRPr="009D4CB3">
        <w:rPr>
          <w:spacing w:val="-3"/>
        </w:rPr>
        <w:t xml:space="preserve">, </w:t>
      </w:r>
      <w:r>
        <w:t>заместителями главы администрации</w:t>
      </w:r>
      <w:r w:rsidR="00934410" w:rsidRPr="009D4CB3">
        <w:t xml:space="preserve"> </w:t>
      </w:r>
      <w:r w:rsidR="007235C1" w:rsidRPr="009D4CB3">
        <w:rPr>
          <w:spacing w:val="-1"/>
        </w:rPr>
        <w:t xml:space="preserve">может быть установлен иной </w:t>
      </w:r>
      <w:r w:rsidR="007235C1" w:rsidRPr="009D4CB3">
        <w:t xml:space="preserve">срок согласования проекта </w:t>
      </w:r>
      <w:r w:rsidR="0052457D">
        <w:t>правового акта</w:t>
      </w:r>
      <w:r w:rsidR="007235C1" w:rsidRPr="009D4CB3">
        <w:t>.</w:t>
      </w:r>
    </w:p>
    <w:p w:rsidR="007235C1" w:rsidRPr="009D4CB3" w:rsidRDefault="007235C1" w:rsidP="00D375CC">
      <w:pPr>
        <w:shd w:val="clear" w:color="auto" w:fill="FFFFFF"/>
        <w:ind w:left="7" w:right="4" w:firstLine="706"/>
        <w:rPr>
          <w:spacing w:val="-10"/>
        </w:rPr>
      </w:pPr>
      <w:r w:rsidRPr="009D4CB3">
        <w:rPr>
          <w:spacing w:val="-7"/>
        </w:rPr>
        <w:t xml:space="preserve">При оперативной подготовке проекта </w:t>
      </w:r>
      <w:r w:rsidR="0052457D">
        <w:rPr>
          <w:spacing w:val="-7"/>
        </w:rPr>
        <w:t>правового акта</w:t>
      </w:r>
      <w:r w:rsidRPr="009D4CB3">
        <w:rPr>
          <w:spacing w:val="-5"/>
        </w:rPr>
        <w:t xml:space="preserve"> по указанию </w:t>
      </w:r>
      <w:r w:rsidR="00D40349">
        <w:rPr>
          <w:spacing w:val="-5"/>
        </w:rPr>
        <w:t>главы администрации</w:t>
      </w:r>
      <w:r w:rsidRPr="009D4CB3">
        <w:rPr>
          <w:spacing w:val="-5"/>
        </w:rPr>
        <w:t xml:space="preserve"> срок согласования </w:t>
      </w:r>
      <w:r w:rsidRPr="009D4CB3">
        <w:rPr>
          <w:b/>
          <w:bCs/>
          <w:spacing w:val="-5"/>
        </w:rPr>
        <w:t>не должен превышать</w:t>
      </w:r>
      <w:r w:rsidRPr="009D4CB3">
        <w:rPr>
          <w:spacing w:val="-5"/>
        </w:rPr>
        <w:t xml:space="preserve"> </w:t>
      </w:r>
      <w:r w:rsidRPr="009D4CB3">
        <w:rPr>
          <w:b/>
          <w:bCs/>
          <w:spacing w:val="-6"/>
        </w:rPr>
        <w:t>двух рабочих дней</w:t>
      </w:r>
      <w:r w:rsidRPr="009D4CB3">
        <w:rPr>
          <w:spacing w:val="-6"/>
        </w:rPr>
        <w:t xml:space="preserve"> с момента получения документа согласующим должностным лицом,</w:t>
      </w:r>
      <w:r w:rsidRPr="009D4CB3">
        <w:rPr>
          <w:spacing w:val="-10"/>
        </w:rPr>
        <w:t xml:space="preserve"> структурным подразделением </w:t>
      </w:r>
      <w:r w:rsidR="00D40349">
        <w:rPr>
          <w:spacing w:val="-10"/>
        </w:rPr>
        <w:t>администрации</w:t>
      </w:r>
      <w:r w:rsidRPr="009D4CB3">
        <w:rPr>
          <w:spacing w:val="-10"/>
        </w:rPr>
        <w:t xml:space="preserve">, </w:t>
      </w:r>
      <w:r w:rsidR="000E0171">
        <w:t xml:space="preserve">муниципальным </w:t>
      </w:r>
      <w:r w:rsidR="000E0171" w:rsidRPr="004E14B7">
        <w:rPr>
          <w:color w:val="000000"/>
        </w:rPr>
        <w:t>бюджетн</w:t>
      </w:r>
      <w:r w:rsidR="000E0171">
        <w:rPr>
          <w:color w:val="000000"/>
        </w:rPr>
        <w:t>ым</w:t>
      </w:r>
      <w:r w:rsidR="000E0171" w:rsidRPr="004E14B7">
        <w:rPr>
          <w:color w:val="000000"/>
        </w:rPr>
        <w:t xml:space="preserve"> </w:t>
      </w:r>
      <w:r w:rsidR="008A26D9">
        <w:t xml:space="preserve">учреждением, находящимся </w:t>
      </w:r>
      <w:r w:rsidR="000E0171">
        <w:t xml:space="preserve"> в ведении администрации</w:t>
      </w:r>
      <w:r w:rsidRPr="000E0171">
        <w:rPr>
          <w:spacing w:val="-10"/>
        </w:rPr>
        <w:t>.</w:t>
      </w:r>
    </w:p>
    <w:p w:rsidR="007235C1" w:rsidRPr="00713E24" w:rsidRDefault="007235C1" w:rsidP="00D375CC">
      <w:pPr>
        <w:pStyle w:val="afb"/>
        <w:rPr>
          <w:color w:val="008000"/>
        </w:rPr>
      </w:pPr>
      <w:r w:rsidRPr="009D4CB3">
        <w:t>В случае непредставления исполнителю информации о результатах рассмотрения документа в указанный срок</w:t>
      </w:r>
      <w:r w:rsidR="00D12F0E" w:rsidRPr="009D4CB3">
        <w:t xml:space="preserve">, документ считается согласованным по </w:t>
      </w:r>
      <w:r w:rsidR="00D12F0E" w:rsidRPr="009D4CB3">
        <w:lastRenderedPageBreak/>
        <w:t>умолчанию.</w:t>
      </w:r>
      <w:r w:rsidRPr="009D4CB3">
        <w:t xml:space="preserve"> </w:t>
      </w:r>
      <w:r w:rsidR="00D12F0E" w:rsidRPr="009D4CB3">
        <w:t>И</w:t>
      </w:r>
      <w:r w:rsidRPr="009D4CB3">
        <w:t xml:space="preserve">сполнитель оформляет в произвольной форме </w:t>
      </w:r>
      <w:r w:rsidR="00400199" w:rsidRPr="009D4CB3">
        <w:t xml:space="preserve">служебную </w:t>
      </w:r>
      <w:r w:rsidRPr="009D4CB3">
        <w:t xml:space="preserve">записку на имя </w:t>
      </w:r>
      <w:r w:rsidR="00C23158">
        <w:t>главы администрации</w:t>
      </w:r>
      <w:r w:rsidRPr="009D4CB3">
        <w:t xml:space="preserve"> о несоблюдении должностным лицом (согласующим органом) срока согласования (с указанием регистрационного номера и даты поступления проекта </w:t>
      </w:r>
      <w:r w:rsidR="000E0171">
        <w:t>правового акта</w:t>
      </w:r>
      <w:r w:rsidRPr="009D4CB3">
        <w:t xml:space="preserve"> согласующему органу), подписанную </w:t>
      </w:r>
      <w:r w:rsidR="00DF3E53" w:rsidRPr="009D4CB3">
        <w:t xml:space="preserve">руководителем </w:t>
      </w:r>
      <w:r w:rsidR="00C23158">
        <w:t>администрации</w:t>
      </w:r>
      <w:r w:rsidRPr="009D4CB3">
        <w:t>, вносящим</w:t>
      </w:r>
      <w:r w:rsidRPr="00EF77A1">
        <w:t xml:space="preserve"> проект на рассмотрение </w:t>
      </w:r>
      <w:r w:rsidR="00C23158">
        <w:t>главы администрации</w:t>
      </w:r>
      <w:r w:rsidRPr="00EF77A1">
        <w:t>.</w:t>
      </w:r>
    </w:p>
    <w:p w:rsidR="007235C1" w:rsidRPr="00A325CC" w:rsidRDefault="007235C1" w:rsidP="00D375CC">
      <w:pPr>
        <w:shd w:val="clear" w:color="auto" w:fill="FFFFFF"/>
        <w:ind w:firstLine="709"/>
        <w:rPr>
          <w:b/>
          <w:bCs/>
          <w:spacing w:val="-7"/>
        </w:rPr>
      </w:pPr>
      <w:r w:rsidRPr="00721FDF">
        <w:rPr>
          <w:b/>
          <w:bCs/>
          <w:spacing w:val="-7"/>
        </w:rPr>
        <w:t xml:space="preserve">. </w:t>
      </w:r>
      <w:r w:rsidR="00721FDF" w:rsidRPr="00721FDF">
        <w:rPr>
          <w:b/>
          <w:bCs/>
          <w:spacing w:val="-7"/>
        </w:rPr>
        <w:t xml:space="preserve"> </w:t>
      </w:r>
    </w:p>
    <w:p w:rsidR="007235C1" w:rsidRPr="00B940E4" w:rsidRDefault="007235C1" w:rsidP="00D375CC">
      <w:pPr>
        <w:ind w:right="-81" w:firstLine="708"/>
        <w:rPr>
          <w:b/>
          <w:bCs/>
          <w:color w:val="000000"/>
        </w:rPr>
      </w:pPr>
      <w:r w:rsidRPr="00B940E4">
        <w:rPr>
          <w:b/>
          <w:bCs/>
          <w:color w:val="000000"/>
        </w:rPr>
        <w:t>3.</w:t>
      </w:r>
      <w:r w:rsidR="000E0171">
        <w:rPr>
          <w:b/>
          <w:bCs/>
          <w:color w:val="000000"/>
        </w:rPr>
        <w:t>4</w:t>
      </w:r>
      <w:r w:rsidRPr="00B940E4">
        <w:rPr>
          <w:b/>
          <w:bCs/>
          <w:color w:val="000000"/>
        </w:rPr>
        <w:t>.3.3. Оформление согласования</w:t>
      </w:r>
    </w:p>
    <w:p w:rsidR="007235C1" w:rsidRPr="0086750C" w:rsidRDefault="007235C1" w:rsidP="00D375CC">
      <w:pPr>
        <w:ind w:firstLine="708"/>
        <w:rPr>
          <w:color w:val="000000"/>
          <w:spacing w:val="-7"/>
        </w:rPr>
      </w:pPr>
      <w:r w:rsidRPr="0086750C">
        <w:rPr>
          <w:color w:val="000000"/>
          <w:spacing w:val="-6"/>
        </w:rPr>
        <w:t>Согласование осуществляется путем визирования: на листе согласования указываются должность, инициалы, фамилия, подпись долж</w:t>
      </w:r>
      <w:r w:rsidRPr="0086750C">
        <w:rPr>
          <w:color w:val="000000"/>
          <w:spacing w:val="-7"/>
        </w:rPr>
        <w:t xml:space="preserve">ностного лица, согласующего проект, и дата согласования. </w:t>
      </w:r>
    </w:p>
    <w:p w:rsidR="007235C1" w:rsidRPr="0086750C" w:rsidRDefault="007235C1" w:rsidP="00D375CC">
      <w:pPr>
        <w:shd w:val="clear" w:color="auto" w:fill="FFFFFF"/>
        <w:ind w:left="6" w:right="7" w:firstLine="708"/>
        <w:rPr>
          <w:color w:val="000000"/>
          <w:spacing w:val="-7"/>
        </w:rPr>
      </w:pPr>
      <w:r w:rsidRPr="0086750C">
        <w:rPr>
          <w:color w:val="000000"/>
          <w:spacing w:val="-6"/>
        </w:rPr>
        <w:t xml:space="preserve">Право согласования проекта </w:t>
      </w:r>
      <w:r w:rsidR="000E0171">
        <w:rPr>
          <w:color w:val="000000"/>
          <w:spacing w:val="-6"/>
        </w:rPr>
        <w:t>правового акта</w:t>
      </w:r>
      <w:r w:rsidRPr="0086750C">
        <w:rPr>
          <w:color w:val="000000"/>
          <w:spacing w:val="-6"/>
        </w:rPr>
        <w:t xml:space="preserve"> имеют руководители</w:t>
      </w:r>
      <w:r w:rsidR="000E0171">
        <w:rPr>
          <w:color w:val="000000"/>
          <w:spacing w:val="-6"/>
        </w:rPr>
        <w:t>.</w:t>
      </w:r>
      <w:r w:rsidRPr="0086750C">
        <w:rPr>
          <w:color w:val="000000"/>
          <w:spacing w:val="-6"/>
        </w:rPr>
        <w:t xml:space="preserve"> </w:t>
      </w:r>
    </w:p>
    <w:p w:rsidR="007235C1" w:rsidRDefault="007235C1" w:rsidP="00D375CC">
      <w:pPr>
        <w:tabs>
          <w:tab w:val="left" w:pos="720"/>
        </w:tabs>
        <w:ind w:firstLine="708"/>
      </w:pPr>
      <w:r w:rsidRPr="0086750C">
        <w:rPr>
          <w:color w:val="000000"/>
          <w:spacing w:val="-6"/>
        </w:rPr>
        <w:tab/>
        <w:t>Подпись</w:t>
      </w:r>
      <w:r w:rsidRPr="0086750C">
        <w:rPr>
          <w:color w:val="000000"/>
        </w:rPr>
        <w:t xml:space="preserve"> руководителя </w:t>
      </w:r>
      <w:r w:rsidR="000E0171">
        <w:rPr>
          <w:color w:val="000000"/>
        </w:rPr>
        <w:t>администрации</w:t>
      </w:r>
      <w:r>
        <w:t xml:space="preserve"> </w:t>
      </w:r>
      <w:r w:rsidR="00333AA9">
        <w:t>и</w:t>
      </w:r>
      <w:r>
        <w:t xml:space="preserve"> официально замещающего его лица, а также</w:t>
      </w:r>
      <w:r w:rsidRPr="00D866D9">
        <w:rPr>
          <w:color w:val="008000"/>
          <w:spacing w:val="-7"/>
        </w:rPr>
        <w:t xml:space="preserve"> </w:t>
      </w:r>
      <w:r w:rsidRPr="0086750C">
        <w:rPr>
          <w:color w:val="000000"/>
          <w:spacing w:val="-7"/>
        </w:rPr>
        <w:t>подпись руководителя организации</w:t>
      </w:r>
      <w:r>
        <w:t xml:space="preserve"> должна быть заверена печатью.</w:t>
      </w:r>
    </w:p>
    <w:p w:rsidR="007235C1" w:rsidRPr="0086750C" w:rsidRDefault="007235C1" w:rsidP="00D375CC">
      <w:pPr>
        <w:ind w:firstLine="6"/>
        <w:rPr>
          <w:color w:val="000000"/>
        </w:rPr>
      </w:pPr>
      <w:r w:rsidRPr="0086750C">
        <w:rPr>
          <w:color w:val="000000"/>
        </w:rPr>
        <w:tab/>
        <w:t>Использование факсимильной подписи взамен собственноручного росчерка должностного лица, согласующего проект распорядительного документа (включая приложения), запрещено.</w:t>
      </w:r>
    </w:p>
    <w:p w:rsidR="007235C1" w:rsidRPr="0086750C" w:rsidRDefault="007235C1" w:rsidP="00D375CC">
      <w:pPr>
        <w:pStyle w:val="afb"/>
        <w:ind w:firstLine="709"/>
        <w:rPr>
          <w:color w:val="000000"/>
        </w:rPr>
      </w:pPr>
      <w:r>
        <w:t xml:space="preserve">Каждый лист приложения к </w:t>
      </w:r>
      <w:r w:rsidR="006F150A">
        <w:t xml:space="preserve">постановлению или </w:t>
      </w:r>
      <w:r>
        <w:t xml:space="preserve">распоряжению должен быть завизирован </w:t>
      </w:r>
      <w:r w:rsidRPr="0086750C">
        <w:rPr>
          <w:color w:val="000000"/>
        </w:rPr>
        <w:t>должностным лицом,</w:t>
      </w:r>
      <w:r>
        <w:t xml:space="preserve"> вносящим проект распоряжения на </w:t>
      </w:r>
      <w:r w:rsidRPr="0086750C">
        <w:rPr>
          <w:color w:val="000000"/>
        </w:rPr>
        <w:t xml:space="preserve">рассмотрение </w:t>
      </w:r>
      <w:r w:rsidR="006F150A">
        <w:rPr>
          <w:color w:val="000000"/>
        </w:rPr>
        <w:t>главы администрации</w:t>
      </w:r>
      <w:r w:rsidRPr="0086750C">
        <w:rPr>
          <w:color w:val="000000"/>
        </w:rPr>
        <w:t>. Виза проставляется в нижнем правом углу с лицевой стороны каждого листа приложения.</w:t>
      </w:r>
    </w:p>
    <w:p w:rsidR="007235C1" w:rsidRDefault="007235C1" w:rsidP="00D375CC">
      <w:pPr>
        <w:pStyle w:val="afb"/>
        <w:ind w:firstLine="709"/>
      </w:pPr>
      <w:r w:rsidRPr="0086750C">
        <w:rPr>
          <w:color w:val="000000"/>
        </w:rPr>
        <w:t>В случае если  приложением к распоря</w:t>
      </w:r>
      <w:r w:rsidR="006F150A">
        <w:rPr>
          <w:color w:val="000000"/>
        </w:rPr>
        <w:t>дительному документу</w:t>
      </w:r>
      <w:r w:rsidRPr="0086750C">
        <w:rPr>
          <w:color w:val="000000"/>
        </w:rPr>
        <w:t xml:space="preserve"> является смета (расчет) расходов денежных средств, каждый лист сметы должен быть завизирован </w:t>
      </w:r>
      <w:r w:rsidR="00E01F26" w:rsidRPr="009D4CB3">
        <w:t xml:space="preserve">руководителем </w:t>
      </w:r>
      <w:r w:rsidR="006F150A">
        <w:t>администрации</w:t>
      </w:r>
      <w:r w:rsidRPr="009D4CB3">
        <w:rPr>
          <w:color w:val="000000"/>
        </w:rPr>
        <w:t>, вносящим проект распоря</w:t>
      </w:r>
      <w:r w:rsidR="006F150A">
        <w:rPr>
          <w:color w:val="000000"/>
        </w:rPr>
        <w:t xml:space="preserve">дительного документа </w:t>
      </w:r>
      <w:r w:rsidRPr="009D4CB3">
        <w:rPr>
          <w:color w:val="000000"/>
        </w:rPr>
        <w:t>на</w:t>
      </w:r>
      <w:r w:rsidRPr="0086750C">
        <w:rPr>
          <w:color w:val="000000"/>
        </w:rPr>
        <w:t xml:space="preserve"> рассмотрение </w:t>
      </w:r>
      <w:r w:rsidR="006F150A">
        <w:rPr>
          <w:color w:val="000000"/>
        </w:rPr>
        <w:t>главе администрации</w:t>
      </w:r>
      <w:r w:rsidR="00F54DA3">
        <w:rPr>
          <w:color w:val="000000"/>
        </w:rPr>
        <w:t xml:space="preserve">, а также </w:t>
      </w:r>
      <w:r w:rsidRPr="00A558C2">
        <w:t xml:space="preserve">начальником </w:t>
      </w:r>
      <w:r w:rsidR="006F150A">
        <w:t>финансового отдела</w:t>
      </w:r>
      <w:r w:rsidR="00067203">
        <w:rPr>
          <w:color w:val="000000"/>
        </w:rPr>
        <w:t>.</w:t>
      </w:r>
    </w:p>
    <w:p w:rsidR="007235C1" w:rsidRPr="00A558C2" w:rsidRDefault="007235C1" w:rsidP="00D375CC">
      <w:pPr>
        <w:pStyle w:val="afb"/>
        <w:ind w:firstLine="700"/>
        <w:rPr>
          <w:b/>
          <w:bCs/>
        </w:rPr>
      </w:pPr>
      <w:r w:rsidRPr="00A558C2">
        <w:rPr>
          <w:b/>
          <w:bCs/>
        </w:rPr>
        <w:t>3.</w:t>
      </w:r>
      <w:r w:rsidR="000E0171">
        <w:rPr>
          <w:b/>
          <w:bCs/>
        </w:rPr>
        <w:t>4</w:t>
      </w:r>
      <w:r w:rsidRPr="00A558C2">
        <w:rPr>
          <w:b/>
          <w:bCs/>
        </w:rPr>
        <w:t>.3.4. Оформление разногласий</w:t>
      </w:r>
    </w:p>
    <w:p w:rsidR="007235C1" w:rsidRDefault="007235C1" w:rsidP="00D375CC">
      <w:pPr>
        <w:ind w:firstLine="720"/>
      </w:pPr>
      <w:r>
        <w:t>В случае наличия замечаний по проекту распоря</w:t>
      </w:r>
      <w:r w:rsidR="00C11CA6">
        <w:t>дительного документа</w:t>
      </w:r>
      <w:r>
        <w:t xml:space="preserve">  </w:t>
      </w:r>
      <w:r w:rsidR="00C11CA6">
        <w:t>администрации</w:t>
      </w:r>
      <w:r>
        <w:t xml:space="preserve"> должностное лицо, визирующее документ, на листе согласования рядом с подписью указывает: «с</w:t>
      </w:r>
      <w:r>
        <w:rPr>
          <w:i/>
          <w:iCs/>
        </w:rPr>
        <w:t xml:space="preserve"> </w:t>
      </w:r>
      <w:r>
        <w:t>замечаниями. Замечания прилагаются». Замечания излагаются на отдельном листе, прилагаемом к проекту документа. Замечания согласующего органа должны содержать обоснования (экономического, юридического характера и др.), как правило, со ссылкой на соответствующий правовой акт, на основании которого предлагаются изменения и дополнения в представленный проект распорядительного документа.</w:t>
      </w:r>
    </w:p>
    <w:p w:rsidR="007235C1" w:rsidRDefault="007235C1" w:rsidP="00D375CC">
      <w:pPr>
        <w:ind w:firstLine="720"/>
      </w:pPr>
      <w:r>
        <w:t xml:space="preserve">Разногласия между согласующими органами оформляются ответственным исполнителем письмом на имя </w:t>
      </w:r>
      <w:r w:rsidR="00C11CA6">
        <w:t>главы администрации</w:t>
      </w:r>
      <w:r>
        <w:t xml:space="preserve"> за подписью </w:t>
      </w:r>
      <w:r w:rsidR="00715805" w:rsidRPr="009D4CB3">
        <w:t xml:space="preserve">руководителя </w:t>
      </w:r>
      <w:r w:rsidR="00C11CA6">
        <w:t>администрации</w:t>
      </w:r>
      <w:r w:rsidRPr="009D4CB3">
        <w:t>, вносящего проект на рассмотрение. В письме</w:t>
      </w:r>
      <w:r>
        <w:t xml:space="preserve"> должны быть указаны спорные пункты проекта документа, изложение точек зрения исполнителя и согласующего органа (должностного лица), обоснование окончательной редакции проекта. Письмо о разногласиях прилагается к проекту </w:t>
      </w:r>
      <w:r>
        <w:lastRenderedPageBreak/>
        <w:t>распорядительного документа.</w:t>
      </w:r>
    </w:p>
    <w:p w:rsidR="007235C1" w:rsidRDefault="007235C1" w:rsidP="00D375CC">
      <w:pPr>
        <w:ind w:firstLine="720"/>
      </w:pPr>
      <w:r>
        <w:t>При этом на листе согласования исполнитель указывает: «лист разногласий прилагается».</w:t>
      </w:r>
    </w:p>
    <w:p w:rsidR="007235C1" w:rsidRPr="0086750C" w:rsidRDefault="007235C1" w:rsidP="00D375CC">
      <w:pPr>
        <w:shd w:val="clear" w:color="auto" w:fill="FFFFFF"/>
        <w:ind w:left="4" w:right="22" w:firstLine="720"/>
        <w:rPr>
          <w:color w:val="000000"/>
        </w:rPr>
      </w:pPr>
      <w:r w:rsidRPr="0086750C">
        <w:rPr>
          <w:color w:val="000000"/>
          <w:spacing w:val="-7"/>
        </w:rPr>
        <w:t>Окончательное решение по урегулированию разногласий по проек</w:t>
      </w:r>
      <w:r w:rsidRPr="0086750C">
        <w:rPr>
          <w:color w:val="000000"/>
          <w:spacing w:val="-5"/>
        </w:rPr>
        <w:t>ту распоря</w:t>
      </w:r>
      <w:r w:rsidR="00C11CA6">
        <w:rPr>
          <w:color w:val="000000"/>
          <w:spacing w:val="-5"/>
        </w:rPr>
        <w:t>дительного документа администрации</w:t>
      </w:r>
      <w:r w:rsidRPr="0086750C">
        <w:rPr>
          <w:color w:val="000000"/>
          <w:spacing w:val="-5"/>
        </w:rPr>
        <w:t xml:space="preserve"> </w:t>
      </w:r>
      <w:r w:rsidRPr="0086750C">
        <w:rPr>
          <w:color w:val="000000"/>
          <w:spacing w:val="-7"/>
        </w:rPr>
        <w:t>принима</w:t>
      </w:r>
      <w:r w:rsidRPr="0086750C">
        <w:rPr>
          <w:color w:val="000000"/>
          <w:spacing w:val="-10"/>
        </w:rPr>
        <w:t xml:space="preserve">ется </w:t>
      </w:r>
      <w:r w:rsidR="00C11CA6">
        <w:rPr>
          <w:color w:val="000000"/>
          <w:spacing w:val="-10"/>
        </w:rPr>
        <w:t>главой администрации</w:t>
      </w:r>
      <w:r w:rsidRPr="0086750C">
        <w:rPr>
          <w:color w:val="000000"/>
          <w:spacing w:val="-10"/>
        </w:rPr>
        <w:t>.</w:t>
      </w:r>
    </w:p>
    <w:p w:rsidR="007235C1" w:rsidRDefault="007235C1" w:rsidP="00D375CC">
      <w:pPr>
        <w:tabs>
          <w:tab w:val="left" w:pos="720"/>
        </w:tabs>
        <w:ind w:firstLine="720"/>
      </w:pPr>
      <w:r>
        <w:t>Внесение в проект распоря</w:t>
      </w:r>
      <w:r w:rsidR="00C11CA6">
        <w:t>дительного документа</w:t>
      </w:r>
      <w:r>
        <w:t xml:space="preserve"> </w:t>
      </w:r>
      <w:r w:rsidR="00C11CA6">
        <w:t>администрации</w:t>
      </w:r>
      <w:r>
        <w:t xml:space="preserve"> незначительных, не меняющих сути документа изменений </w:t>
      </w:r>
      <w:r w:rsidRPr="00D8690C">
        <w:t>(стилистических, редакционных, грамматических и др.), не влечет за собой повторного визирования проекта</w:t>
      </w:r>
      <w:r>
        <w:t xml:space="preserve"> </w:t>
      </w:r>
      <w:r w:rsidRPr="00D8690C">
        <w:rPr>
          <w:b/>
        </w:rPr>
        <w:t>всеми</w:t>
      </w:r>
      <w:r w:rsidRPr="00D8690C">
        <w:t xml:space="preserve"> </w:t>
      </w:r>
      <w:r>
        <w:t>согласующими должностными лицами. В этом случае к окончательному варианту проекта прикладываются предыдущие варианты с согласующими  визами.</w:t>
      </w:r>
    </w:p>
    <w:p w:rsidR="007235C1" w:rsidRDefault="007235C1" w:rsidP="00D375CC">
      <w:pPr>
        <w:tabs>
          <w:tab w:val="left" w:pos="720"/>
        </w:tabs>
        <w:ind w:firstLine="720"/>
      </w:pPr>
      <w:r>
        <w:t xml:space="preserve">При этом, лист согласования окончательного варианта проекта дополняется следующим реквизитом: ниже каждого реквизита «виза» в графе «Проект согласован» исполнитель вносит надпись «(виза на листе согласования)» </w:t>
      </w:r>
      <w:r w:rsidRPr="00B32350">
        <w:rPr>
          <w:color w:val="000000"/>
          <w:spacing w:val="-9"/>
        </w:rPr>
        <w:t xml:space="preserve">или </w:t>
      </w:r>
      <w:r w:rsidR="00257335">
        <w:rPr>
          <w:color w:val="000000"/>
          <w:spacing w:val="-9"/>
        </w:rPr>
        <w:t>«</w:t>
      </w:r>
      <w:r w:rsidRPr="00B32350">
        <w:rPr>
          <w:color w:val="000000"/>
          <w:spacing w:val="-9"/>
        </w:rPr>
        <w:t xml:space="preserve">(письмо от ... </w:t>
      </w:r>
      <w:r w:rsidR="007E0CB8">
        <w:rPr>
          <w:color w:val="000000"/>
          <w:spacing w:val="-9"/>
        </w:rPr>
        <w:t>№</w:t>
      </w:r>
      <w:r w:rsidRPr="00B32350">
        <w:rPr>
          <w:color w:val="000000"/>
          <w:spacing w:val="-9"/>
        </w:rPr>
        <w:t>...)</w:t>
      </w:r>
      <w:r w:rsidR="00257335">
        <w:rPr>
          <w:color w:val="000000"/>
          <w:spacing w:val="-9"/>
        </w:rPr>
        <w:t>»</w:t>
      </w:r>
      <w:r>
        <w:t xml:space="preserve"> и указывает дату визирования. </w:t>
      </w:r>
    </w:p>
    <w:p w:rsidR="007235C1" w:rsidRPr="00D8690C" w:rsidRDefault="007235C1" w:rsidP="00D375CC">
      <w:pPr>
        <w:shd w:val="clear" w:color="auto" w:fill="FFFFFF"/>
        <w:tabs>
          <w:tab w:val="left" w:pos="720"/>
        </w:tabs>
        <w:ind w:firstLine="720"/>
      </w:pPr>
      <w:r w:rsidRPr="00D8690C">
        <w:t xml:space="preserve">В случае если проект распорядительного документа согласован с </w:t>
      </w:r>
      <w:r w:rsidR="00257335" w:rsidRPr="00D8690C">
        <w:t>замечаниями, делается надпись: «</w:t>
      </w:r>
      <w:r w:rsidRPr="00D8690C">
        <w:t>(виза на листе согласования с замечаниями, замечания учтены)</w:t>
      </w:r>
      <w:r w:rsidR="00257335" w:rsidRPr="00D8690C">
        <w:t>»</w:t>
      </w:r>
      <w:r w:rsidRPr="00D8690C">
        <w:t xml:space="preserve"> или </w:t>
      </w:r>
      <w:r w:rsidR="00257335" w:rsidRPr="00D8690C">
        <w:t>«</w:t>
      </w:r>
      <w:r w:rsidRPr="00D8690C">
        <w:t xml:space="preserve">(письмо от ... </w:t>
      </w:r>
      <w:r w:rsidR="007E0CB8" w:rsidRPr="00D8690C">
        <w:t>№</w:t>
      </w:r>
      <w:r w:rsidRPr="00D8690C">
        <w:t>... с замечаниями, замечания учтены)</w:t>
      </w:r>
      <w:r w:rsidR="00257335" w:rsidRPr="00D8690C">
        <w:t>»</w:t>
      </w:r>
      <w:r w:rsidRPr="00D8690C">
        <w:t>.</w:t>
      </w:r>
    </w:p>
    <w:p w:rsidR="007235C1" w:rsidRPr="00773AF6" w:rsidRDefault="007235C1" w:rsidP="00D375CC">
      <w:pPr>
        <w:shd w:val="clear" w:color="auto" w:fill="FFFFFF"/>
        <w:ind w:left="76" w:right="40" w:firstLine="644"/>
        <w:rPr>
          <w:color w:val="000000"/>
        </w:rPr>
      </w:pPr>
      <w:r w:rsidRPr="00D8690C">
        <w:t>В случае отсутствия визы в связи с нарушением срока согласования</w:t>
      </w:r>
      <w:r w:rsidRPr="00773AF6">
        <w:rPr>
          <w:color w:val="000000"/>
          <w:spacing w:val="-7"/>
        </w:rPr>
        <w:t xml:space="preserve"> делается надпись: </w:t>
      </w:r>
      <w:r w:rsidR="002C3261">
        <w:rPr>
          <w:color w:val="000000"/>
          <w:spacing w:val="-7"/>
        </w:rPr>
        <w:t>«</w:t>
      </w:r>
      <w:r w:rsidRPr="00773AF6">
        <w:rPr>
          <w:color w:val="000000"/>
          <w:spacing w:val="-7"/>
        </w:rPr>
        <w:t>(согласование не получено)</w:t>
      </w:r>
      <w:r w:rsidR="002C3261">
        <w:rPr>
          <w:color w:val="000000"/>
          <w:spacing w:val="-7"/>
        </w:rPr>
        <w:t>»</w:t>
      </w:r>
      <w:r w:rsidRPr="00773AF6">
        <w:rPr>
          <w:color w:val="000000"/>
          <w:spacing w:val="-7"/>
        </w:rPr>
        <w:t>.</w:t>
      </w:r>
    </w:p>
    <w:p w:rsidR="007235C1" w:rsidRPr="00773AF6" w:rsidRDefault="007235C1" w:rsidP="00D375CC">
      <w:pPr>
        <w:shd w:val="clear" w:color="auto" w:fill="FFFFFF"/>
        <w:ind w:left="6" w:right="45" w:firstLine="644"/>
        <w:rPr>
          <w:color w:val="000000"/>
        </w:rPr>
      </w:pPr>
      <w:r w:rsidRPr="00773AF6">
        <w:rPr>
          <w:color w:val="000000"/>
          <w:spacing w:val="-5"/>
        </w:rPr>
        <w:t xml:space="preserve">При появлении замечаний, </w:t>
      </w:r>
      <w:r w:rsidRPr="00773AF6">
        <w:rPr>
          <w:color w:val="000000"/>
          <w:spacing w:val="-6"/>
        </w:rPr>
        <w:t>имеющих принципиальное значение, исполнитель должен заново согла</w:t>
      </w:r>
      <w:r w:rsidRPr="00773AF6">
        <w:rPr>
          <w:color w:val="000000"/>
          <w:spacing w:val="-8"/>
        </w:rPr>
        <w:t>совать проект распорядительного документа.</w:t>
      </w:r>
    </w:p>
    <w:p w:rsidR="007235C1" w:rsidRDefault="007235C1" w:rsidP="00D375CC">
      <w:pPr>
        <w:ind w:firstLine="644"/>
      </w:pPr>
      <w:r>
        <w:t>Окончательный вариант проекта распоря</w:t>
      </w:r>
      <w:r w:rsidR="00C11CA6">
        <w:t>дительного документа</w:t>
      </w:r>
      <w:r>
        <w:t xml:space="preserve"> </w:t>
      </w:r>
      <w:r w:rsidR="00C11CA6">
        <w:t>администрации</w:t>
      </w:r>
      <w:r>
        <w:t xml:space="preserve"> в обязательном порядке должен быть завизирован:</w:t>
      </w:r>
    </w:p>
    <w:p w:rsidR="007235C1" w:rsidRDefault="007235C1" w:rsidP="000B518E">
      <w:pPr>
        <w:numPr>
          <w:ilvl w:val="0"/>
          <w:numId w:val="34"/>
        </w:numPr>
        <w:tabs>
          <w:tab w:val="clear" w:pos="1070"/>
          <w:tab w:val="left" w:pos="360"/>
          <w:tab w:val="left" w:pos="1080"/>
        </w:tabs>
        <w:ind w:firstLine="720"/>
      </w:pPr>
      <w:r>
        <w:t>исполнителем,</w:t>
      </w:r>
    </w:p>
    <w:p w:rsidR="007235C1" w:rsidRDefault="007235C1" w:rsidP="000B518E">
      <w:pPr>
        <w:numPr>
          <w:ilvl w:val="0"/>
          <w:numId w:val="34"/>
        </w:numPr>
        <w:tabs>
          <w:tab w:val="clear" w:pos="1070"/>
          <w:tab w:val="left" w:pos="360"/>
          <w:tab w:val="left" w:pos="1080"/>
        </w:tabs>
        <w:ind w:firstLine="720"/>
      </w:pPr>
      <w:r>
        <w:t>ответственным исп</w:t>
      </w:r>
      <w:r w:rsidR="000F67C4">
        <w:t>олнителем, представившим проект;</w:t>
      </w:r>
    </w:p>
    <w:p w:rsidR="007235C1" w:rsidRDefault="007235C1" w:rsidP="000B518E">
      <w:pPr>
        <w:numPr>
          <w:ilvl w:val="0"/>
          <w:numId w:val="34"/>
        </w:numPr>
        <w:tabs>
          <w:tab w:val="clear" w:pos="1070"/>
          <w:tab w:val="left" w:pos="360"/>
          <w:tab w:val="left" w:pos="1080"/>
          <w:tab w:val="left" w:pos="1560"/>
          <w:tab w:val="left" w:pos="1985"/>
        </w:tabs>
        <w:ind w:firstLine="720"/>
      </w:pPr>
      <w:r>
        <w:t>до</w:t>
      </w:r>
      <w:r w:rsidR="000F67C4">
        <w:t>лжностным лицом, внесшим проект;</w:t>
      </w:r>
    </w:p>
    <w:p w:rsidR="000F67C4" w:rsidRDefault="0025044F" w:rsidP="000B518E">
      <w:pPr>
        <w:numPr>
          <w:ilvl w:val="0"/>
          <w:numId w:val="34"/>
        </w:numPr>
        <w:tabs>
          <w:tab w:val="clear" w:pos="1070"/>
          <w:tab w:val="left" w:pos="360"/>
          <w:tab w:val="left" w:pos="1080"/>
          <w:tab w:val="left" w:pos="1560"/>
          <w:tab w:val="left" w:pos="1985"/>
        </w:tabs>
        <w:ind w:firstLine="720"/>
      </w:pPr>
      <w:r>
        <w:t xml:space="preserve"> начальником </w:t>
      </w:r>
      <w:r w:rsidR="00C11CA6">
        <w:t xml:space="preserve">правового </w:t>
      </w:r>
      <w:r>
        <w:t xml:space="preserve">отдела </w:t>
      </w:r>
      <w:r w:rsidR="00C11CA6">
        <w:t>администрации</w:t>
      </w:r>
      <w:r w:rsidR="000F67C4">
        <w:t>;</w:t>
      </w:r>
    </w:p>
    <w:p w:rsidR="000F67C4" w:rsidRDefault="000F67C4" w:rsidP="000B518E">
      <w:pPr>
        <w:numPr>
          <w:ilvl w:val="0"/>
          <w:numId w:val="34"/>
        </w:numPr>
        <w:tabs>
          <w:tab w:val="clear" w:pos="1070"/>
          <w:tab w:val="left" w:pos="360"/>
          <w:tab w:val="left" w:pos="1080"/>
          <w:tab w:val="left" w:pos="1560"/>
          <w:tab w:val="left" w:pos="1985"/>
        </w:tabs>
        <w:ind w:firstLine="720"/>
      </w:pPr>
      <w:r>
        <w:t xml:space="preserve"> </w:t>
      </w:r>
      <w:r w:rsidR="00C11CA6">
        <w:t>заведующим сектором делопроизводства  и кадровой службы.</w:t>
      </w:r>
    </w:p>
    <w:p w:rsidR="007235C1" w:rsidRDefault="007235C1" w:rsidP="00D375CC">
      <w:pPr>
        <w:ind w:firstLine="708"/>
        <w:rPr>
          <w:color w:val="000000"/>
        </w:rPr>
      </w:pPr>
      <w:r w:rsidRPr="00227A83">
        <w:rPr>
          <w:color w:val="000000"/>
        </w:rPr>
        <w:t xml:space="preserve">После получения всех виз согласования, исполнитель представляет в </w:t>
      </w:r>
      <w:r w:rsidR="0058567C">
        <w:rPr>
          <w:color w:val="000000"/>
        </w:rPr>
        <w:t>сектор делопроизводства и кадровой службы</w:t>
      </w:r>
      <w:r w:rsidR="00717F28" w:rsidRPr="00227A83">
        <w:rPr>
          <w:color w:val="000000"/>
        </w:rPr>
        <w:t xml:space="preserve"> </w:t>
      </w:r>
      <w:r w:rsidRPr="00227A83">
        <w:rPr>
          <w:color w:val="000000"/>
        </w:rPr>
        <w:t>проект распоря</w:t>
      </w:r>
      <w:r w:rsidR="0058567C">
        <w:rPr>
          <w:color w:val="000000"/>
        </w:rPr>
        <w:t>дительного документа</w:t>
      </w:r>
      <w:r w:rsidRPr="00227A83">
        <w:rPr>
          <w:color w:val="000000"/>
        </w:rPr>
        <w:t xml:space="preserve"> </w:t>
      </w:r>
      <w:r w:rsidR="0058567C">
        <w:rPr>
          <w:color w:val="000000"/>
        </w:rPr>
        <w:t>администрации</w:t>
      </w:r>
      <w:r w:rsidRPr="00227A83">
        <w:rPr>
          <w:color w:val="000000"/>
        </w:rPr>
        <w:t>, к которому должны быть приложены все согласованные экземпляры проекта распоряжения (с замечаниями), копии распорядительных документов, названных в тексте проекта, а также копия проекта рас</w:t>
      </w:r>
      <w:r w:rsidR="0042370F">
        <w:rPr>
          <w:color w:val="000000"/>
        </w:rPr>
        <w:t>поря</w:t>
      </w:r>
      <w:r w:rsidR="0058567C">
        <w:rPr>
          <w:color w:val="000000"/>
        </w:rPr>
        <w:t xml:space="preserve">дительного документа </w:t>
      </w:r>
      <w:r w:rsidR="0042370F">
        <w:rPr>
          <w:color w:val="000000"/>
        </w:rPr>
        <w:t>на магнитном носителе</w:t>
      </w:r>
      <w:r w:rsidR="00001011">
        <w:rPr>
          <w:color w:val="000000"/>
        </w:rPr>
        <w:t xml:space="preserve"> /электронной почт</w:t>
      </w:r>
      <w:r w:rsidR="00630D74">
        <w:rPr>
          <w:color w:val="000000"/>
        </w:rPr>
        <w:t>ой</w:t>
      </w:r>
      <w:r w:rsidRPr="00227A83">
        <w:rPr>
          <w:color w:val="000000"/>
        </w:rPr>
        <w:t>.</w:t>
      </w:r>
    </w:p>
    <w:p w:rsidR="000F1131" w:rsidRDefault="000F1131" w:rsidP="00D375CC">
      <w:pPr>
        <w:ind w:firstLine="708"/>
        <w:rPr>
          <w:color w:val="000000"/>
        </w:rPr>
      </w:pPr>
    </w:p>
    <w:p w:rsidR="007235C1" w:rsidRPr="00B940E4" w:rsidRDefault="007235C1" w:rsidP="00D375CC">
      <w:pPr>
        <w:pStyle w:val="afb"/>
        <w:rPr>
          <w:b/>
          <w:bCs/>
        </w:rPr>
      </w:pPr>
      <w:r w:rsidRPr="00B940E4">
        <w:rPr>
          <w:b/>
          <w:bCs/>
          <w:color w:val="000000"/>
        </w:rPr>
        <w:t>3.</w:t>
      </w:r>
      <w:r w:rsidR="006A0CD7">
        <w:rPr>
          <w:b/>
          <w:bCs/>
          <w:color w:val="000000"/>
        </w:rPr>
        <w:t>4</w:t>
      </w:r>
      <w:r w:rsidRPr="00B940E4">
        <w:rPr>
          <w:b/>
          <w:bCs/>
          <w:color w:val="000000"/>
        </w:rPr>
        <w:t xml:space="preserve">.4. Контроль соответствия проектов </w:t>
      </w:r>
      <w:r w:rsidR="006A0CD7">
        <w:rPr>
          <w:b/>
          <w:bCs/>
          <w:color w:val="000000"/>
        </w:rPr>
        <w:t>правовых актов</w:t>
      </w:r>
      <w:r w:rsidRPr="00B940E4">
        <w:rPr>
          <w:b/>
          <w:bCs/>
        </w:rPr>
        <w:t xml:space="preserve"> </w:t>
      </w:r>
      <w:r w:rsidR="00EB745D">
        <w:rPr>
          <w:b/>
          <w:bCs/>
        </w:rPr>
        <w:t>администрации</w:t>
      </w:r>
      <w:r w:rsidRPr="00B940E4">
        <w:rPr>
          <w:b/>
          <w:bCs/>
        </w:rPr>
        <w:t xml:space="preserve"> законам и иным нормативным правовым актам Российской Федерации и города Москвы, тр</w:t>
      </w:r>
      <w:r w:rsidR="00B14633">
        <w:rPr>
          <w:b/>
          <w:bCs/>
        </w:rPr>
        <w:t xml:space="preserve">ебованиям Регламента </w:t>
      </w:r>
      <w:r w:rsidR="00EB745D">
        <w:rPr>
          <w:b/>
          <w:bCs/>
        </w:rPr>
        <w:t>администрации</w:t>
      </w:r>
    </w:p>
    <w:p w:rsidR="007235C1" w:rsidRPr="009D4CB3" w:rsidRDefault="007235C1" w:rsidP="00D375CC">
      <w:pPr>
        <w:pStyle w:val="afb"/>
      </w:pPr>
      <w:r w:rsidRPr="00AD4636">
        <w:t xml:space="preserve">Ответственность за качество подготовки проектов </w:t>
      </w:r>
      <w:r w:rsidR="00EB745D">
        <w:t>правовых актов</w:t>
      </w:r>
      <w:r w:rsidRPr="009D4CB3">
        <w:t xml:space="preserve"> и их согласование с </w:t>
      </w:r>
      <w:r w:rsidR="007E192E" w:rsidRPr="009D4CB3">
        <w:t xml:space="preserve">руководителями </w:t>
      </w:r>
      <w:r w:rsidR="006A0CD7">
        <w:t>администрации</w:t>
      </w:r>
      <w:r w:rsidRPr="009D4CB3">
        <w:t xml:space="preserve">, возлагается на должностные </w:t>
      </w:r>
      <w:r w:rsidRPr="009D4CB3">
        <w:lastRenderedPageBreak/>
        <w:t xml:space="preserve">лица, внесшие проект </w:t>
      </w:r>
      <w:r w:rsidR="006A0CD7">
        <w:t>правового акта</w:t>
      </w:r>
      <w:r w:rsidRPr="009D4CB3">
        <w:t>.</w:t>
      </w:r>
    </w:p>
    <w:p w:rsidR="007235C1" w:rsidRPr="009D4CB3" w:rsidRDefault="007235C1" w:rsidP="00D375CC">
      <w:pPr>
        <w:pStyle w:val="afb"/>
      </w:pPr>
      <w:r w:rsidRPr="009D4CB3">
        <w:t xml:space="preserve">Подготовленные в соответствии с требованиями настоящего Регламента проекты </w:t>
      </w:r>
      <w:r w:rsidR="006A0CD7">
        <w:t>правового акта</w:t>
      </w:r>
      <w:r w:rsidRPr="009D4CB3">
        <w:t xml:space="preserve"> в целях контроля их соответствия законодательным и иным нормативным правовым актам Российской Федерации и города Москвы, действующим </w:t>
      </w:r>
      <w:r w:rsidR="00EB745D">
        <w:t>правовыми актами</w:t>
      </w:r>
      <w:r w:rsidRPr="009D4CB3">
        <w:t xml:space="preserve"> </w:t>
      </w:r>
      <w:r w:rsidR="00EB745D">
        <w:t>администрации</w:t>
      </w:r>
      <w:r w:rsidRPr="009D4CB3">
        <w:t xml:space="preserve"> представляются исполнителем в </w:t>
      </w:r>
      <w:r w:rsidR="00EB745D">
        <w:t xml:space="preserve">правовой </w:t>
      </w:r>
      <w:r w:rsidR="00EB7F16" w:rsidRPr="009D4CB3">
        <w:t xml:space="preserve">отдел </w:t>
      </w:r>
      <w:r w:rsidR="00EB745D">
        <w:rPr>
          <w:bCs/>
        </w:rPr>
        <w:t>администрации</w:t>
      </w:r>
      <w:r w:rsidRPr="009D4CB3">
        <w:t xml:space="preserve">, </w:t>
      </w:r>
      <w:r w:rsidR="0080204A" w:rsidRPr="009D4CB3">
        <w:t xml:space="preserve">который </w:t>
      </w:r>
      <w:r w:rsidRPr="009D4CB3">
        <w:t>осуществляет юридическую экспертизу представленных проектов.</w:t>
      </w:r>
    </w:p>
    <w:p w:rsidR="007235C1" w:rsidRPr="009D4CB3" w:rsidRDefault="007235C1" w:rsidP="00D375CC">
      <w:pPr>
        <w:pStyle w:val="afb"/>
      </w:pPr>
      <w:r w:rsidRPr="009D4CB3">
        <w:t>К проекту документа прилагаются:</w:t>
      </w:r>
    </w:p>
    <w:p w:rsidR="007235C1" w:rsidRPr="00AD4636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9D4CB3">
        <w:t xml:space="preserve">все согласованные экземпляры проекта </w:t>
      </w:r>
      <w:r w:rsidR="00EB745D">
        <w:t>правового акта</w:t>
      </w:r>
      <w:r w:rsidRPr="009D4CB3">
        <w:t xml:space="preserve"> (с визами </w:t>
      </w:r>
      <w:r w:rsidR="00A02BEA" w:rsidRPr="009D4CB3">
        <w:t xml:space="preserve">руководителей </w:t>
      </w:r>
      <w:r w:rsidR="00EB745D">
        <w:t>администрации</w:t>
      </w:r>
      <w:r w:rsidRPr="009D4CB3">
        <w:t xml:space="preserve">, </w:t>
      </w:r>
      <w:r w:rsidRPr="00AD4636">
        <w:t>друг</w:t>
      </w:r>
      <w:r w:rsidR="00344A5B">
        <w:t xml:space="preserve">их должностных лиц, с письмами </w:t>
      </w:r>
      <w:r w:rsidRPr="00AD4636">
        <w:t xml:space="preserve">(служебными записками) о согласовании либо о наличии </w:t>
      </w:r>
      <w:r w:rsidR="00344A5B">
        <w:t xml:space="preserve">замечаний, дополнений, </w:t>
      </w:r>
      <w:r w:rsidRPr="00AD4636">
        <w:t>разногласий);</w:t>
      </w:r>
    </w:p>
    <w:p w:rsidR="007235C1" w:rsidRPr="00AD4636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AD4636">
        <w:t xml:space="preserve">копии </w:t>
      </w:r>
      <w:r w:rsidR="00EB745D">
        <w:t>правовых актов</w:t>
      </w:r>
      <w:r w:rsidR="00344A5B">
        <w:t>, упоминаемых</w:t>
      </w:r>
      <w:r w:rsidRPr="00AD4636">
        <w:t xml:space="preserve"> в тексте проекта (при больших объемах указанных документов допустимо прилагать неполные экземпляры, состоящие из первой и последней страницы, а также тех страниц, на которые есть указания или ссылки в тексте проекта </w:t>
      </w:r>
      <w:r w:rsidR="00EB745D">
        <w:t>правового акта</w:t>
      </w:r>
      <w:r w:rsidRPr="00AD4636">
        <w:t>);</w:t>
      </w:r>
    </w:p>
    <w:p w:rsidR="007235C1" w:rsidRPr="00E312BD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AD4636">
        <w:t xml:space="preserve">справка за подписью должностного лица, внесшего проект, с указанием причин невыполнения и обоснованием </w:t>
      </w:r>
      <w:r>
        <w:t xml:space="preserve">необходимости </w:t>
      </w:r>
      <w:r w:rsidRPr="00AD4636">
        <w:t xml:space="preserve">продления сроков исполнения </w:t>
      </w:r>
      <w:r w:rsidR="00E2266D">
        <w:t>правовых актов</w:t>
      </w:r>
      <w:r w:rsidRPr="00AD4636">
        <w:t xml:space="preserve"> (для проектов документов о ходе </w:t>
      </w:r>
      <w:r w:rsidRPr="00E312BD">
        <w:t xml:space="preserve">выполнения или внесении изменений (дополнений) в ранее принятые </w:t>
      </w:r>
      <w:r w:rsidR="00E2266D">
        <w:t>правовые акты</w:t>
      </w:r>
      <w:r w:rsidRPr="00E312BD">
        <w:t xml:space="preserve"> в случае их невыполнения);</w:t>
      </w:r>
    </w:p>
    <w:p w:rsidR="007235C1" w:rsidRPr="003B6D4A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3B6D4A">
        <w:t>копии учредительных документов организаций, названных в тексте, подтверждающих название и определяющих их организационно-правовую форму;</w:t>
      </w:r>
    </w:p>
    <w:p w:rsidR="007235C1" w:rsidRPr="003B6D4A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3B6D4A">
        <w:t xml:space="preserve">копия поручения о необходимости подготовки данного проекта распорядительного документа (при его наличии); </w:t>
      </w:r>
    </w:p>
    <w:p w:rsidR="007235C1" w:rsidRPr="003B6D4A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3B6D4A">
        <w:t>копии контрактов, договоров, соглашений, решений конкурсных комиссий, являющиеся основанием для принятия (издания) распорядительного документа, заверенные в установленном порядке;</w:t>
      </w:r>
    </w:p>
    <w:p w:rsidR="00892A58" w:rsidRPr="00DB11B0" w:rsidRDefault="00E312BD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DB11B0">
        <w:t>с</w:t>
      </w:r>
      <w:r w:rsidR="007235C1" w:rsidRPr="00DB11B0">
        <w:t xml:space="preserve">правки </w:t>
      </w:r>
      <w:r w:rsidR="00A546F5">
        <w:t>т</w:t>
      </w:r>
      <w:r w:rsidR="007235C1" w:rsidRPr="00051B70">
        <w:t xml:space="preserve">ерриториального бюро технической инвентаризации </w:t>
      </w:r>
      <w:r w:rsidR="007235C1" w:rsidRPr="00DB11B0">
        <w:t>на передаваемые или предоставленные площади (выписки из технического паспорта на здание);</w:t>
      </w:r>
    </w:p>
    <w:p w:rsidR="007235C1" w:rsidRPr="00E312BD" w:rsidRDefault="00344A5B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>
        <w:t xml:space="preserve">пояснительная записка </w:t>
      </w:r>
      <w:r w:rsidR="007235C1" w:rsidRPr="00E312BD">
        <w:t xml:space="preserve"> за подписью должностного лица, внесшего или представившего проект </w:t>
      </w:r>
      <w:r w:rsidR="00E2266D">
        <w:t>правового акта</w:t>
      </w:r>
      <w:r w:rsidR="007235C1" w:rsidRPr="00E312BD">
        <w:t>, в которой объясняется необходимость принятия данного документа, излагается правовая основа и анализируются возможные последствия (для проектов распоряжений префектуры, подготовленных по инициативе исполнителя в связи с необходимостью решения задач по управлению округом);</w:t>
      </w:r>
    </w:p>
    <w:p w:rsidR="007235C1" w:rsidRPr="00E312BD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E312BD">
        <w:t xml:space="preserve">копия </w:t>
      </w:r>
      <w:r w:rsidR="00E2266D">
        <w:t>правового акта</w:t>
      </w:r>
      <w:r w:rsidRPr="00E312BD">
        <w:t xml:space="preserve">, подтверждающего передачу полномочий одного должностного лица другому (в случае согласования проекта </w:t>
      </w:r>
      <w:r w:rsidR="00E2266D">
        <w:t>правового акта</w:t>
      </w:r>
      <w:r w:rsidRPr="00E312BD">
        <w:t xml:space="preserve"> должностным лицом, исполняющим обязанности другого);</w:t>
      </w:r>
    </w:p>
    <w:p w:rsidR="007235C1" w:rsidRPr="00C5587D" w:rsidRDefault="007235C1" w:rsidP="000B518E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  <w:rPr>
          <w:color w:val="000000"/>
        </w:rPr>
      </w:pPr>
      <w:r w:rsidRPr="00661515">
        <w:t xml:space="preserve">другие документы, являющиеся обоснованием необходимости принятия </w:t>
      </w:r>
      <w:r w:rsidRPr="00661515">
        <w:lastRenderedPageBreak/>
        <w:t>представленного проекта документа.</w:t>
      </w:r>
    </w:p>
    <w:p w:rsidR="007235C1" w:rsidRPr="00B22DC2" w:rsidRDefault="007235C1" w:rsidP="00D375CC">
      <w:pPr>
        <w:shd w:val="clear" w:color="auto" w:fill="FFFFFF"/>
        <w:ind w:left="14" w:right="36" w:firstLine="724"/>
        <w:rPr>
          <w:color w:val="000000"/>
        </w:rPr>
      </w:pPr>
      <w:r w:rsidRPr="003C5FB8">
        <w:rPr>
          <w:color w:val="000000"/>
        </w:rPr>
        <w:t>3.</w:t>
      </w:r>
      <w:r w:rsidR="00E2266D">
        <w:rPr>
          <w:color w:val="000000"/>
        </w:rPr>
        <w:t>4</w:t>
      </w:r>
      <w:r w:rsidRPr="003C5FB8">
        <w:rPr>
          <w:color w:val="000000"/>
        </w:rPr>
        <w:t>.4.1.</w:t>
      </w:r>
      <w:r w:rsidRPr="00C5587D">
        <w:rPr>
          <w:color w:val="000000"/>
        </w:rPr>
        <w:t xml:space="preserve"> </w:t>
      </w:r>
      <w:r w:rsidR="00E2266D">
        <w:rPr>
          <w:b/>
          <w:color w:val="000000"/>
        </w:rPr>
        <w:t xml:space="preserve">Правовой </w:t>
      </w:r>
      <w:r w:rsidR="00EB7F16">
        <w:rPr>
          <w:b/>
          <w:color w:val="000000"/>
        </w:rPr>
        <w:t xml:space="preserve">отдел </w:t>
      </w:r>
      <w:r w:rsidR="00E2266D">
        <w:rPr>
          <w:b/>
          <w:color w:val="000000"/>
        </w:rPr>
        <w:t>администрации</w:t>
      </w:r>
      <w:r w:rsidR="002B232E" w:rsidRPr="00B22DC2">
        <w:rPr>
          <w:color w:val="000000"/>
        </w:rPr>
        <w:t xml:space="preserve"> </w:t>
      </w:r>
      <w:r w:rsidRPr="00B22DC2">
        <w:rPr>
          <w:color w:val="000000"/>
        </w:rPr>
        <w:t>осуществляет:</w:t>
      </w:r>
    </w:p>
    <w:p w:rsidR="00E2266D" w:rsidRPr="00C5587D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  <w:rPr>
          <w:color w:val="000000"/>
        </w:rPr>
      </w:pPr>
      <w:r w:rsidRPr="00C5587D">
        <w:rPr>
          <w:color w:val="000000"/>
        </w:rPr>
        <w:t xml:space="preserve">контроль соответствия представленного проекта </w:t>
      </w:r>
      <w:r>
        <w:rPr>
          <w:color w:val="000000"/>
        </w:rPr>
        <w:t>правового акта</w:t>
      </w:r>
      <w:r w:rsidRPr="00C5587D">
        <w:rPr>
          <w:color w:val="000000"/>
        </w:rPr>
        <w:t xml:space="preserve"> законам и иным нормативным правовым актам Российской Федерации, правовым актам города Москвы, действующим </w:t>
      </w:r>
      <w:r w:rsidR="00DB58DB">
        <w:rPr>
          <w:color w:val="000000"/>
        </w:rPr>
        <w:t>правовым актом</w:t>
      </w:r>
      <w:r w:rsidRPr="00C5587D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Pr="00C5587D">
        <w:rPr>
          <w:color w:val="000000"/>
        </w:rPr>
        <w:t>;</w:t>
      </w:r>
    </w:p>
    <w:p w:rsidR="00E2266D" w:rsidRDefault="00E2266D" w:rsidP="00E2266D">
      <w:pPr>
        <w:pStyle w:val="afb"/>
        <w:widowControl/>
        <w:numPr>
          <w:ilvl w:val="0"/>
          <w:numId w:val="57"/>
        </w:numPr>
        <w:tabs>
          <w:tab w:val="num" w:pos="0"/>
          <w:tab w:val="left" w:pos="360"/>
          <w:tab w:val="left" w:pos="1080"/>
        </w:tabs>
        <w:autoSpaceDE w:val="0"/>
        <w:autoSpaceDN w:val="0"/>
        <w:spacing w:line="240" w:lineRule="auto"/>
        <w:ind w:left="0" w:firstLine="540"/>
        <w:textAlignment w:val="auto"/>
        <w:rPr>
          <w:color w:val="000000"/>
        </w:rPr>
      </w:pPr>
      <w:r w:rsidRPr="00C5587D">
        <w:rPr>
          <w:color w:val="000000"/>
        </w:rPr>
        <w:t xml:space="preserve">проведение антикоррупционной экспертизы представленного проекта </w:t>
      </w:r>
      <w:r w:rsidR="00D7680B">
        <w:rPr>
          <w:color w:val="000000"/>
        </w:rPr>
        <w:t>правового акта</w:t>
      </w:r>
      <w:r w:rsidRPr="00C5587D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Pr="00C5587D">
        <w:rPr>
          <w:color w:val="000000"/>
        </w:rPr>
        <w:t>;</w:t>
      </w:r>
    </w:p>
    <w:p w:rsidR="00E2266D" w:rsidRPr="00E312BD" w:rsidRDefault="00E2266D" w:rsidP="00E2266D">
      <w:pPr>
        <w:pStyle w:val="afb"/>
        <w:widowControl/>
        <w:numPr>
          <w:ilvl w:val="0"/>
          <w:numId w:val="57"/>
        </w:numPr>
        <w:tabs>
          <w:tab w:val="num" w:pos="0"/>
          <w:tab w:val="left" w:pos="360"/>
          <w:tab w:val="left" w:pos="1080"/>
        </w:tabs>
        <w:autoSpaceDE w:val="0"/>
        <w:autoSpaceDN w:val="0"/>
        <w:spacing w:line="240" w:lineRule="auto"/>
        <w:ind w:left="0" w:firstLine="540"/>
        <w:textAlignment w:val="auto"/>
      </w:pPr>
      <w:r w:rsidRPr="00C5587D">
        <w:rPr>
          <w:color w:val="000000"/>
        </w:rPr>
        <w:t xml:space="preserve">контроль соответствия представленного проекта </w:t>
      </w:r>
      <w:r w:rsidR="00D7680B">
        <w:rPr>
          <w:color w:val="000000"/>
        </w:rPr>
        <w:t>правового акта</w:t>
      </w:r>
      <w:r w:rsidRPr="00C5587D">
        <w:rPr>
          <w:color w:val="000000"/>
        </w:rPr>
        <w:t xml:space="preserve"> Регламенту </w:t>
      </w:r>
      <w:r>
        <w:rPr>
          <w:color w:val="000000"/>
        </w:rPr>
        <w:t>администрации</w:t>
      </w:r>
      <w:r w:rsidRPr="00C5587D">
        <w:rPr>
          <w:color w:val="000000"/>
        </w:rPr>
        <w:t>, включающий в себя: проверку правильности определения вида документа, наличия заголовка, его соответствия содержанию текста; наличия обязательного пункта о контроле, при необходимости пункта об отмене, признании утратившим силу или изменении ранее принятого документа</w:t>
      </w:r>
      <w:r w:rsidRPr="00E312BD">
        <w:t>; указания при необходимости н</w:t>
      </w:r>
      <w:r>
        <w:t xml:space="preserve">а обязательность опубликования; </w:t>
      </w:r>
      <w:r w:rsidRPr="00E312BD">
        <w:t>наличия всех необходимых согласований, действительность согласований (правомочность согласовавшего проект должностного ли</w:t>
      </w:r>
      <w:r>
        <w:t>ца, срок действия согласования).</w:t>
      </w:r>
    </w:p>
    <w:p w:rsidR="00E2266D" w:rsidRPr="00000435" w:rsidRDefault="00E2266D" w:rsidP="00E2266D">
      <w:pPr>
        <w:shd w:val="clear" w:color="auto" w:fill="FFFFFF"/>
        <w:ind w:right="18" w:firstLine="713"/>
      </w:pPr>
      <w:r w:rsidRPr="00000435">
        <w:rPr>
          <w:spacing w:val="-5"/>
        </w:rPr>
        <w:t xml:space="preserve">При наличии согласования </w:t>
      </w:r>
      <w:r>
        <w:rPr>
          <w:color w:val="000000"/>
        </w:rPr>
        <w:t>правового</w:t>
      </w:r>
      <w:r w:rsidRPr="00C5587D">
        <w:rPr>
          <w:color w:val="000000"/>
        </w:rPr>
        <w:t xml:space="preserve"> </w:t>
      </w:r>
      <w:r>
        <w:rPr>
          <w:color w:val="000000"/>
        </w:rPr>
        <w:t>отдела</w:t>
      </w:r>
      <w:r w:rsidRPr="00C5587D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Pr="00000435">
        <w:rPr>
          <w:spacing w:val="-5"/>
        </w:rPr>
        <w:t xml:space="preserve"> с заключением (особым мнением </w:t>
      </w:r>
      <w:r>
        <w:rPr>
          <w:color w:val="000000"/>
        </w:rPr>
        <w:t>правового</w:t>
      </w:r>
      <w:r w:rsidRPr="00C5587D">
        <w:rPr>
          <w:color w:val="000000"/>
        </w:rPr>
        <w:t xml:space="preserve"> </w:t>
      </w:r>
      <w:r>
        <w:rPr>
          <w:color w:val="000000"/>
        </w:rPr>
        <w:t>отдела</w:t>
      </w:r>
      <w:r w:rsidRPr="00C5587D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Pr="00000435">
        <w:rPr>
          <w:spacing w:val="-5"/>
        </w:rPr>
        <w:t xml:space="preserve"> по </w:t>
      </w:r>
      <w:r w:rsidRPr="00000435">
        <w:rPr>
          <w:spacing w:val="-6"/>
        </w:rPr>
        <w:t>представленному проекту распорядительного документа) лицо, внося</w:t>
      </w:r>
      <w:r w:rsidRPr="00000435">
        <w:rPr>
          <w:spacing w:val="-7"/>
        </w:rPr>
        <w:t xml:space="preserve">щее проект документа на рассмотрение </w:t>
      </w:r>
      <w:r>
        <w:rPr>
          <w:spacing w:val="-7"/>
        </w:rPr>
        <w:t>главы администрации</w:t>
      </w:r>
      <w:r w:rsidRPr="00000435">
        <w:rPr>
          <w:spacing w:val="-5"/>
        </w:rPr>
        <w:t xml:space="preserve">, обязано оформить записку на имя </w:t>
      </w:r>
      <w:r>
        <w:rPr>
          <w:spacing w:val="-7"/>
        </w:rPr>
        <w:t>главы администрации</w:t>
      </w:r>
      <w:r w:rsidRPr="00000435">
        <w:rPr>
          <w:spacing w:val="-5"/>
        </w:rPr>
        <w:t xml:space="preserve"> с изложением особого мнения </w:t>
      </w:r>
      <w:r>
        <w:rPr>
          <w:color w:val="000000"/>
        </w:rPr>
        <w:t>правового</w:t>
      </w:r>
      <w:r w:rsidRPr="00C5587D">
        <w:rPr>
          <w:color w:val="000000"/>
        </w:rPr>
        <w:t xml:space="preserve"> </w:t>
      </w:r>
      <w:r>
        <w:rPr>
          <w:color w:val="000000"/>
        </w:rPr>
        <w:t>отдела</w:t>
      </w:r>
      <w:r w:rsidRPr="00C5587D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Pr="00000435">
        <w:rPr>
          <w:spacing w:val="-5"/>
        </w:rPr>
        <w:t xml:space="preserve">по представленному проекту </w:t>
      </w:r>
      <w:r w:rsidRPr="00000435">
        <w:rPr>
          <w:spacing w:val="-9"/>
        </w:rPr>
        <w:t>распорядительного документа.</w:t>
      </w:r>
    </w:p>
    <w:p w:rsidR="00E2266D" w:rsidRDefault="00E2266D" w:rsidP="00E2266D">
      <w:pPr>
        <w:pStyle w:val="afb"/>
      </w:pPr>
      <w:r w:rsidRPr="004767A5">
        <w:rPr>
          <w:color w:val="000000"/>
        </w:rPr>
        <w:t>3.</w:t>
      </w:r>
      <w:r w:rsidR="00BE22DC">
        <w:rPr>
          <w:color w:val="000000"/>
        </w:rPr>
        <w:t>4</w:t>
      </w:r>
      <w:r w:rsidRPr="004767A5">
        <w:rPr>
          <w:color w:val="000000"/>
        </w:rPr>
        <w:t>.4.2.</w:t>
      </w:r>
      <w:r w:rsidRPr="00C54BDB">
        <w:rPr>
          <w:color w:val="000000"/>
          <w:spacing w:val="-1"/>
        </w:rPr>
        <w:t xml:space="preserve"> </w:t>
      </w:r>
      <w:r w:rsidRPr="00156E87">
        <w:t xml:space="preserve">Контроль соответствия представленного проекта </w:t>
      </w:r>
      <w:r w:rsidR="00BE22DC">
        <w:t>правового акта</w:t>
      </w:r>
      <w:r w:rsidRPr="00156E87">
        <w:t xml:space="preserve"> </w:t>
      </w:r>
      <w:r>
        <w:t xml:space="preserve">администрации к </w:t>
      </w:r>
      <w:r w:rsidRPr="00156E87">
        <w:t xml:space="preserve">требованиям настоящего Регламента осуществляет </w:t>
      </w:r>
      <w:r>
        <w:rPr>
          <w:b/>
          <w:bCs/>
        </w:rPr>
        <w:t>сектор делопроизводства и кадровой службы</w:t>
      </w:r>
      <w:r w:rsidRPr="00156E87">
        <w:t xml:space="preserve">. </w:t>
      </w:r>
      <w:r>
        <w:t>Данный контроль включает</w:t>
      </w:r>
      <w:r w:rsidRPr="00156E87">
        <w:t>: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>
        <w:t xml:space="preserve">проверку </w:t>
      </w:r>
      <w:r w:rsidRPr="00892A58">
        <w:t xml:space="preserve">правильности использования бланка, правильности оформления (структура текста, </w:t>
      </w:r>
      <w:r w:rsidRPr="00000435">
        <w:t>соотношение мотивировочной и распорядительной частей,</w:t>
      </w:r>
      <w:r w:rsidRPr="00892A58">
        <w:t xml:space="preserve"> четкость и однозначность толкования формулировок, наличие в тексте ссылок на документы с точ</w:t>
      </w:r>
      <w:r>
        <w:t>ным указанием их даты, номера и</w:t>
      </w:r>
      <w:r w:rsidRPr="00892A58">
        <w:t xml:space="preserve"> названия, наличие ссылок на приложения к документу, наличия обязательного </w:t>
      </w:r>
      <w:r>
        <w:t xml:space="preserve">пункта о контроле, </w:t>
      </w:r>
      <w:r w:rsidRPr="00892A58">
        <w:t>правильность наименований органов исполнительной власти города Москвы и их должностных лиц, указание сроков исполнения, оформления подписи; указание справочных данных исполнителя на листе согласования, полнота и достаточность списка рассылки);</w:t>
      </w:r>
    </w:p>
    <w:p w:rsidR="00E2266D" w:rsidRPr="001D706D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1D706D">
        <w:t>проверку комплектности представленных документов;</w:t>
      </w:r>
    </w:p>
    <w:p w:rsidR="00E2266D" w:rsidRPr="006C0D56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6C0D56">
        <w:t>проверку листа согласования (наличие всех необходимых согласований).</w:t>
      </w:r>
    </w:p>
    <w:p w:rsidR="00E2266D" w:rsidRPr="006C0D56" w:rsidRDefault="00E2266D" w:rsidP="00E2266D">
      <w:pPr>
        <w:pStyle w:val="afb"/>
      </w:pPr>
      <w:r w:rsidRPr="006C0D56">
        <w:t xml:space="preserve">Проект </w:t>
      </w:r>
      <w:r w:rsidR="00BE22DC">
        <w:t>правового акта</w:t>
      </w:r>
      <w:r w:rsidRPr="006C0D56">
        <w:t>, представленный с отступлением от установленных Регламентом правил, подлежит возврату с указанием замечаний.</w:t>
      </w:r>
    </w:p>
    <w:p w:rsidR="00E2266D" w:rsidRPr="00B940E4" w:rsidRDefault="00E2266D" w:rsidP="00E2266D">
      <w:pPr>
        <w:pStyle w:val="afb"/>
        <w:rPr>
          <w:b/>
          <w:bCs/>
        </w:rPr>
      </w:pPr>
      <w:r>
        <w:rPr>
          <w:b/>
          <w:bCs/>
          <w:color w:val="000000"/>
        </w:rPr>
        <w:t>3.</w:t>
      </w:r>
      <w:r w:rsidR="00BE22DC">
        <w:rPr>
          <w:b/>
          <w:bCs/>
          <w:color w:val="000000"/>
        </w:rPr>
        <w:t>4</w:t>
      </w:r>
      <w:r>
        <w:rPr>
          <w:b/>
          <w:bCs/>
          <w:color w:val="000000"/>
        </w:rPr>
        <w:t>.5</w:t>
      </w:r>
      <w:r w:rsidRPr="00B940E4">
        <w:rPr>
          <w:b/>
          <w:bCs/>
          <w:color w:val="000000"/>
        </w:rPr>
        <w:t>.</w:t>
      </w:r>
      <w:r w:rsidRPr="00B940E4">
        <w:rPr>
          <w:b/>
          <w:bCs/>
        </w:rPr>
        <w:t xml:space="preserve"> Подготовка проекта </w:t>
      </w:r>
      <w:r w:rsidR="00BE22DC">
        <w:rPr>
          <w:b/>
          <w:bCs/>
        </w:rPr>
        <w:t>правового акта</w:t>
      </w:r>
      <w:r w:rsidRPr="00B940E4">
        <w:rPr>
          <w:b/>
          <w:bCs/>
        </w:rPr>
        <w:t xml:space="preserve"> </w:t>
      </w:r>
      <w:r w:rsidR="00BE22DC">
        <w:rPr>
          <w:b/>
          <w:bCs/>
        </w:rPr>
        <w:t>администрации</w:t>
      </w:r>
      <w:r w:rsidRPr="00B940E4">
        <w:rPr>
          <w:b/>
          <w:bCs/>
        </w:rPr>
        <w:t xml:space="preserve"> н</w:t>
      </w:r>
      <w:r>
        <w:rPr>
          <w:b/>
          <w:bCs/>
        </w:rPr>
        <w:t xml:space="preserve">а магнитном носителе </w:t>
      </w:r>
    </w:p>
    <w:p w:rsidR="00E2266D" w:rsidRDefault="00E2266D" w:rsidP="00E2266D">
      <w:pPr>
        <w:pStyle w:val="afb"/>
      </w:pPr>
      <w:r>
        <w:t xml:space="preserve">После проведения контроля соответствия представленного проекта </w:t>
      </w:r>
      <w:r w:rsidR="00BE22DC">
        <w:t>правового акта</w:t>
      </w:r>
      <w:r>
        <w:t xml:space="preserve"> администрации требованиям Регламента исполнитель оформляет электронную копию окончательного варианта проекта </w:t>
      </w:r>
      <w:r w:rsidR="00BE22DC">
        <w:t>правового акта</w:t>
      </w:r>
      <w:r>
        <w:t xml:space="preserve"> на </w:t>
      </w:r>
      <w:r>
        <w:lastRenderedPageBreak/>
        <w:t>магнитном носителе.</w:t>
      </w:r>
    </w:p>
    <w:p w:rsidR="00E2266D" w:rsidRDefault="00E2266D" w:rsidP="00E2266D">
      <w:pPr>
        <w:pStyle w:val="afb"/>
      </w:pPr>
      <w:r>
        <w:t xml:space="preserve">Текст документа на магнитном носителе должен быть подготовлен в текстовом редакторе в соответствии с требованиями </w:t>
      </w:r>
      <w:r w:rsidRPr="00EE1840">
        <w:t>п.3.</w:t>
      </w:r>
      <w:r w:rsidR="00EE1840" w:rsidRPr="00EE1840">
        <w:t>4</w:t>
      </w:r>
      <w:r w:rsidRPr="00EE1840">
        <w:t>.2.3.</w:t>
      </w:r>
      <w:r>
        <w:t xml:space="preserve"> настоящего Регламента и полностью соответствовать документу на бумажном  носителе.</w:t>
      </w:r>
    </w:p>
    <w:p w:rsidR="00E2266D" w:rsidRDefault="00E2266D" w:rsidP="00E2266D">
      <w:pPr>
        <w:pStyle w:val="afb"/>
      </w:pPr>
      <w:r>
        <w:t>Ответственность за идентичность текстов на бумажном и магнитном носителях несет исполнитель.</w:t>
      </w:r>
    </w:p>
    <w:p w:rsidR="00E2266D" w:rsidRPr="00C37953" w:rsidRDefault="00E2266D" w:rsidP="00E2266D">
      <w:pPr>
        <w:ind w:right="-19" w:firstLine="720"/>
      </w:pPr>
      <w:r w:rsidRPr="00DF0498">
        <w:rPr>
          <w:color w:val="000000"/>
          <w:spacing w:val="-4"/>
        </w:rPr>
        <w:t xml:space="preserve">Допускается использование электронной почты </w:t>
      </w:r>
      <w:r>
        <w:rPr>
          <w:color w:val="000000"/>
          <w:spacing w:val="-4"/>
        </w:rPr>
        <w:t>администрации</w:t>
      </w:r>
      <w:r w:rsidRPr="00DF0498">
        <w:rPr>
          <w:color w:val="000000"/>
          <w:spacing w:val="-4"/>
        </w:rPr>
        <w:t xml:space="preserve"> для передачи электронной копии окончательного варианта проекта </w:t>
      </w:r>
      <w:r w:rsidR="00BE22DC">
        <w:rPr>
          <w:color w:val="000000"/>
          <w:spacing w:val="-4"/>
        </w:rPr>
        <w:t>правового акта</w:t>
      </w:r>
      <w:r w:rsidRPr="00DF0498">
        <w:rPr>
          <w:color w:val="000000"/>
          <w:spacing w:val="-4"/>
        </w:rPr>
        <w:t xml:space="preserve"> в </w:t>
      </w:r>
      <w:r>
        <w:rPr>
          <w:color w:val="000000"/>
          <w:spacing w:val="-4"/>
        </w:rPr>
        <w:t>сектор делопроизводства и кадровой службы</w:t>
      </w:r>
      <w:r w:rsidRPr="00C37953">
        <w:t>.</w:t>
      </w:r>
    </w:p>
    <w:p w:rsidR="00E2266D" w:rsidRPr="00B940E4" w:rsidRDefault="00E2266D" w:rsidP="00E2266D">
      <w:pPr>
        <w:shd w:val="clear" w:color="auto" w:fill="FFFFFF"/>
        <w:ind w:left="61" w:right="36" w:firstLine="659"/>
        <w:rPr>
          <w:b/>
          <w:bCs/>
          <w:color w:val="000000"/>
        </w:rPr>
      </w:pPr>
      <w:r w:rsidRPr="00B940E4">
        <w:rPr>
          <w:b/>
          <w:bCs/>
          <w:color w:val="000000"/>
          <w:spacing w:val="-6"/>
        </w:rPr>
        <w:t>3.</w:t>
      </w:r>
      <w:r w:rsidR="00BE22DC">
        <w:rPr>
          <w:b/>
          <w:bCs/>
          <w:color w:val="000000"/>
          <w:spacing w:val="-6"/>
        </w:rPr>
        <w:t>4</w:t>
      </w:r>
      <w:r w:rsidRPr="00B940E4">
        <w:rPr>
          <w:b/>
          <w:bCs/>
          <w:color w:val="000000"/>
          <w:spacing w:val="-6"/>
        </w:rPr>
        <w:t xml:space="preserve">.6. Порядок представления проекта </w:t>
      </w:r>
      <w:r w:rsidR="00BE22DC">
        <w:rPr>
          <w:b/>
          <w:bCs/>
          <w:color w:val="000000"/>
          <w:spacing w:val="-6"/>
        </w:rPr>
        <w:t>правового акта</w:t>
      </w:r>
      <w:r w:rsidRPr="00B940E4">
        <w:rPr>
          <w:b/>
          <w:bCs/>
          <w:color w:val="000000"/>
          <w:spacing w:val="-7"/>
        </w:rPr>
        <w:t xml:space="preserve"> для рассмотрения и утверждения</w:t>
      </w:r>
    </w:p>
    <w:p w:rsidR="00E2266D" w:rsidRPr="00C37953" w:rsidRDefault="00E2266D" w:rsidP="00E2266D">
      <w:pPr>
        <w:shd w:val="clear" w:color="auto" w:fill="FFFFFF"/>
        <w:tabs>
          <w:tab w:val="left" w:pos="2077"/>
        </w:tabs>
        <w:ind w:left="68" w:firstLine="659"/>
      </w:pPr>
      <w:r>
        <w:rPr>
          <w:color w:val="000000"/>
          <w:spacing w:val="-8"/>
        </w:rPr>
        <w:t>3.</w:t>
      </w:r>
      <w:r w:rsidR="00BE22DC">
        <w:rPr>
          <w:color w:val="000000"/>
          <w:spacing w:val="-8"/>
        </w:rPr>
        <w:t>4</w:t>
      </w:r>
      <w:r>
        <w:rPr>
          <w:color w:val="000000"/>
          <w:spacing w:val="-8"/>
        </w:rPr>
        <w:t xml:space="preserve">.6.1. </w:t>
      </w:r>
      <w:r w:rsidRPr="004E1481">
        <w:rPr>
          <w:color w:val="000000"/>
          <w:spacing w:val="-8"/>
        </w:rPr>
        <w:t xml:space="preserve">Проекты </w:t>
      </w:r>
      <w:r w:rsidR="00BE22DC">
        <w:rPr>
          <w:color w:val="000000"/>
          <w:spacing w:val="-8"/>
        </w:rPr>
        <w:t>правовых актов</w:t>
      </w:r>
      <w:r w:rsidRPr="004E1481">
        <w:rPr>
          <w:color w:val="000000"/>
          <w:spacing w:val="-8"/>
        </w:rPr>
        <w:t xml:space="preserve"> считаются предс</w:t>
      </w:r>
      <w:r w:rsidRPr="004E1481">
        <w:rPr>
          <w:color w:val="000000"/>
          <w:spacing w:val="-7"/>
        </w:rPr>
        <w:t xml:space="preserve">тавленными на рассмотрение </w:t>
      </w:r>
      <w:r>
        <w:rPr>
          <w:color w:val="000000"/>
          <w:spacing w:val="-7"/>
        </w:rPr>
        <w:t>главы</w:t>
      </w:r>
      <w:r w:rsidRPr="004E1481">
        <w:rPr>
          <w:color w:val="000000"/>
          <w:spacing w:val="-7"/>
        </w:rPr>
        <w:t xml:space="preserve"> </w:t>
      </w:r>
      <w:r w:rsidR="00BE22DC">
        <w:rPr>
          <w:color w:val="000000"/>
          <w:spacing w:val="-7"/>
        </w:rPr>
        <w:t xml:space="preserve">администрации </w:t>
      </w:r>
      <w:r w:rsidRPr="00C37953">
        <w:rPr>
          <w:spacing w:val="-7"/>
        </w:rPr>
        <w:t xml:space="preserve">после получения визы </w:t>
      </w:r>
      <w:r>
        <w:rPr>
          <w:spacing w:val="-7"/>
        </w:rPr>
        <w:t>начальника правового отдела и заведующего сектором делопроизводства и кадровой службы</w:t>
      </w:r>
      <w:r w:rsidRPr="00C37953">
        <w:rPr>
          <w:spacing w:val="-7"/>
        </w:rPr>
        <w:t>.</w:t>
      </w:r>
    </w:p>
    <w:p w:rsidR="00E2266D" w:rsidRPr="004E1481" w:rsidRDefault="00E2266D" w:rsidP="00E2266D">
      <w:pPr>
        <w:shd w:val="clear" w:color="auto" w:fill="FFFFFF"/>
        <w:tabs>
          <w:tab w:val="left" w:pos="2009"/>
        </w:tabs>
        <w:ind w:firstLine="659"/>
        <w:rPr>
          <w:color w:val="000000"/>
          <w:spacing w:val="-53"/>
        </w:rPr>
      </w:pPr>
      <w:r w:rsidRPr="00C37953">
        <w:t>3.</w:t>
      </w:r>
      <w:r w:rsidR="00BE22DC">
        <w:t>4</w:t>
      </w:r>
      <w:r w:rsidRPr="00C37953">
        <w:t xml:space="preserve">.6.2. </w:t>
      </w:r>
      <w:r>
        <w:rPr>
          <w:b/>
        </w:rPr>
        <w:t xml:space="preserve">Сектор делопроизводства и кадровой службы </w:t>
      </w:r>
      <w:r w:rsidRPr="004E1481">
        <w:rPr>
          <w:color w:val="000000"/>
          <w:spacing w:val="-2"/>
        </w:rPr>
        <w:t>осуществляет: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проверку проекта распорядительного доку</w:t>
      </w:r>
      <w:r>
        <w:t xml:space="preserve">мента в соответствии с </w:t>
      </w:r>
      <w:r w:rsidRPr="00EE1840">
        <w:t>пунктом 3.</w:t>
      </w:r>
      <w:r w:rsidR="00BE22DC" w:rsidRPr="00EE1840">
        <w:t>4</w:t>
      </w:r>
      <w:r w:rsidRPr="00EE1840">
        <w:t>.4.2.</w:t>
      </w:r>
      <w:r w:rsidRPr="00892A58">
        <w:t xml:space="preserve">  настоящего Регламента;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проверку ид</w:t>
      </w:r>
      <w:r>
        <w:t xml:space="preserve">ентичности текстов на бумажном </w:t>
      </w:r>
      <w:r w:rsidRPr="00892A58">
        <w:t>и магнитном носителях;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редактирование текста проекта;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возврат (при необходимости) исполнителю проекта документа и магнитно</w:t>
      </w:r>
      <w:r>
        <w:t>го</w:t>
      </w:r>
      <w:r w:rsidRPr="00892A58">
        <w:t xml:space="preserve"> носителя на доработку;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C37953">
        <w:t xml:space="preserve">передачу проекта </w:t>
      </w:r>
      <w:r w:rsidR="00A94E50">
        <w:t>правового акта</w:t>
      </w:r>
      <w:r w:rsidRPr="00C37953">
        <w:t xml:space="preserve"> на подпись</w:t>
      </w:r>
      <w:r w:rsidRPr="00892A58">
        <w:t xml:space="preserve"> </w:t>
      </w:r>
      <w:r>
        <w:t>главе</w:t>
      </w:r>
      <w:r w:rsidR="00A94E50">
        <w:t xml:space="preserve"> администрации</w:t>
      </w:r>
      <w:r w:rsidRPr="00892A58">
        <w:t>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информирование исполнителя о результатах рассмотрения проекта документа и возврат отклоненного проекта;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 xml:space="preserve">регистрацию </w:t>
      </w:r>
      <w:r w:rsidR="00A94E50">
        <w:t>правовых актов</w:t>
      </w:r>
      <w:r w:rsidRPr="00892A58">
        <w:t>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подготовку к размножению;</w:t>
      </w:r>
    </w:p>
    <w:p w:rsidR="00E2266D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обработку тиража копий;</w:t>
      </w:r>
    </w:p>
    <w:p w:rsidR="00E2266D" w:rsidRPr="00892A58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 xml:space="preserve">рассылку копий </w:t>
      </w:r>
      <w:r w:rsidR="00A94E50">
        <w:t>правовых актов</w:t>
      </w:r>
      <w:r>
        <w:t>;</w:t>
      </w:r>
    </w:p>
    <w:p w:rsidR="00E2266D" w:rsidRPr="008F32EE" w:rsidRDefault="00E2266D" w:rsidP="00E2266D">
      <w:pPr>
        <w:pStyle w:val="afb"/>
        <w:numPr>
          <w:ilvl w:val="0"/>
          <w:numId w:val="57"/>
        </w:numPr>
        <w:tabs>
          <w:tab w:val="num" w:pos="0"/>
          <w:tab w:val="left" w:pos="360"/>
          <w:tab w:val="left" w:pos="1080"/>
        </w:tabs>
        <w:ind w:left="0" w:firstLine="720"/>
      </w:pPr>
      <w:r w:rsidRPr="00892A58">
        <w:t>формирование д</w:t>
      </w:r>
      <w:r>
        <w:t xml:space="preserve">ела </w:t>
      </w:r>
      <w:r w:rsidR="00A94E50">
        <w:t>правовых актов</w:t>
      </w:r>
      <w:r>
        <w:t xml:space="preserve"> </w:t>
      </w:r>
      <w:r w:rsidRPr="008F32EE">
        <w:t>для последующей передачи на хранение.</w:t>
      </w:r>
    </w:p>
    <w:p w:rsidR="00E2266D" w:rsidRPr="00B940E4" w:rsidRDefault="00E2266D" w:rsidP="00E2266D">
      <w:pPr>
        <w:pStyle w:val="afb"/>
        <w:rPr>
          <w:b/>
          <w:bCs/>
        </w:rPr>
      </w:pPr>
      <w:r w:rsidRPr="00B940E4">
        <w:rPr>
          <w:b/>
          <w:bCs/>
        </w:rPr>
        <w:t>3.</w:t>
      </w:r>
      <w:r w:rsidR="00A94E50">
        <w:rPr>
          <w:b/>
          <w:bCs/>
        </w:rPr>
        <w:t>4</w:t>
      </w:r>
      <w:r w:rsidRPr="00B940E4">
        <w:rPr>
          <w:b/>
          <w:bCs/>
        </w:rPr>
        <w:t xml:space="preserve">.7. Доработка проектов </w:t>
      </w:r>
      <w:r w:rsidR="00A94E50">
        <w:rPr>
          <w:b/>
          <w:bCs/>
        </w:rPr>
        <w:t>правовых актов</w:t>
      </w:r>
      <w:r>
        <w:rPr>
          <w:b/>
          <w:bCs/>
        </w:rPr>
        <w:t xml:space="preserve"> администрации</w:t>
      </w:r>
    </w:p>
    <w:p w:rsidR="00E2266D" w:rsidRDefault="00E2266D" w:rsidP="00E2266D">
      <w:pPr>
        <w:pStyle w:val="afb"/>
        <w:rPr>
          <w:i/>
          <w:iCs/>
        </w:rPr>
      </w:pPr>
      <w:r>
        <w:t xml:space="preserve">Доработка проекта </w:t>
      </w:r>
      <w:r w:rsidR="00A94E50">
        <w:t>правовых актов</w:t>
      </w:r>
      <w:r>
        <w:t xml:space="preserve"> осуществляется исполнителем с учетом замечаний и дополнений в срок не более </w:t>
      </w:r>
      <w:r>
        <w:rPr>
          <w:b/>
          <w:bCs/>
        </w:rPr>
        <w:t xml:space="preserve">трех рабочих дней, </w:t>
      </w:r>
      <w:r>
        <w:t>если главой не установлен иной срок.</w:t>
      </w:r>
    </w:p>
    <w:p w:rsidR="00E2266D" w:rsidRDefault="00E2266D" w:rsidP="00E2266D">
      <w:pPr>
        <w:pStyle w:val="afb"/>
      </w:pPr>
      <w:r>
        <w:t xml:space="preserve">Ответственность за своевременную доработку проектов </w:t>
      </w:r>
      <w:r w:rsidR="00A94E50">
        <w:t>правовых актов</w:t>
      </w:r>
      <w:r>
        <w:t xml:space="preserve"> несут должностные лица, внесшие и подготовившие проект.</w:t>
      </w:r>
    </w:p>
    <w:p w:rsidR="00E2266D" w:rsidRDefault="00E2266D" w:rsidP="00E2266D">
      <w:pPr>
        <w:pStyle w:val="afb"/>
      </w:pPr>
      <w:r>
        <w:t xml:space="preserve">Проекты </w:t>
      </w:r>
      <w:r w:rsidR="00A94E50">
        <w:t>правовых актов</w:t>
      </w:r>
      <w:r>
        <w:t xml:space="preserve"> после доработки </w:t>
      </w:r>
      <w:r w:rsidRPr="00C37953">
        <w:t xml:space="preserve">вновь поступают в </w:t>
      </w:r>
      <w:r>
        <w:rPr>
          <w:spacing w:val="-7"/>
        </w:rPr>
        <w:t>сектор делопроизводства и кадровой службы</w:t>
      </w:r>
      <w:r w:rsidRPr="00C37953">
        <w:t xml:space="preserve"> для контроля соответствия проекта требованиям Регламента </w:t>
      </w:r>
      <w:r>
        <w:t xml:space="preserve">администрации </w:t>
      </w:r>
      <w:r w:rsidRPr="00C37953">
        <w:t xml:space="preserve">и последующей передачи на подпись </w:t>
      </w:r>
      <w:r>
        <w:t>главе администрации.</w:t>
      </w:r>
    </w:p>
    <w:p w:rsidR="008A26D9" w:rsidRPr="00C37953" w:rsidRDefault="008A26D9" w:rsidP="00E2266D">
      <w:pPr>
        <w:pStyle w:val="afb"/>
      </w:pPr>
    </w:p>
    <w:p w:rsidR="00E2266D" w:rsidRPr="00B940E4" w:rsidRDefault="00E2266D" w:rsidP="00E2266D">
      <w:pPr>
        <w:pStyle w:val="afb"/>
        <w:rPr>
          <w:b/>
          <w:bCs/>
        </w:rPr>
      </w:pPr>
      <w:r w:rsidRPr="00B940E4">
        <w:rPr>
          <w:b/>
          <w:bCs/>
          <w:color w:val="000000"/>
        </w:rPr>
        <w:lastRenderedPageBreak/>
        <w:t>3.</w:t>
      </w:r>
      <w:r w:rsidR="00A94E50">
        <w:rPr>
          <w:b/>
          <w:bCs/>
          <w:color w:val="000000"/>
        </w:rPr>
        <w:t>4</w:t>
      </w:r>
      <w:r w:rsidRPr="00B940E4">
        <w:rPr>
          <w:b/>
          <w:bCs/>
          <w:color w:val="000000"/>
        </w:rPr>
        <w:t xml:space="preserve">.8. </w:t>
      </w:r>
      <w:r w:rsidRPr="00B940E4">
        <w:rPr>
          <w:b/>
          <w:bCs/>
        </w:rPr>
        <w:t xml:space="preserve">Подписание </w:t>
      </w:r>
      <w:r w:rsidR="00A94E50">
        <w:rPr>
          <w:b/>
          <w:bCs/>
        </w:rPr>
        <w:t>правовых актов</w:t>
      </w:r>
      <w:r>
        <w:rPr>
          <w:b/>
          <w:bCs/>
        </w:rPr>
        <w:t xml:space="preserve"> администрации</w:t>
      </w:r>
    </w:p>
    <w:p w:rsidR="00E2266D" w:rsidRDefault="00A94E50" w:rsidP="00E2266D">
      <w:pPr>
        <w:pStyle w:val="afb"/>
      </w:pPr>
      <w:r>
        <w:t>Правовые акты</w:t>
      </w:r>
      <w:r w:rsidR="00E2266D">
        <w:t xml:space="preserve"> администрации подписывает глава администрации или должностное лицо, исполняющее его обязанности, на бланках установленного для данных видов документов образца. </w:t>
      </w:r>
    </w:p>
    <w:p w:rsidR="00E2266D" w:rsidRPr="00360E2B" w:rsidRDefault="00E2266D" w:rsidP="00E2266D">
      <w:pPr>
        <w:pStyle w:val="afb"/>
      </w:pPr>
      <w:r w:rsidRPr="00360E2B">
        <w:t xml:space="preserve">При оформлении </w:t>
      </w:r>
      <w:r w:rsidR="00A94E50">
        <w:t>правового акта</w:t>
      </w:r>
      <w:r w:rsidRPr="00360E2B">
        <w:t xml:space="preserve"> на двух или более страницах должность </w:t>
      </w:r>
      <w:r>
        <w:t xml:space="preserve">главы администрации </w:t>
      </w:r>
      <w:r w:rsidRPr="00360E2B">
        <w:t>пишется полностью «</w:t>
      </w:r>
      <w:r>
        <w:t>Глава администрации поселения Щаповское</w:t>
      </w:r>
      <w:r w:rsidRPr="00360E2B">
        <w:t>».</w:t>
      </w:r>
    </w:p>
    <w:p w:rsidR="00E2266D" w:rsidRDefault="00E2266D" w:rsidP="00E2266D">
      <w:pPr>
        <w:pStyle w:val="afb"/>
      </w:pPr>
      <w:r>
        <w:t>В случае, когда постановление или распоряжение подписано должностным лицом, исполняющим обязанности главы администрации, реквизит «подпись» оформляется следующим образом: «Исполняющий обязанности главы администрации поселения Щаповское» и далее указываются инициалы и фамилия должностного лица, подписавшего постановление (распоряжение).</w:t>
      </w:r>
    </w:p>
    <w:p w:rsidR="00E2266D" w:rsidRDefault="00E2266D" w:rsidP="00E2266D">
      <w:pPr>
        <w:pStyle w:val="afb"/>
      </w:pPr>
      <w:r>
        <w:t>Не допускается ставить предлог «за» или косую черту перед наименованием должности.</w:t>
      </w:r>
    </w:p>
    <w:p w:rsidR="00E2266D" w:rsidRDefault="00E2266D" w:rsidP="00E2266D">
      <w:pPr>
        <w:pStyle w:val="afb"/>
      </w:pPr>
      <w:r>
        <w:t xml:space="preserve">Внесение каких-либо исправлений в подписанные </w:t>
      </w:r>
      <w:r w:rsidR="00A94E50">
        <w:t>правовые акты</w:t>
      </w:r>
      <w:r>
        <w:t xml:space="preserve"> запрещено.</w:t>
      </w:r>
    </w:p>
    <w:p w:rsidR="00E2266D" w:rsidRPr="002304D5" w:rsidRDefault="00E2266D" w:rsidP="00E2266D">
      <w:pPr>
        <w:pStyle w:val="afb"/>
        <w:rPr>
          <w:b/>
          <w:bCs/>
        </w:rPr>
      </w:pPr>
      <w:r w:rsidRPr="002304D5">
        <w:rPr>
          <w:b/>
          <w:bCs/>
          <w:color w:val="000000"/>
        </w:rPr>
        <w:t>3.</w:t>
      </w:r>
      <w:r w:rsidR="00A94E50">
        <w:rPr>
          <w:b/>
          <w:bCs/>
          <w:color w:val="000000"/>
        </w:rPr>
        <w:t>4</w:t>
      </w:r>
      <w:r w:rsidRPr="002304D5">
        <w:rPr>
          <w:b/>
          <w:bCs/>
          <w:color w:val="000000"/>
        </w:rPr>
        <w:t>.9.</w:t>
      </w:r>
      <w:r w:rsidRPr="002304D5">
        <w:rPr>
          <w:b/>
          <w:bCs/>
        </w:rPr>
        <w:t xml:space="preserve"> Регистрация, формирование дел, создание базы данных  и рассылка </w:t>
      </w:r>
      <w:r w:rsidR="00A94E50">
        <w:rPr>
          <w:b/>
          <w:bCs/>
        </w:rPr>
        <w:t>правовых актов</w:t>
      </w:r>
      <w:r>
        <w:rPr>
          <w:b/>
          <w:bCs/>
        </w:rPr>
        <w:t xml:space="preserve"> администрации</w:t>
      </w:r>
    </w:p>
    <w:p w:rsidR="00E2266D" w:rsidRDefault="00A94E50" w:rsidP="00E2266D">
      <w:pPr>
        <w:pStyle w:val="afb"/>
      </w:pPr>
      <w:r>
        <w:t>Правовые акты</w:t>
      </w:r>
      <w:r w:rsidR="00E2266D">
        <w:t xml:space="preserve"> администрации </w:t>
      </w:r>
      <w:r w:rsidR="00E2266D" w:rsidRPr="00C37953">
        <w:t xml:space="preserve">после их подписания сдаются в </w:t>
      </w:r>
      <w:r w:rsidR="00E2266D">
        <w:rPr>
          <w:spacing w:val="-7"/>
        </w:rPr>
        <w:t>сектор делопроизводства и кадровой службы</w:t>
      </w:r>
      <w:r w:rsidR="00E2266D" w:rsidRPr="00C37953">
        <w:t xml:space="preserve">, где регистрируются, тиражируются и рассылаются согласно списку рассылки </w:t>
      </w:r>
      <w:r w:rsidR="00E2266D" w:rsidRPr="00C37953">
        <w:rPr>
          <w:b/>
          <w:bCs/>
        </w:rPr>
        <w:t>в течение трех рабочих дней</w:t>
      </w:r>
      <w:r w:rsidR="00E2266D" w:rsidRPr="00C37953">
        <w:t xml:space="preserve"> (с</w:t>
      </w:r>
      <w:r w:rsidR="00E2266D">
        <w:t xml:space="preserve"> учетом тиражирования). В случае необходимости рассылка осуществляется </w:t>
      </w:r>
      <w:r w:rsidR="00E2266D">
        <w:rPr>
          <w:b/>
          <w:bCs/>
        </w:rPr>
        <w:t xml:space="preserve">оперативно </w:t>
      </w:r>
      <w:r w:rsidR="00E2266D">
        <w:t>(в день  выпуска документа).</w:t>
      </w:r>
    </w:p>
    <w:p w:rsidR="00E2266D" w:rsidRPr="002304D5" w:rsidRDefault="00E2266D" w:rsidP="00E2266D">
      <w:pPr>
        <w:pStyle w:val="afb"/>
        <w:rPr>
          <w:b/>
          <w:bCs/>
        </w:rPr>
      </w:pPr>
      <w:r>
        <w:rPr>
          <w:b/>
          <w:bCs/>
          <w:color w:val="000000"/>
        </w:rPr>
        <w:t>3.</w:t>
      </w:r>
      <w:r w:rsidR="00A94E50">
        <w:rPr>
          <w:b/>
          <w:bCs/>
          <w:color w:val="000000"/>
        </w:rPr>
        <w:t>4</w:t>
      </w:r>
      <w:r w:rsidRPr="002304D5">
        <w:rPr>
          <w:b/>
          <w:bCs/>
          <w:color w:val="000000"/>
        </w:rPr>
        <w:t>.9.1.</w:t>
      </w:r>
      <w:r w:rsidRPr="002304D5">
        <w:rPr>
          <w:b/>
          <w:bCs/>
        </w:rPr>
        <w:t xml:space="preserve"> Регистрация </w:t>
      </w:r>
      <w:r w:rsidR="00A94E50">
        <w:rPr>
          <w:b/>
          <w:bCs/>
        </w:rPr>
        <w:t>правовых актов</w:t>
      </w:r>
      <w:r>
        <w:rPr>
          <w:b/>
          <w:bCs/>
        </w:rPr>
        <w:t xml:space="preserve"> администрации </w:t>
      </w:r>
    </w:p>
    <w:p w:rsidR="00E2266D" w:rsidRDefault="00E2266D" w:rsidP="00E2266D">
      <w:pPr>
        <w:pStyle w:val="afb"/>
      </w:pPr>
      <w:r>
        <w:t xml:space="preserve">Регистрация </w:t>
      </w:r>
      <w:r w:rsidR="00A94E50">
        <w:t>правовых актов</w:t>
      </w:r>
      <w:r>
        <w:t xml:space="preserve"> производится в течение года в порядке возрастания номеров раздельно по видам распорядительных документов </w:t>
      </w:r>
      <w:r>
        <w:rPr>
          <w:bCs/>
        </w:rPr>
        <w:t>администрации</w:t>
      </w:r>
      <w:r>
        <w:t xml:space="preserve"> (по личному составу – «К» со сроком хранения 50 лет);</w:t>
      </w:r>
    </w:p>
    <w:p w:rsidR="00E2266D" w:rsidRDefault="00E2266D" w:rsidP="00E2266D">
      <w:pPr>
        <w:pStyle w:val="afb"/>
      </w:pPr>
      <w:r>
        <w:t>Датой указанных документов является дата их регистрации, совпадающая с датой подписания.</w:t>
      </w:r>
    </w:p>
    <w:p w:rsidR="00E2266D" w:rsidRPr="002304D5" w:rsidRDefault="00E2266D" w:rsidP="00E2266D">
      <w:pPr>
        <w:pStyle w:val="afb"/>
        <w:rPr>
          <w:b/>
          <w:bCs/>
        </w:rPr>
      </w:pPr>
      <w:r w:rsidRPr="002304D5">
        <w:rPr>
          <w:b/>
          <w:bCs/>
          <w:color w:val="000000"/>
        </w:rPr>
        <w:t>3.</w:t>
      </w:r>
      <w:r w:rsidR="00A94E50">
        <w:rPr>
          <w:b/>
          <w:bCs/>
          <w:color w:val="000000"/>
        </w:rPr>
        <w:t>4</w:t>
      </w:r>
      <w:r w:rsidRPr="002304D5">
        <w:rPr>
          <w:b/>
          <w:bCs/>
          <w:color w:val="000000"/>
        </w:rPr>
        <w:t>.9.2.</w:t>
      </w:r>
      <w:r w:rsidRPr="002304D5">
        <w:rPr>
          <w:b/>
          <w:bCs/>
        </w:rPr>
        <w:t xml:space="preserve"> Формирование дел </w:t>
      </w:r>
      <w:r w:rsidR="00A94E50">
        <w:rPr>
          <w:b/>
          <w:bCs/>
        </w:rPr>
        <w:t>правовых актов</w:t>
      </w:r>
      <w:r>
        <w:rPr>
          <w:b/>
          <w:bCs/>
        </w:rPr>
        <w:t xml:space="preserve"> администрации</w:t>
      </w:r>
    </w:p>
    <w:p w:rsidR="00E2266D" w:rsidRDefault="00E2266D" w:rsidP="00E2266D">
      <w:pPr>
        <w:pStyle w:val="afb"/>
        <w:spacing w:line="240" w:lineRule="atLeast"/>
      </w:pPr>
      <w:r>
        <w:t xml:space="preserve">Подписанные главой администрации </w:t>
      </w:r>
      <w:r w:rsidR="00A94E50">
        <w:t>правовые акты</w:t>
      </w:r>
      <w:r>
        <w:t xml:space="preserve"> формируются в дела в течение года в порядке возрастания номеров, в соответствии с установленным порядком регистрации </w:t>
      </w:r>
      <w:r w:rsidR="00A94E50">
        <w:t>правовых актов</w:t>
      </w:r>
      <w:r>
        <w:t>:</w:t>
      </w:r>
    </w:p>
    <w:p w:rsidR="00E2266D" w:rsidRPr="00874B4C" w:rsidRDefault="00E2266D" w:rsidP="00E2266D">
      <w:pPr>
        <w:pStyle w:val="afb"/>
        <w:spacing w:line="240" w:lineRule="atLeast"/>
        <w:rPr>
          <w:b/>
          <w:bCs/>
        </w:rPr>
      </w:pPr>
      <w:r>
        <w:rPr>
          <w:b/>
          <w:spacing w:val="-7"/>
        </w:rPr>
        <w:t>сектор делопроизводства и кадровой службы администрации</w:t>
      </w:r>
      <w:r w:rsidRPr="00874B4C">
        <w:rPr>
          <w:b/>
          <w:bCs/>
        </w:rPr>
        <w:t>: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num" w:pos="0"/>
          <w:tab w:val="left" w:pos="360"/>
          <w:tab w:val="left" w:pos="1080"/>
        </w:tabs>
        <w:spacing w:line="240" w:lineRule="atLeast"/>
        <w:ind w:left="1800" w:hanging="1080"/>
      </w:pPr>
      <w:r>
        <w:t>дело постановлений администрации по основной деятельности;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left" w:pos="0"/>
          <w:tab w:val="left" w:pos="360"/>
          <w:tab w:val="left" w:pos="1080"/>
          <w:tab w:val="num" w:pos="1134"/>
        </w:tabs>
        <w:spacing w:line="240" w:lineRule="atLeast"/>
        <w:ind w:left="1800" w:hanging="1080"/>
      </w:pPr>
      <w:r>
        <w:t xml:space="preserve">дело распоряжений </w:t>
      </w:r>
      <w:r>
        <w:rPr>
          <w:bCs/>
        </w:rPr>
        <w:t>администрации</w:t>
      </w:r>
      <w:r w:rsidRPr="00AC4672">
        <w:t xml:space="preserve"> </w:t>
      </w:r>
      <w:r>
        <w:t>по основной деятельности;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left" w:pos="0"/>
          <w:tab w:val="left" w:pos="360"/>
          <w:tab w:val="left" w:pos="1080"/>
          <w:tab w:val="num" w:pos="1134"/>
        </w:tabs>
        <w:spacing w:line="240" w:lineRule="atLeast"/>
        <w:ind w:firstLine="720"/>
      </w:pPr>
      <w:r>
        <w:t>дело распоряжений администрации по личному составу (со сроком хранения 50 лет);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left" w:pos="0"/>
          <w:tab w:val="left" w:pos="360"/>
          <w:tab w:val="left" w:pos="1080"/>
          <w:tab w:val="num" w:pos="1134"/>
        </w:tabs>
        <w:spacing w:line="240" w:lineRule="atLeast"/>
        <w:ind w:firstLine="720"/>
      </w:pPr>
      <w:r>
        <w:t>дело распоряжений администрации по личному составу (со сроком хранения 5 лет).</w:t>
      </w:r>
    </w:p>
    <w:p w:rsidR="00E2266D" w:rsidRDefault="00E2266D" w:rsidP="00E2266D">
      <w:pPr>
        <w:pStyle w:val="afb"/>
        <w:tabs>
          <w:tab w:val="left" w:pos="0"/>
          <w:tab w:val="left" w:pos="360"/>
          <w:tab w:val="left" w:pos="1080"/>
        </w:tabs>
        <w:spacing w:line="240" w:lineRule="atLeast"/>
        <w:ind w:firstLine="0"/>
      </w:pPr>
      <w:r>
        <w:tab/>
        <w:t xml:space="preserve">    Дело </w:t>
      </w:r>
      <w:r w:rsidR="00A94E50">
        <w:t>правовых актов</w:t>
      </w:r>
      <w:r>
        <w:t xml:space="preserve"> включает в себя: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left" w:pos="0"/>
          <w:tab w:val="left" w:pos="360"/>
          <w:tab w:val="left" w:pos="1080"/>
          <w:tab w:val="num" w:pos="1134"/>
        </w:tabs>
        <w:spacing w:line="240" w:lineRule="atLeast"/>
        <w:ind w:firstLine="720"/>
      </w:pPr>
      <w:r>
        <w:lastRenderedPageBreak/>
        <w:t xml:space="preserve">подлинник </w:t>
      </w:r>
      <w:r w:rsidR="00A94E50">
        <w:t>правового акта</w:t>
      </w:r>
      <w:r>
        <w:t>;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left" w:pos="0"/>
          <w:tab w:val="left" w:pos="360"/>
          <w:tab w:val="left" w:pos="1080"/>
          <w:tab w:val="num" w:pos="1134"/>
        </w:tabs>
        <w:spacing w:line="240" w:lineRule="atLeast"/>
        <w:ind w:firstLine="720"/>
      </w:pPr>
      <w:r>
        <w:t xml:space="preserve">приложения к </w:t>
      </w:r>
      <w:r w:rsidR="00A94E50">
        <w:t>правовому акту</w:t>
      </w:r>
      <w:r>
        <w:t>;</w:t>
      </w:r>
    </w:p>
    <w:p w:rsidR="00E2266D" w:rsidRDefault="00E2266D" w:rsidP="00E2266D">
      <w:pPr>
        <w:pStyle w:val="afb"/>
        <w:numPr>
          <w:ilvl w:val="0"/>
          <w:numId w:val="53"/>
        </w:numPr>
        <w:tabs>
          <w:tab w:val="clear" w:pos="1040"/>
          <w:tab w:val="left" w:pos="0"/>
          <w:tab w:val="left" w:pos="360"/>
          <w:tab w:val="left" w:pos="1080"/>
          <w:tab w:val="num" w:pos="1134"/>
        </w:tabs>
        <w:spacing w:line="240" w:lineRule="atLeast"/>
        <w:ind w:firstLine="720"/>
      </w:pPr>
      <w:r>
        <w:t>листы согласований и листы разногласий (если имеются);</w:t>
      </w:r>
    </w:p>
    <w:p w:rsidR="00E2266D" w:rsidRPr="00C37953" w:rsidRDefault="00E2266D" w:rsidP="00E2266D">
      <w:pPr>
        <w:pStyle w:val="afb"/>
        <w:spacing w:line="240" w:lineRule="atLeast"/>
      </w:pPr>
      <w:r>
        <w:t xml:space="preserve">Подлинники </w:t>
      </w:r>
      <w:r w:rsidR="00170752">
        <w:t>правовых актов</w:t>
      </w:r>
      <w:r>
        <w:t>, по основной деятельности хранятся</w:t>
      </w:r>
      <w:r w:rsidRPr="00C37953">
        <w:t xml:space="preserve"> в </w:t>
      </w:r>
      <w:r>
        <w:rPr>
          <w:spacing w:val="-7"/>
        </w:rPr>
        <w:t>секторе делопроизводства и кадровой службы администрации</w:t>
      </w:r>
      <w:r w:rsidRPr="00C37953">
        <w:rPr>
          <w:b/>
          <w:bCs/>
        </w:rPr>
        <w:t xml:space="preserve"> в течение двух лет</w:t>
      </w:r>
      <w:r w:rsidRPr="00C37953">
        <w:t xml:space="preserve">, затем </w:t>
      </w:r>
      <w:r>
        <w:t xml:space="preserve">помещаются </w:t>
      </w:r>
      <w:r w:rsidRPr="00C37953">
        <w:t xml:space="preserve">в архив </w:t>
      </w:r>
      <w:r>
        <w:t>администрации</w:t>
      </w:r>
      <w:r w:rsidRPr="00C37953">
        <w:t xml:space="preserve"> на постоянное хранение в соответствии с номенклатурой дел.</w:t>
      </w:r>
    </w:p>
    <w:p w:rsidR="00E2266D" w:rsidRPr="002304D5" w:rsidRDefault="00E2266D" w:rsidP="00E2266D">
      <w:pPr>
        <w:pStyle w:val="afb"/>
        <w:spacing w:line="240" w:lineRule="atLeast"/>
        <w:rPr>
          <w:b/>
          <w:bCs/>
        </w:rPr>
      </w:pPr>
      <w:r w:rsidRPr="002304D5">
        <w:rPr>
          <w:b/>
          <w:bCs/>
          <w:color w:val="000000"/>
        </w:rPr>
        <w:t>3.</w:t>
      </w:r>
      <w:r w:rsidR="00170752">
        <w:rPr>
          <w:b/>
          <w:bCs/>
          <w:color w:val="000000"/>
        </w:rPr>
        <w:t>4</w:t>
      </w:r>
      <w:r w:rsidRPr="002304D5">
        <w:rPr>
          <w:b/>
          <w:bCs/>
          <w:color w:val="000000"/>
        </w:rPr>
        <w:t>.9.3.</w:t>
      </w:r>
      <w:r w:rsidRPr="002304D5">
        <w:rPr>
          <w:b/>
          <w:bCs/>
        </w:rPr>
        <w:t xml:space="preserve"> Оформление и рассылка копий </w:t>
      </w:r>
      <w:r w:rsidR="00170752">
        <w:rPr>
          <w:b/>
          <w:bCs/>
        </w:rPr>
        <w:t>правовых актов</w:t>
      </w:r>
      <w:r>
        <w:rPr>
          <w:b/>
          <w:bCs/>
        </w:rPr>
        <w:t xml:space="preserve"> администрации</w:t>
      </w:r>
    </w:p>
    <w:p w:rsidR="00E2266D" w:rsidRPr="00C37953" w:rsidRDefault="00E2266D" w:rsidP="00E2266D">
      <w:pPr>
        <w:pStyle w:val="afb"/>
        <w:spacing w:line="240" w:lineRule="atLeast"/>
      </w:pPr>
      <w:r>
        <w:t xml:space="preserve">Подписанные документы тиражируются, заверяются печатью администрации </w:t>
      </w:r>
      <w:r w:rsidRPr="00C37953">
        <w:t>и рассылаются в соответствии со списком рассылки</w:t>
      </w:r>
      <w:r>
        <w:t xml:space="preserve">. </w:t>
      </w:r>
      <w:r w:rsidRPr="00C37953">
        <w:t xml:space="preserve">Приложение является неотъемлемой частью </w:t>
      </w:r>
      <w:r w:rsidR="00FA674B">
        <w:t>правовых актов</w:t>
      </w:r>
      <w:r w:rsidRPr="00C37953">
        <w:t xml:space="preserve"> и подлежит рассылке в соответствии со списком рассылки.</w:t>
      </w:r>
    </w:p>
    <w:p w:rsidR="00E2266D" w:rsidRDefault="00E2266D" w:rsidP="00E2266D">
      <w:pPr>
        <w:pStyle w:val="afb"/>
        <w:spacing w:line="240" w:lineRule="atLeast"/>
      </w:pPr>
      <w:r w:rsidRPr="00CB68A9">
        <w:t xml:space="preserve">Каждый экземпляр рассылаемого документа должен быть заверен печатью </w:t>
      </w:r>
      <w:r>
        <w:rPr>
          <w:spacing w:val="-7"/>
        </w:rPr>
        <w:t>администрации.</w:t>
      </w:r>
    </w:p>
    <w:p w:rsidR="00E2266D" w:rsidRPr="002304D5" w:rsidRDefault="00E2266D" w:rsidP="00E2266D">
      <w:pPr>
        <w:pStyle w:val="afb"/>
        <w:ind w:firstLine="709"/>
        <w:rPr>
          <w:b/>
          <w:bCs/>
          <w:i/>
          <w:iCs/>
        </w:rPr>
      </w:pPr>
      <w:r w:rsidRPr="002304D5">
        <w:rPr>
          <w:b/>
          <w:bCs/>
          <w:color w:val="000000"/>
        </w:rPr>
        <w:t>3.</w:t>
      </w:r>
      <w:r w:rsidR="00FA674B">
        <w:rPr>
          <w:b/>
          <w:bCs/>
          <w:color w:val="000000"/>
        </w:rPr>
        <w:t>4</w:t>
      </w:r>
      <w:r w:rsidRPr="002304D5">
        <w:rPr>
          <w:b/>
          <w:bCs/>
          <w:color w:val="000000"/>
        </w:rPr>
        <w:t>.9.4.</w:t>
      </w:r>
      <w:r w:rsidRPr="002304D5">
        <w:rPr>
          <w:b/>
          <w:bCs/>
        </w:rPr>
        <w:t xml:space="preserve"> Замена ранее разосланных экземпляров (частей)  </w:t>
      </w:r>
      <w:r w:rsidR="00FA674B">
        <w:rPr>
          <w:b/>
          <w:bCs/>
        </w:rPr>
        <w:t>правовых актов</w:t>
      </w:r>
      <w:r w:rsidRPr="002304D5">
        <w:rPr>
          <w:b/>
          <w:bCs/>
        </w:rPr>
        <w:t xml:space="preserve"> </w:t>
      </w:r>
      <w:r>
        <w:rPr>
          <w:b/>
          <w:bCs/>
        </w:rPr>
        <w:t>администрации</w:t>
      </w:r>
    </w:p>
    <w:p w:rsidR="00E2266D" w:rsidRDefault="00E2266D" w:rsidP="00E2266D">
      <w:pPr>
        <w:pStyle w:val="afb"/>
        <w:ind w:firstLine="709"/>
      </w:pPr>
      <w:r>
        <w:t xml:space="preserve">Замена разосланных экземпляров </w:t>
      </w:r>
      <w:r w:rsidR="00FA674B">
        <w:t>правовых актов</w:t>
      </w:r>
      <w:r>
        <w:t xml:space="preserve"> или отдельных частей (при обнаружении орфографических или технических ошибок) может быть произведена только с разрешения главы администрации. Как правило, внесение изменений в связи с обнаружением орфографических и технических ошибок производится путем издания соответствующего </w:t>
      </w:r>
      <w:r w:rsidR="00FA674B">
        <w:t>правового акта</w:t>
      </w:r>
      <w:r>
        <w:t>.</w:t>
      </w:r>
    </w:p>
    <w:p w:rsidR="00E2266D" w:rsidRDefault="00E2266D" w:rsidP="00E2266D">
      <w:pPr>
        <w:pStyle w:val="afb"/>
        <w:ind w:firstLine="709"/>
      </w:pPr>
      <w:r>
        <w:t xml:space="preserve">При необходимости исправления (замены) одного или более слов производится замена полного листа </w:t>
      </w:r>
      <w:r w:rsidR="00FA674B">
        <w:t>правового акта</w:t>
      </w:r>
      <w:r>
        <w:t>, при этом сохраняется нумерация страниц утвержденного распорядительного документа.</w:t>
      </w:r>
    </w:p>
    <w:p w:rsidR="00E2266D" w:rsidRDefault="00E2266D" w:rsidP="00E2266D">
      <w:pPr>
        <w:spacing w:line="300" w:lineRule="atLeast"/>
        <w:ind w:firstLine="720"/>
        <w:rPr>
          <w:b/>
          <w:bCs/>
        </w:rPr>
      </w:pPr>
      <w:r w:rsidRPr="00DD202C">
        <w:rPr>
          <w:b/>
          <w:bCs/>
          <w:color w:val="000000"/>
        </w:rPr>
        <w:t>3.</w:t>
      </w:r>
      <w:r w:rsidR="00FA674B">
        <w:rPr>
          <w:b/>
          <w:bCs/>
          <w:color w:val="000000"/>
        </w:rPr>
        <w:t>5</w:t>
      </w:r>
      <w:r w:rsidRPr="00DD202C">
        <w:rPr>
          <w:b/>
          <w:bCs/>
          <w:color w:val="000000"/>
        </w:rPr>
        <w:t>.</w:t>
      </w:r>
      <w:r>
        <w:rPr>
          <w:b/>
          <w:bCs/>
        </w:rPr>
        <w:t xml:space="preserve"> Порядок выдачи копий </w:t>
      </w:r>
      <w:r w:rsidR="00FA674B">
        <w:rPr>
          <w:b/>
          <w:bCs/>
        </w:rPr>
        <w:t>правового акта</w:t>
      </w:r>
      <w:r>
        <w:rPr>
          <w:b/>
          <w:bCs/>
        </w:rPr>
        <w:t xml:space="preserve"> администрации </w:t>
      </w:r>
    </w:p>
    <w:p w:rsidR="00E2266D" w:rsidRDefault="00E2266D" w:rsidP="00E2266D">
      <w:pPr>
        <w:pStyle w:val="afb"/>
        <w:ind w:firstLine="709"/>
      </w:pPr>
      <w:r w:rsidRPr="00C37953">
        <w:t xml:space="preserve">Заверенные печатью </w:t>
      </w:r>
      <w:r>
        <w:rPr>
          <w:spacing w:val="-7"/>
        </w:rPr>
        <w:t xml:space="preserve">администрации </w:t>
      </w:r>
      <w:r>
        <w:t xml:space="preserve">копии </w:t>
      </w:r>
      <w:r w:rsidR="00FA674B">
        <w:t>правовых актов</w:t>
      </w:r>
      <w:r>
        <w:t xml:space="preserve"> администрации рассылаются в соответствии со списком рассылки, указанным в каждом конкретном документе.</w:t>
      </w:r>
    </w:p>
    <w:p w:rsidR="00E2266D" w:rsidRDefault="00E2266D" w:rsidP="00E2266D">
      <w:pPr>
        <w:pStyle w:val="31"/>
      </w:pPr>
      <w:r>
        <w:t>В случае утери в структурном подразделении ранее направленной согласно списку рассылки копии документа к заявке должна быть приложена объяснительная записка работника, утратившего документ.</w:t>
      </w:r>
    </w:p>
    <w:p w:rsidR="00E2266D" w:rsidRPr="00C37953" w:rsidRDefault="00E2266D" w:rsidP="00E2266D">
      <w:pPr>
        <w:pStyle w:val="31"/>
      </w:pPr>
      <w:r>
        <w:t xml:space="preserve">На основании резолюции главы администрации </w:t>
      </w:r>
      <w:r>
        <w:rPr>
          <w:spacing w:val="-7"/>
        </w:rPr>
        <w:t xml:space="preserve">сектор делопроизводства и кадровой службы </w:t>
      </w:r>
      <w:r w:rsidRPr="00C37953">
        <w:t xml:space="preserve">выполняет заявку </w:t>
      </w:r>
      <w:r w:rsidRPr="000204E4">
        <w:rPr>
          <w:bCs/>
        </w:rPr>
        <w:t xml:space="preserve">в </w:t>
      </w:r>
      <w:r w:rsidR="000204E4" w:rsidRPr="000204E4">
        <w:rPr>
          <w:bCs/>
        </w:rPr>
        <w:t>течение</w:t>
      </w:r>
      <w:r w:rsidR="000204E4">
        <w:rPr>
          <w:b/>
          <w:bCs/>
        </w:rPr>
        <w:t xml:space="preserve"> </w:t>
      </w:r>
      <w:r>
        <w:rPr>
          <w:b/>
          <w:bCs/>
        </w:rPr>
        <w:t>3-х календарных/ рабочих дней</w:t>
      </w:r>
      <w:r w:rsidRPr="00C37953">
        <w:t>.</w:t>
      </w:r>
    </w:p>
    <w:p w:rsidR="00E2266D" w:rsidRPr="00F81CC2" w:rsidRDefault="00E2266D" w:rsidP="00E2266D">
      <w:pPr>
        <w:autoSpaceDE w:val="0"/>
        <w:autoSpaceDN w:val="0"/>
        <w:ind w:firstLine="708"/>
      </w:pPr>
      <w:r w:rsidRPr="00F81CC2">
        <w:t xml:space="preserve">Запрос о предоставлении </w:t>
      </w:r>
      <w:r>
        <w:t xml:space="preserve">муниципальной </w:t>
      </w:r>
      <w:r w:rsidRPr="00F81CC2">
        <w:t xml:space="preserve">услуги предоставление заверенных уполномоченными лицами </w:t>
      </w:r>
      <w:r>
        <w:t>администрации</w:t>
      </w:r>
      <w:r w:rsidRPr="00F81CC2">
        <w:t xml:space="preserve"> документов по вопросам, затрагивающим права и законные интересы заявителя, в том числе находящихся в архиве </w:t>
      </w:r>
      <w:r>
        <w:t>администрации</w:t>
      </w:r>
      <w:r w:rsidRPr="00F81CC2">
        <w:t xml:space="preserve"> оформляется по форм</w:t>
      </w:r>
      <w:r>
        <w:t>е</w:t>
      </w:r>
      <w:r w:rsidRPr="00F81CC2">
        <w:t xml:space="preserve"> </w:t>
      </w:r>
      <w:r w:rsidRPr="0035598C">
        <w:t xml:space="preserve">приложения </w:t>
      </w:r>
      <w:r w:rsidR="0035598C" w:rsidRPr="0035598C">
        <w:t>3</w:t>
      </w:r>
      <w:r w:rsidRPr="0035598C">
        <w:t xml:space="preserve"> к</w:t>
      </w:r>
      <w:r w:rsidRPr="00F81CC2">
        <w:t xml:space="preserve"> Регламенту.</w:t>
      </w:r>
    </w:p>
    <w:p w:rsidR="00E2266D" w:rsidRDefault="00E2266D" w:rsidP="00E2266D">
      <w:pPr>
        <w:ind w:firstLine="708"/>
      </w:pPr>
      <w:r>
        <w:t xml:space="preserve">Не допускается выдача копий </w:t>
      </w:r>
      <w:r w:rsidR="00FA674B">
        <w:t>правовых актов</w:t>
      </w:r>
      <w:r>
        <w:t xml:space="preserve"> (в том числе незаверенных ксерокопий) юридическим и физическим лицам сотрудниками подразделений администрации, в должностные обязанности которых эта функция не входит.</w:t>
      </w:r>
    </w:p>
    <w:p w:rsidR="00E2266D" w:rsidRDefault="00E2266D" w:rsidP="00E2266D">
      <w:pPr>
        <w:pStyle w:val="HTML"/>
        <w:tabs>
          <w:tab w:val="clear" w:pos="916"/>
          <w:tab w:val="left" w:pos="0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FA6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585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Поддержание в актуальном состоянии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правовой </w:t>
      </w:r>
      <w:r w:rsidRPr="00585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585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81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Отмена, признание утратившим силу распорядительного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документа</w:t>
      </w:r>
    </w:p>
    <w:p w:rsidR="00E2266D" w:rsidRDefault="00E2266D" w:rsidP="00E2266D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поддержания в актуальном состоянии </w:t>
      </w:r>
      <w:r w:rsidR="00BD74DD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ответственные исполнители документов периодически,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реже 1 раза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 работу по выявлению </w:t>
      </w:r>
      <w:r w:rsidR="0065645A">
        <w:rPr>
          <w:rFonts w:ascii="Times New Roman" w:hAnsi="Times New Roman" w:cs="Times New Roman"/>
          <w:sz w:val="28"/>
          <w:szCs w:val="28"/>
        </w:rPr>
        <w:t>правовых актов</w:t>
      </w:r>
      <w:r w:rsidR="000204E4">
        <w:rPr>
          <w:rFonts w:ascii="Times New Roman" w:hAnsi="Times New Roman" w:cs="Times New Roman"/>
          <w:sz w:val="28"/>
          <w:szCs w:val="28"/>
        </w:rPr>
        <w:t xml:space="preserve"> требующих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изменений, подлежащих отмене или признанию утратившим</w:t>
      </w:r>
      <w:r w:rsidR="00656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2266D" w:rsidRDefault="0065645A" w:rsidP="00E2266D">
      <w:pPr>
        <w:pStyle w:val="HTML"/>
        <w:tabs>
          <w:tab w:val="clear" w:pos="916"/>
          <w:tab w:val="left" w:pos="720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Правовые акты</w:t>
      </w:r>
      <w:r w:rsidR="00E226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нуждающиеся в отмене или признании утратившими силу, подлежат отмене или признании утратившими силу путем издания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 акта</w:t>
      </w:r>
      <w:r w:rsidR="00E2266D">
        <w:rPr>
          <w:rFonts w:ascii="Times New Roman" w:hAnsi="Times New Roman" w:cs="Times New Roman"/>
          <w:color w:val="000000"/>
          <w:sz w:val="28"/>
          <w:szCs w:val="28"/>
        </w:rPr>
        <w:t xml:space="preserve"> с формулировкой соответственно: «отменить» или «признать утратившим (и) силу».</w:t>
      </w:r>
    </w:p>
    <w:p w:rsidR="00E2266D" w:rsidRDefault="00E2266D" w:rsidP="00E2266D">
      <w:pPr>
        <w:pStyle w:val="HTML"/>
        <w:tabs>
          <w:tab w:val="clear" w:pos="916"/>
          <w:tab w:val="left" w:pos="720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Отмена, признание утратившим силу </w:t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порядке, установленном настоящим Регламентом для вновь принимаемого </w:t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66D" w:rsidRDefault="00E2266D" w:rsidP="00E2266D">
      <w:pPr>
        <w:pStyle w:val="HTML"/>
        <w:tabs>
          <w:tab w:val="clear" w:pos="916"/>
          <w:tab w:val="left" w:pos="720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Утратившими силу признаются </w:t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правовые акты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выполненные;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 утратившие силу;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ограниченного срока действия, если срок их действия истек;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изменением законодательства.</w:t>
      </w:r>
    </w:p>
    <w:p w:rsidR="00E2266D" w:rsidRDefault="00E2266D" w:rsidP="00E2266D">
      <w:pPr>
        <w:pStyle w:val="HTML"/>
        <w:tabs>
          <w:tab w:val="clear" w:pos="916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Правовые 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признаются утратившими силу с момента выхода отменяющего </w:t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 в нем  не указано иное.</w:t>
      </w:r>
    </w:p>
    <w:p w:rsidR="00E2266D" w:rsidRDefault="00E2266D" w:rsidP="00E2266D">
      <w:pPr>
        <w:pStyle w:val="HTML"/>
        <w:tabs>
          <w:tab w:val="clear" w:pos="916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Правовые 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подлежат отмене: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документ не вступил в силу;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решению суда;</w:t>
      </w:r>
    </w:p>
    <w:p w:rsidR="00E2266D" w:rsidRDefault="00E2266D" w:rsidP="00E2266D">
      <w:pPr>
        <w:pStyle w:val="HTML"/>
        <w:numPr>
          <w:ilvl w:val="0"/>
          <w:numId w:val="58"/>
        </w:numPr>
        <w:tabs>
          <w:tab w:val="clear" w:pos="916"/>
          <w:tab w:val="left" w:pos="0"/>
          <w:tab w:val="left" w:pos="360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протесту прокуратуры.</w:t>
      </w:r>
    </w:p>
    <w:p w:rsidR="00E2266D" w:rsidRPr="00E021EE" w:rsidRDefault="00E2266D" w:rsidP="00E2266D">
      <w:pPr>
        <w:pStyle w:val="HTML"/>
        <w:tabs>
          <w:tab w:val="clear" w:pos="916"/>
          <w:tab w:val="left" w:pos="720"/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021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Правовые акты</w:t>
      </w:r>
      <w:r w:rsidRPr="00E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021EE">
        <w:rPr>
          <w:rFonts w:ascii="Times New Roman" w:hAnsi="Times New Roman" w:cs="Times New Roman"/>
          <w:color w:val="000000"/>
          <w:sz w:val="28"/>
          <w:szCs w:val="28"/>
        </w:rPr>
        <w:t>отменяются с момента их принятия и не имеют правовых последствий.</w:t>
      </w:r>
    </w:p>
    <w:p w:rsidR="00E2266D" w:rsidRPr="00105595" w:rsidRDefault="00E2266D" w:rsidP="00E2266D">
      <w:pPr>
        <w:pStyle w:val="HTML"/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375C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05595">
        <w:rPr>
          <w:rFonts w:ascii="Times New Roman" w:hAnsi="Times New Roman" w:cs="Times New Roman"/>
          <w:color w:val="000000"/>
          <w:sz w:val="28"/>
          <w:szCs w:val="28"/>
        </w:rPr>
        <w:t xml:space="preserve">Если в </w:t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правовом акте</w:t>
      </w:r>
      <w:r w:rsidRPr="00105595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пункты, которыми признавались утратившими силу ранее изданные правовые акты, то при необходимости признать утратившим силу данный </w:t>
      </w:r>
      <w:r w:rsidR="0065645A">
        <w:rPr>
          <w:rFonts w:ascii="Times New Roman" w:hAnsi="Times New Roman" w:cs="Times New Roman"/>
          <w:color w:val="000000"/>
          <w:sz w:val="28"/>
          <w:szCs w:val="28"/>
        </w:rPr>
        <w:t>правовой акт</w:t>
      </w:r>
      <w:r w:rsidRPr="00105595">
        <w:rPr>
          <w:rFonts w:ascii="Times New Roman" w:hAnsi="Times New Roman" w:cs="Times New Roman"/>
          <w:color w:val="000000"/>
          <w:sz w:val="28"/>
          <w:szCs w:val="28"/>
        </w:rPr>
        <w:t>, он признается утратившим силу полностью независимо от наличия в нем таких пунктов.</w:t>
      </w:r>
    </w:p>
    <w:p w:rsidR="00E2266D" w:rsidRPr="00271697" w:rsidRDefault="00E2266D" w:rsidP="00E2266D">
      <w:pPr>
        <w:shd w:val="clear" w:color="auto" w:fill="FFFFFF"/>
        <w:ind w:left="11" w:right="14" w:firstLine="720"/>
        <w:rPr>
          <w:color w:val="000000"/>
        </w:rPr>
      </w:pPr>
      <w:r w:rsidRPr="00105595">
        <w:rPr>
          <w:color w:val="000000"/>
        </w:rPr>
        <w:t>Если подлежащий признанию утратившим силу пункт, подпункт или абзац содержит указание на приложение, которое соответственно должно утратить силу, то признается утратившим</w:t>
      </w:r>
      <w:r w:rsidRPr="00E021EE">
        <w:rPr>
          <w:color w:val="000000"/>
          <w:spacing w:val="-5"/>
        </w:rPr>
        <w:t xml:space="preserve"> силу только этот </w:t>
      </w:r>
      <w:r w:rsidRPr="00E021EE">
        <w:rPr>
          <w:color w:val="000000"/>
          <w:spacing w:val="-7"/>
        </w:rPr>
        <w:t xml:space="preserve">пункт, этот </w:t>
      </w:r>
      <w:r w:rsidRPr="00271697">
        <w:rPr>
          <w:color w:val="000000"/>
        </w:rPr>
        <w:t>подпункт или этот абзац, а приложение отдельно не указывается, хотя оно тоже будет считаться утратившим силу.</w:t>
      </w:r>
    </w:p>
    <w:p w:rsidR="00E2266D" w:rsidRPr="00271697" w:rsidRDefault="00E2266D" w:rsidP="00E2266D">
      <w:pPr>
        <w:shd w:val="clear" w:color="auto" w:fill="FFFFFF"/>
        <w:ind w:left="4" w:right="22" w:firstLine="716"/>
        <w:rPr>
          <w:color w:val="000000"/>
        </w:rPr>
      </w:pPr>
      <w:r w:rsidRPr="00271697">
        <w:rPr>
          <w:color w:val="000000"/>
        </w:rPr>
        <w:t>Если в пункте, подпункте или абзаце распорядительного документа 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признается утратившим силу этот пункт, этот подпункт или этот абзац только в части, относящейся к приложению.</w:t>
      </w:r>
    </w:p>
    <w:p w:rsidR="00E2266D" w:rsidRDefault="00E2266D" w:rsidP="00E2266D">
      <w:pPr>
        <w:shd w:val="clear" w:color="auto" w:fill="FFFFFF"/>
        <w:tabs>
          <w:tab w:val="left" w:pos="1721"/>
        </w:tabs>
        <w:ind w:firstLine="726"/>
        <w:rPr>
          <w:color w:val="000000"/>
          <w:spacing w:val="-13"/>
        </w:rPr>
      </w:pPr>
      <w:r w:rsidRPr="00271697">
        <w:rPr>
          <w:color w:val="000000"/>
        </w:rPr>
        <w:t xml:space="preserve">Отмена или признание утратившими силу пунктов, подпунктов, абзацев (структурных элементов) отменяет или прекращает действие структурного </w:t>
      </w:r>
      <w:r w:rsidRPr="00271697">
        <w:rPr>
          <w:color w:val="000000"/>
        </w:rPr>
        <w:lastRenderedPageBreak/>
        <w:t xml:space="preserve">элемента документа соответственно, создает новую редакцию </w:t>
      </w:r>
      <w:r w:rsidR="00DD4F4F">
        <w:rPr>
          <w:color w:val="000000"/>
        </w:rPr>
        <w:t>правового акта</w:t>
      </w:r>
      <w:r w:rsidRPr="00E021EE">
        <w:rPr>
          <w:color w:val="000000"/>
          <w:spacing w:val="-7"/>
        </w:rPr>
        <w:t xml:space="preserve"> и </w:t>
      </w:r>
      <w:r w:rsidRPr="00B811F9">
        <w:rPr>
          <w:b/>
          <w:bCs/>
          <w:color w:val="000000"/>
          <w:spacing w:val="-7"/>
        </w:rPr>
        <w:t xml:space="preserve">не является внесением </w:t>
      </w:r>
      <w:r w:rsidRPr="00B811F9">
        <w:rPr>
          <w:b/>
          <w:bCs/>
          <w:color w:val="000000"/>
          <w:spacing w:val="-13"/>
        </w:rPr>
        <w:t>изменений</w:t>
      </w:r>
      <w:r w:rsidRPr="00E021EE">
        <w:rPr>
          <w:color w:val="000000"/>
          <w:spacing w:val="-13"/>
        </w:rPr>
        <w:t>.</w:t>
      </w:r>
    </w:p>
    <w:p w:rsidR="00E2266D" w:rsidRPr="0093189A" w:rsidRDefault="00E2266D" w:rsidP="00E2266D">
      <w:pPr>
        <w:pStyle w:val="HTML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D450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D4F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D4505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контроля за выполнением </w:t>
      </w:r>
      <w:r w:rsidR="00DD4F4F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  <w:r w:rsidRPr="003D450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E2266D" w:rsidRPr="0093189A" w:rsidRDefault="00E2266D" w:rsidP="00E2266D">
      <w:pPr>
        <w:pStyle w:val="a4"/>
        <w:ind w:firstLine="720"/>
      </w:pPr>
      <w:r w:rsidRPr="0093189A">
        <w:t>3.</w:t>
      </w:r>
      <w:r w:rsidR="00DD4F4F">
        <w:t>7</w:t>
      </w:r>
      <w:r w:rsidRPr="0093189A">
        <w:t xml:space="preserve">.1. Организация контроля за выполнением </w:t>
      </w:r>
      <w:r w:rsidR="00DD4F4F">
        <w:t>правовых актов</w:t>
      </w:r>
      <w:r>
        <w:t xml:space="preserve"> администрации </w:t>
      </w:r>
      <w:r w:rsidRPr="0093189A">
        <w:t xml:space="preserve">осуществляется должностными лицами </w:t>
      </w:r>
      <w:r>
        <w:t>администрации</w:t>
      </w:r>
      <w:r w:rsidRPr="0093189A">
        <w:t>, на которых возложен контроль в целом по документу.</w:t>
      </w:r>
    </w:p>
    <w:p w:rsidR="00E2266D" w:rsidRPr="0093189A" w:rsidRDefault="00E2266D" w:rsidP="00E2266D">
      <w:pPr>
        <w:pStyle w:val="a4"/>
        <w:tabs>
          <w:tab w:val="left" w:pos="900"/>
        </w:tabs>
        <w:ind w:firstLine="720"/>
      </w:pPr>
      <w:r w:rsidRPr="0093189A">
        <w:t>3.</w:t>
      </w:r>
      <w:r w:rsidR="00DD4F4F">
        <w:t>7</w:t>
      </w:r>
      <w:r w:rsidRPr="0093189A">
        <w:t>.</w:t>
      </w:r>
      <w:r>
        <w:t>2</w:t>
      </w:r>
      <w:r w:rsidRPr="0093189A">
        <w:t xml:space="preserve">. Сроки исполнения </w:t>
      </w:r>
      <w:r w:rsidR="00DD4F4F">
        <w:t>правовых актов</w:t>
      </w:r>
      <w:r w:rsidRPr="0093189A">
        <w:t xml:space="preserve"> </w:t>
      </w:r>
      <w:r>
        <w:t>администрации</w:t>
      </w:r>
      <w:r w:rsidRPr="0093189A">
        <w:t xml:space="preserve"> указываются в тексте самих документов. При указании времени исполнения поручения в днях отсчет ведется с даты подписания </w:t>
      </w:r>
      <w:r w:rsidR="00DD4F4F">
        <w:t>правового акта</w:t>
      </w:r>
      <w:r w:rsidRPr="0093189A">
        <w:t>.</w:t>
      </w:r>
    </w:p>
    <w:p w:rsidR="00E2266D" w:rsidRPr="0093189A" w:rsidRDefault="00E2266D" w:rsidP="00E2266D">
      <w:pPr>
        <w:pStyle w:val="a4"/>
        <w:ind w:firstLine="720"/>
      </w:pPr>
      <w:r>
        <w:t>3.</w:t>
      </w:r>
      <w:r w:rsidR="00DD4F4F">
        <w:t>7</w:t>
      </w:r>
      <w:r>
        <w:t>.3</w:t>
      </w:r>
      <w:r w:rsidRPr="0093189A">
        <w:t xml:space="preserve">. Продление сроков исполнения </w:t>
      </w:r>
      <w:r w:rsidR="00DD4F4F">
        <w:t>правового акта</w:t>
      </w:r>
      <w:r w:rsidRPr="0093189A">
        <w:t xml:space="preserve"> </w:t>
      </w:r>
      <w:r>
        <w:t>администрации</w:t>
      </w:r>
      <w:r w:rsidRPr="0093189A">
        <w:t xml:space="preserve"> осуществляется </w:t>
      </w:r>
      <w:r>
        <w:t>главой</w:t>
      </w:r>
      <w:r w:rsidRPr="0093189A">
        <w:t xml:space="preserve"> на основании мотивированной информации, представленной ответственным исполнителем.</w:t>
      </w:r>
    </w:p>
    <w:p w:rsidR="00E2266D" w:rsidRDefault="00E2266D" w:rsidP="00E2266D">
      <w:pPr>
        <w:pStyle w:val="HTML"/>
        <w:tabs>
          <w:tab w:val="clear" w:pos="916"/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BE2DD6">
        <w:rPr>
          <w:rFonts w:ascii="Times New Roman" w:hAnsi="Times New Roman" w:cs="Times New Roman"/>
          <w:sz w:val="28"/>
          <w:szCs w:val="28"/>
        </w:rPr>
        <w:t>3.</w:t>
      </w:r>
      <w:r w:rsidR="00DD4F4F">
        <w:rPr>
          <w:rFonts w:ascii="Times New Roman" w:hAnsi="Times New Roman" w:cs="Times New Roman"/>
          <w:sz w:val="28"/>
          <w:szCs w:val="28"/>
        </w:rPr>
        <w:t>7</w:t>
      </w:r>
      <w:r w:rsidRPr="00BE2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DD6">
        <w:rPr>
          <w:rFonts w:ascii="Times New Roman" w:hAnsi="Times New Roman" w:cs="Times New Roman"/>
          <w:sz w:val="28"/>
          <w:szCs w:val="28"/>
        </w:rPr>
        <w:t xml:space="preserve">. Снятие с контроля </w:t>
      </w:r>
      <w:r w:rsidR="00DD4F4F">
        <w:rPr>
          <w:rFonts w:ascii="Times New Roman" w:hAnsi="Times New Roman" w:cs="Times New Roman"/>
          <w:sz w:val="28"/>
          <w:szCs w:val="28"/>
        </w:rPr>
        <w:t>правового акта</w:t>
      </w:r>
      <w:r w:rsidRPr="00BE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D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204E4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DD4F4F">
        <w:rPr>
          <w:rFonts w:ascii="Times New Roman" w:hAnsi="Times New Roman" w:cs="Times New Roman"/>
          <w:sz w:val="28"/>
          <w:szCs w:val="28"/>
        </w:rPr>
        <w:t>акт</w:t>
      </w:r>
      <w:r w:rsidR="000204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E2DD6">
        <w:rPr>
          <w:rFonts w:ascii="Times New Roman" w:hAnsi="Times New Roman" w:cs="Times New Roman"/>
          <w:sz w:val="28"/>
          <w:szCs w:val="28"/>
        </w:rPr>
        <w:t xml:space="preserve">соответственно. Подготовка о снятии с контроля </w:t>
      </w:r>
      <w:r w:rsidR="00DD4F4F">
        <w:rPr>
          <w:rFonts w:ascii="Times New Roman" w:hAnsi="Times New Roman" w:cs="Times New Roman"/>
          <w:sz w:val="28"/>
          <w:szCs w:val="28"/>
        </w:rPr>
        <w:t>правового акта</w:t>
      </w:r>
      <w:r w:rsidRPr="00BE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DD6">
        <w:rPr>
          <w:rFonts w:ascii="Times New Roman" w:hAnsi="Times New Roman" w:cs="Times New Roman"/>
          <w:sz w:val="28"/>
          <w:szCs w:val="28"/>
        </w:rPr>
        <w:t xml:space="preserve"> в связи с их выполнением возлагается на структурн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E2DD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2DD6">
        <w:rPr>
          <w:rFonts w:ascii="Times New Roman" w:hAnsi="Times New Roman" w:cs="Times New Roman"/>
          <w:sz w:val="28"/>
          <w:szCs w:val="28"/>
        </w:rPr>
        <w:t>, выступающ</w:t>
      </w:r>
      <w:r w:rsidR="000204E4">
        <w:rPr>
          <w:rFonts w:ascii="Times New Roman" w:hAnsi="Times New Roman" w:cs="Times New Roman"/>
          <w:sz w:val="28"/>
          <w:szCs w:val="28"/>
        </w:rPr>
        <w:t>и</w:t>
      </w:r>
      <w:r w:rsidRPr="00BE2DD6">
        <w:rPr>
          <w:rFonts w:ascii="Times New Roman" w:hAnsi="Times New Roman" w:cs="Times New Roman"/>
          <w:sz w:val="28"/>
          <w:szCs w:val="28"/>
        </w:rPr>
        <w:t>е в качестве 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2DD6">
        <w:rPr>
          <w:rFonts w:ascii="Times New Roman" w:hAnsi="Times New Roman" w:cs="Times New Roman"/>
          <w:sz w:val="28"/>
          <w:szCs w:val="28"/>
        </w:rPr>
        <w:t xml:space="preserve"> по подготовке данных документов.</w:t>
      </w:r>
    </w:p>
    <w:p w:rsidR="00E2266D" w:rsidRPr="00BE2DD6" w:rsidRDefault="00E2266D" w:rsidP="00E2266D">
      <w:pPr>
        <w:pStyle w:val="HTML"/>
        <w:tabs>
          <w:tab w:val="clear" w:pos="916"/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E2266D" w:rsidRPr="0039589E" w:rsidRDefault="00E2266D" w:rsidP="00E2266D">
      <w:pPr>
        <w:jc w:val="center"/>
        <w:rPr>
          <w:b/>
          <w:u w:val="single"/>
        </w:rPr>
      </w:pPr>
      <w:r w:rsidRPr="0039589E">
        <w:rPr>
          <w:b/>
          <w:u w:val="single"/>
        </w:rPr>
        <w:t>4. Порядок рассмотрения документов ограниченного распространения, а также содержащих конфиденциальную информацию</w:t>
      </w:r>
    </w:p>
    <w:p w:rsidR="00B0500B" w:rsidRDefault="00B0500B" w:rsidP="00B0500B">
      <w:pPr>
        <w:shd w:val="clear" w:color="auto" w:fill="FFFFFF"/>
        <w:ind w:firstLine="708"/>
      </w:pPr>
      <w:r>
        <w:t xml:space="preserve">4.1. </w:t>
      </w:r>
      <w:r w:rsidR="00E2266D" w:rsidRPr="00B22A49">
        <w:t>Работа с документами ограниченного распространения определяется действующими нормативными правовыми актами Российской Федерации, города Москвы, перечнем сведений конфиденциального характера, настоящим Регламентом и отдельными распоря</w:t>
      </w:r>
      <w:r w:rsidR="00E2266D">
        <w:t>дительными документами администрации.</w:t>
      </w:r>
      <w:r w:rsidR="00E2266D" w:rsidRPr="00B22A49">
        <w:t xml:space="preserve"> </w:t>
      </w:r>
    </w:p>
    <w:p w:rsidR="00B0500B" w:rsidRDefault="00B0500B" w:rsidP="00B0500B">
      <w:pPr>
        <w:shd w:val="clear" w:color="auto" w:fill="FFFFFF"/>
        <w:ind w:firstLine="708"/>
      </w:pPr>
      <w:r>
        <w:t xml:space="preserve">4.2. </w:t>
      </w:r>
      <w:r w:rsidR="00E2266D" w:rsidRPr="00E37D39">
        <w:t xml:space="preserve">Конфиденциальное делопроизводство в </w:t>
      </w:r>
      <w:r w:rsidR="00E2266D">
        <w:t>администрации</w:t>
      </w:r>
      <w:r w:rsidR="00E2266D" w:rsidRPr="00E37D39">
        <w:t xml:space="preserve"> организуется на основании распоряжения </w:t>
      </w:r>
      <w:r w:rsidR="00E2266D">
        <w:t>администрации</w:t>
      </w:r>
      <w:r w:rsidR="00E2266D" w:rsidRPr="00E37D39">
        <w:t xml:space="preserve"> «О назначении лиц</w:t>
      </w:r>
      <w:r w:rsidR="00E2266D">
        <w:t>а</w:t>
      </w:r>
      <w:r w:rsidR="00E2266D" w:rsidRPr="00E37D39">
        <w:t xml:space="preserve"> ответственн</w:t>
      </w:r>
      <w:r w:rsidR="00E2266D">
        <w:t>ого</w:t>
      </w:r>
      <w:r w:rsidR="00E2266D" w:rsidRPr="00E37D39">
        <w:t xml:space="preserve"> за ведение конфиденциального делопроизводство».</w:t>
      </w:r>
      <w:r w:rsidR="00E2266D" w:rsidRPr="00B22A49">
        <w:t xml:space="preserve"> Документы (проекты) с пометкой «ДСП» фиксируются</w:t>
      </w:r>
      <w:r w:rsidR="00E2266D" w:rsidRPr="00BF194D">
        <w:t>.</w:t>
      </w:r>
      <w:r w:rsidR="00E2266D" w:rsidRPr="00B22A49">
        <w:t xml:space="preserve"> </w:t>
      </w:r>
    </w:p>
    <w:p w:rsidR="00E2266D" w:rsidRPr="00B22A49" w:rsidRDefault="00B0500B" w:rsidP="00B0500B">
      <w:pPr>
        <w:shd w:val="clear" w:color="auto" w:fill="FFFFFF"/>
        <w:ind w:firstLine="708"/>
      </w:pPr>
      <w:r>
        <w:t xml:space="preserve">4.3. </w:t>
      </w:r>
      <w:r w:rsidR="00E2266D" w:rsidRPr="00B22A49">
        <w:t>Отнесение документа к категории документов, содержащих информацию ограниченного распространения, производится только по основаниям, предусмотренным федеральными законами.</w:t>
      </w:r>
    </w:p>
    <w:p w:rsidR="00E2266D" w:rsidRPr="00B22A49" w:rsidRDefault="00E2266D" w:rsidP="00E2266D">
      <w:pPr>
        <w:widowControl/>
        <w:autoSpaceDE w:val="0"/>
        <w:autoSpaceDN w:val="0"/>
        <w:spacing w:line="240" w:lineRule="auto"/>
        <w:ind w:firstLine="720"/>
        <w:textAlignment w:val="auto"/>
      </w:pPr>
      <w:r w:rsidRPr="00B22A49">
        <w:t>Основанием для отнесения документа к категории документов, содержащих информацию ограниченного распространения, является: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информации, составляющей служебную тайну;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информации, составляющей коммерческую тайну;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информации, составляющей профессиональную тайну;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информации, составляющей личную или семейную тайну граждан;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информации, составляющей иные виды тайн, в случаях, если такая обязанность предусмотрена федеральными законами;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персональных данных граждан (физических лиц);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lastRenderedPageBreak/>
        <w:t xml:space="preserve">защита персональных данных </w:t>
      </w:r>
      <w:r>
        <w:t>муниципальных</w:t>
      </w:r>
      <w:r w:rsidRPr="00B22A49">
        <w:t xml:space="preserve"> служащих;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защита иных видов конфиденциальных сведений в случаях, если такая обязанность предусмотрена федеральными законами.</w:t>
      </w:r>
    </w:p>
    <w:p w:rsidR="00E2266D" w:rsidRPr="00B22A49" w:rsidRDefault="00B0500B" w:rsidP="00B0500B">
      <w:pPr>
        <w:shd w:val="clear" w:color="auto" w:fill="FFFFFF"/>
        <w:tabs>
          <w:tab w:val="left" w:pos="0"/>
        </w:tabs>
      </w:pPr>
      <w:bookmarkStart w:id="1" w:name="sub_11030"/>
      <w:r>
        <w:tab/>
        <w:t xml:space="preserve">4.4. </w:t>
      </w:r>
      <w:r w:rsidR="00E2266D" w:rsidRPr="00B22A49">
        <w:t>Перечень вопросов, которые не могут содержаться в документе, отнесенном к категории ограниченного распространения:</w:t>
      </w:r>
    </w:p>
    <w:bookmarkEnd w:id="1"/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права, свободы и обязанности человека и гражданина;</w:t>
      </w:r>
    </w:p>
    <w:p w:rsidR="00E2266D" w:rsidRPr="00B0500B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0500B">
        <w:t xml:space="preserve">полномочия органов исполнительной власти и </w:t>
      </w:r>
      <w:r w:rsidR="00B0500B" w:rsidRPr="00B0500B">
        <w:t xml:space="preserve">подведомственных </w:t>
      </w:r>
      <w:r w:rsidRPr="00B0500B">
        <w:t>организаций;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состояние окружающей среды;</w:t>
      </w:r>
    </w:p>
    <w:p w:rsidR="00E2266D" w:rsidRPr="00B0500B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0500B">
        <w:t>деятельность органов исполнительной власти и иных государственных органов города Москвы;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использование бюджетных средств;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иные вопросы, недопустимость ограничения доступа к которым установлена федеральными законами.</w:t>
      </w:r>
    </w:p>
    <w:p w:rsidR="00E2266D" w:rsidRPr="00B22A49" w:rsidRDefault="00B0500B" w:rsidP="00B0500B">
      <w:pPr>
        <w:shd w:val="clear" w:color="auto" w:fill="FFFFFF"/>
        <w:tabs>
          <w:tab w:val="left" w:pos="0"/>
        </w:tabs>
      </w:pPr>
      <w:bookmarkStart w:id="2" w:name="sub_11040"/>
      <w:r>
        <w:tab/>
        <w:t xml:space="preserve">4.5. </w:t>
      </w:r>
      <w:r w:rsidR="00E2266D" w:rsidRPr="00B22A49">
        <w:t>Недопустимо отнесение документа к категории документов, содержащих информацию ограниченного распространения, в случаях:</w:t>
      </w:r>
    </w:p>
    <w:bookmarkEnd w:id="2"/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 xml:space="preserve">содержания в нем вопросов в соответствии с перечнем, определенным пунктом </w:t>
      </w:r>
      <w:r>
        <w:t>4</w:t>
      </w:r>
      <w:r w:rsidRPr="00B22A49">
        <w:t>.4. настоящего Регламента;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внесения изменений, отмены и признании утратившим силу документа, не отнесенного к категории ограниченного распространения.</w:t>
      </w:r>
    </w:p>
    <w:p w:rsidR="00E2266D" w:rsidRPr="00B22A49" w:rsidRDefault="00B0500B" w:rsidP="00B0500B">
      <w:pPr>
        <w:shd w:val="clear" w:color="auto" w:fill="FFFFFF"/>
        <w:tabs>
          <w:tab w:val="left" w:pos="0"/>
        </w:tabs>
      </w:pPr>
      <w:r>
        <w:tab/>
        <w:t xml:space="preserve">4.6. </w:t>
      </w:r>
      <w:r w:rsidR="00E2266D" w:rsidRPr="00B22A49">
        <w:t>Решение об отнесении документа к категории ограниченного распространения принимается, как правило, при наличии сведений конфиденциального характера в следующем порядке:</w:t>
      </w:r>
    </w:p>
    <w:p w:rsidR="00E2266D" w:rsidRPr="00B22A4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 xml:space="preserve">по распорядительным документам – </w:t>
      </w:r>
      <w:r>
        <w:t>главы администрации</w:t>
      </w:r>
      <w:r w:rsidRPr="00B22A49">
        <w:t>, в т.ч. и по предложениям ответственного за внесение проекта распорядительного документа;</w:t>
      </w:r>
    </w:p>
    <w:p w:rsidR="00E2266D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B22A49">
        <w:t>по другим документам (служебным письмам, протоколам и т.п.) должностным лицом, подписавшим документ, на основании предлож</w:t>
      </w:r>
      <w:r>
        <w:t>ения ответственного исполнителя;</w:t>
      </w:r>
    </w:p>
    <w:p w:rsidR="00E2266D" w:rsidRPr="00A244B9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spacing w:line="240" w:lineRule="auto"/>
        <w:ind w:left="0" w:firstLine="720"/>
        <w:textAlignment w:val="auto"/>
      </w:pPr>
      <w:r w:rsidRPr="00A244B9">
        <w:t xml:space="preserve">по кадровым вопросам – </w:t>
      </w:r>
      <w:r>
        <w:t>сектором делопроизводства и кадровой службы администрации</w:t>
      </w:r>
      <w:r w:rsidRPr="00A244B9">
        <w:t xml:space="preserve"> на стадии создания проекта распорядительного документа при включении в него персональных данных и иных сведений в соответствии с </w:t>
      </w:r>
      <w:r w:rsidRPr="000B1C98">
        <w:t xml:space="preserve">приложением </w:t>
      </w:r>
      <w:r w:rsidR="000B1C98">
        <w:t>4</w:t>
      </w:r>
      <w:r w:rsidRPr="00A244B9">
        <w:t xml:space="preserve"> к настоящему регламенту и оформляется пометкой «Конфиденциальная информация».</w:t>
      </w:r>
    </w:p>
    <w:p w:rsidR="00E2266D" w:rsidRPr="00B22A49" w:rsidRDefault="00B0500B" w:rsidP="00B0500B">
      <w:pPr>
        <w:shd w:val="clear" w:color="auto" w:fill="FFFFFF"/>
        <w:tabs>
          <w:tab w:val="left" w:pos="0"/>
        </w:tabs>
      </w:pPr>
      <w:r>
        <w:tab/>
        <w:t xml:space="preserve">4.7. </w:t>
      </w:r>
      <w:r w:rsidR="00E2266D" w:rsidRPr="00A244B9">
        <w:t>Должностные</w:t>
      </w:r>
      <w:r w:rsidR="00E2266D" w:rsidRPr="00B22A49">
        <w:t xml:space="preserve"> лица </w:t>
      </w:r>
      <w:r w:rsidR="00E2266D">
        <w:t>администрации</w:t>
      </w:r>
      <w:r w:rsidR="00E2266D" w:rsidRPr="00B22A49">
        <w:t>, принявшие решение об отнесении документа к категории «</w:t>
      </w:r>
      <w:r w:rsidR="00E2266D">
        <w:t>Для служебного пользования</w:t>
      </w:r>
      <w:r w:rsidR="00E2266D" w:rsidRPr="00B22A49">
        <w:t>», несут персональную ответственность за обоснованность принятого решения.</w:t>
      </w:r>
    </w:p>
    <w:p w:rsidR="00E2266D" w:rsidRDefault="00B0500B" w:rsidP="00B0500B">
      <w:pPr>
        <w:shd w:val="clear" w:color="auto" w:fill="FFFFFF"/>
        <w:tabs>
          <w:tab w:val="left" w:pos="0"/>
        </w:tabs>
      </w:pPr>
      <w:r>
        <w:tab/>
        <w:t xml:space="preserve">4.8. </w:t>
      </w:r>
      <w:r w:rsidR="00E2266D" w:rsidRPr="00B22A49">
        <w:t xml:space="preserve">Учет (регистрация) документов, поступающих в </w:t>
      </w:r>
      <w:r w:rsidR="00E2266D">
        <w:t>администрацию</w:t>
      </w:r>
      <w:r w:rsidR="00E2266D" w:rsidRPr="00B22A49">
        <w:t>, имеющих пометку «ДСП» (для служебного пользования), «ОП» (ограниченного пользования), а также содержащих конфиденциальную информаци</w:t>
      </w:r>
      <w:r w:rsidR="00E2266D">
        <w:t xml:space="preserve">ю, осуществляется </w:t>
      </w:r>
      <w:r w:rsidR="001C1F27">
        <w:t xml:space="preserve">лицом,  </w:t>
      </w:r>
      <w:r w:rsidR="00E2266D">
        <w:t xml:space="preserve">ответственным </w:t>
      </w:r>
      <w:r w:rsidR="00E2266D" w:rsidRPr="00E37D39">
        <w:t xml:space="preserve">за конфиденциальное делопроизводство, </w:t>
      </w:r>
      <w:r w:rsidR="00E2266D" w:rsidRPr="00426AC8">
        <w:t xml:space="preserve">назначенным </w:t>
      </w:r>
      <w:r w:rsidR="00E2266D">
        <w:t>распоряжением</w:t>
      </w:r>
      <w:r w:rsidR="001C1F27">
        <w:t xml:space="preserve"> </w:t>
      </w:r>
      <w:r w:rsidR="00E2266D">
        <w:t xml:space="preserve"> администрации</w:t>
      </w:r>
      <w:r w:rsidR="00E2266D" w:rsidRPr="00426AC8">
        <w:t>.</w:t>
      </w:r>
    </w:p>
    <w:p w:rsidR="00E2266D" w:rsidRPr="00426AC8" w:rsidRDefault="00B0500B" w:rsidP="00B0500B">
      <w:pPr>
        <w:shd w:val="clear" w:color="auto" w:fill="FFFFFF"/>
        <w:tabs>
          <w:tab w:val="left" w:pos="0"/>
        </w:tabs>
      </w:pPr>
      <w:r>
        <w:tab/>
        <w:t xml:space="preserve">4.9. </w:t>
      </w:r>
      <w:r w:rsidR="00E2266D">
        <w:t>Документы с пометкой «ДСП» или содержащие конфиденциальную информацию поступают в администрацию следующими способами:</w:t>
      </w:r>
    </w:p>
    <w:p w:rsidR="00E2266D" w:rsidRPr="00C37953" w:rsidRDefault="00E2266D" w:rsidP="00E2266D">
      <w:pPr>
        <w:widowControl/>
        <w:numPr>
          <w:ilvl w:val="0"/>
          <w:numId w:val="44"/>
        </w:numPr>
        <w:shd w:val="clear" w:color="auto" w:fill="FFFFFF"/>
        <w:tabs>
          <w:tab w:val="num" w:pos="0"/>
          <w:tab w:val="left" w:pos="1260"/>
        </w:tabs>
        <w:autoSpaceDE w:val="0"/>
        <w:autoSpaceDN w:val="0"/>
        <w:spacing w:line="240" w:lineRule="auto"/>
        <w:ind w:left="0" w:firstLine="540"/>
        <w:textAlignment w:val="auto"/>
      </w:pPr>
      <w:r w:rsidRPr="00B22A49">
        <w:lastRenderedPageBreak/>
        <w:t xml:space="preserve">фельдъегерской связью (в рабочее время принимает </w:t>
      </w:r>
      <w:r>
        <w:t>сотрудник сектора делопроизводства и кадровой службы администрации</w:t>
      </w:r>
      <w:r w:rsidRPr="00C37953">
        <w:t>);</w:t>
      </w:r>
    </w:p>
    <w:p w:rsidR="00E2266D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900"/>
        </w:tabs>
        <w:autoSpaceDE w:val="0"/>
        <w:autoSpaceDN w:val="0"/>
        <w:spacing w:line="240" w:lineRule="auto"/>
        <w:ind w:left="0" w:firstLine="540"/>
        <w:textAlignment w:val="auto"/>
      </w:pPr>
      <w:r w:rsidRPr="00B22A49">
        <w:t>через почтовое отделение связи;</w:t>
      </w:r>
    </w:p>
    <w:p w:rsidR="00E2266D" w:rsidRPr="00DC7825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900"/>
        </w:tabs>
        <w:autoSpaceDE w:val="0"/>
        <w:autoSpaceDN w:val="0"/>
        <w:spacing w:line="240" w:lineRule="auto"/>
        <w:ind w:left="0" w:firstLine="540"/>
        <w:textAlignment w:val="auto"/>
      </w:pPr>
      <w:r w:rsidRPr="00DC7825">
        <w:t xml:space="preserve">через </w:t>
      </w:r>
      <w:r w:rsidRPr="0003250B">
        <w:t>СЭД</w:t>
      </w:r>
      <w:r>
        <w:t>О</w:t>
      </w:r>
      <w:r w:rsidRPr="0003250B">
        <w:t xml:space="preserve"> ПМ</w:t>
      </w:r>
      <w:r w:rsidRPr="00DC7825">
        <w:t xml:space="preserve"> (карточка учета);</w:t>
      </w:r>
    </w:p>
    <w:p w:rsidR="00E2266D" w:rsidRDefault="00E2266D" w:rsidP="00E2266D">
      <w:pPr>
        <w:widowControl/>
        <w:numPr>
          <w:ilvl w:val="0"/>
          <w:numId w:val="44"/>
        </w:numPr>
        <w:tabs>
          <w:tab w:val="num" w:pos="0"/>
          <w:tab w:val="left" w:pos="900"/>
        </w:tabs>
        <w:autoSpaceDE w:val="0"/>
        <w:autoSpaceDN w:val="0"/>
        <w:spacing w:line="240" w:lineRule="auto"/>
        <w:ind w:left="0" w:firstLine="540"/>
        <w:textAlignment w:val="auto"/>
      </w:pPr>
      <w:r w:rsidRPr="00B22A49">
        <w:t>курьерским способом или лично заявителем.</w:t>
      </w:r>
    </w:p>
    <w:p w:rsidR="00E2266D" w:rsidRPr="00321A18" w:rsidRDefault="00E2266D" w:rsidP="00E2266D">
      <w:pPr>
        <w:widowControl/>
        <w:autoSpaceDE w:val="0"/>
        <w:autoSpaceDN w:val="0"/>
        <w:spacing w:line="240" w:lineRule="auto"/>
        <w:ind w:firstLine="720"/>
        <w:textAlignment w:val="auto"/>
      </w:pPr>
      <w:r w:rsidRPr="00321A18">
        <w:t>В данном случае документ принимает</w:t>
      </w:r>
      <w:r w:rsidRPr="00321A18">
        <w:rPr>
          <w:color w:val="FF0000"/>
        </w:rPr>
        <w:t xml:space="preserve"> </w:t>
      </w:r>
      <w:r w:rsidRPr="00321A18">
        <w:t xml:space="preserve">сотрудник </w:t>
      </w:r>
      <w:r>
        <w:t>сектора делопроизводства и кадровой службы администрации</w:t>
      </w:r>
      <w:r w:rsidRPr="00321A18">
        <w:t>.</w:t>
      </w:r>
      <w:r w:rsidRPr="00321A18">
        <w:rPr>
          <w:color w:val="FF0000"/>
        </w:rPr>
        <w:t xml:space="preserve"> </w:t>
      </w:r>
      <w:r w:rsidRPr="00321A18">
        <w:t xml:space="preserve">Сотрудник </w:t>
      </w:r>
      <w:r>
        <w:t>сектора делопроизводства и кадровой службы администрации</w:t>
      </w:r>
      <w:r w:rsidRPr="00321A18">
        <w:t xml:space="preserve"> должен оповестить и передать данный документ либо конверт под </w:t>
      </w:r>
      <w:r>
        <w:t xml:space="preserve">подпись ответственному </w:t>
      </w:r>
      <w:r w:rsidRPr="00DC7825">
        <w:t>за ведение конфиденциального делопроизводства.</w:t>
      </w:r>
      <w:r w:rsidRPr="00321A18">
        <w:t xml:space="preserve"> </w:t>
      </w:r>
    </w:p>
    <w:p w:rsidR="00E2266D" w:rsidRDefault="00975486" w:rsidP="00975486">
      <w:pPr>
        <w:shd w:val="clear" w:color="auto" w:fill="FFFFFF"/>
        <w:ind w:firstLine="708"/>
      </w:pPr>
      <w:r>
        <w:t xml:space="preserve">4.10. </w:t>
      </w:r>
      <w:r w:rsidR="00E2266D" w:rsidRPr="00321A18">
        <w:t xml:space="preserve">При поступлении данных документов в </w:t>
      </w:r>
      <w:r w:rsidR="00E2266D">
        <w:t>сектор делопроизводства и кадровой службы администрации</w:t>
      </w:r>
      <w:r w:rsidR="00E2266D" w:rsidRPr="00C37953">
        <w:t xml:space="preserve"> обязательно</w:t>
      </w:r>
      <w:r w:rsidR="00E2266D" w:rsidRPr="00B22A49">
        <w:t xml:space="preserve"> проверяется количество листов, количество экземпляров, наличие приложений.</w:t>
      </w:r>
    </w:p>
    <w:p w:rsidR="00E2266D" w:rsidRPr="00861F34" w:rsidRDefault="00975486" w:rsidP="00975486">
      <w:pPr>
        <w:shd w:val="clear" w:color="auto" w:fill="FFFFFF"/>
        <w:ind w:firstLine="708"/>
      </w:pPr>
      <w:r>
        <w:t xml:space="preserve">4.11. </w:t>
      </w:r>
      <w:r w:rsidR="00E2266D" w:rsidRPr="00861F34">
        <w:t xml:space="preserve">Поступившие документы ограниченного пользования, передаются ответственному за ведение конфиденциального делопроизводства под </w:t>
      </w:r>
      <w:r w:rsidR="00E2266D">
        <w:t>подпись</w:t>
      </w:r>
      <w:r w:rsidR="00E2266D" w:rsidRPr="00861F34">
        <w:t xml:space="preserve"> в журнале передачи документов на регистрацию</w:t>
      </w:r>
      <w:r w:rsidR="00E2266D">
        <w:t>.</w:t>
      </w:r>
    </w:p>
    <w:p w:rsidR="00E2266D" w:rsidRDefault="00975486" w:rsidP="00975486">
      <w:pPr>
        <w:widowControl/>
        <w:shd w:val="clear" w:color="auto" w:fill="FFFFFF"/>
        <w:tabs>
          <w:tab w:val="num" w:pos="0"/>
        </w:tabs>
        <w:autoSpaceDE w:val="0"/>
        <w:autoSpaceDN w:val="0"/>
        <w:spacing w:line="240" w:lineRule="auto"/>
        <w:textAlignment w:val="auto"/>
      </w:pPr>
      <w:r>
        <w:tab/>
        <w:t xml:space="preserve">4.12. </w:t>
      </w:r>
      <w:r w:rsidR="00E2266D" w:rsidRPr="00C37953">
        <w:t xml:space="preserve">Если на этапе регистрации служебной корреспонденции, обращений граждан, ответственный сотрудник </w:t>
      </w:r>
      <w:r w:rsidR="00E2266D">
        <w:t>сектора делопроизводства и кадровой службы администрации</w:t>
      </w:r>
      <w:r w:rsidR="00E2266D" w:rsidRPr="00C37953">
        <w:t xml:space="preserve"> обнаружит в информации признаки конфиденциальности, то этот документ в обязательном порядке регистрируется в разделе регистрации документов ограниченного пользования и под </w:t>
      </w:r>
      <w:r w:rsidR="00E2266D">
        <w:t>подпись</w:t>
      </w:r>
      <w:r w:rsidR="00E2266D" w:rsidRPr="00C37953">
        <w:t xml:space="preserve"> в </w:t>
      </w:r>
      <w:r w:rsidR="00E2266D">
        <w:t xml:space="preserve">журнале передается </w:t>
      </w:r>
      <w:r w:rsidR="00E2266D" w:rsidRPr="00334FD4">
        <w:t>ответственному за конфиденциальное делопроизводство</w:t>
      </w:r>
      <w:r w:rsidR="00E2266D" w:rsidRPr="00C37953">
        <w:t xml:space="preserve">. </w:t>
      </w:r>
      <w:r w:rsidR="00E2266D">
        <w:t>О</w:t>
      </w:r>
      <w:r w:rsidR="00E2266D" w:rsidRPr="00C37953">
        <w:t>тветственный за</w:t>
      </w:r>
      <w:r w:rsidR="00E2266D" w:rsidRPr="00B22A49">
        <w:t xml:space="preserve"> конфиденциальное делопроизводство проставляет на данном документе пометку «ДСП». </w:t>
      </w:r>
    </w:p>
    <w:p w:rsidR="00E2266D" w:rsidRPr="00B22A49" w:rsidRDefault="00975486" w:rsidP="00975486">
      <w:pPr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textAlignment w:val="auto"/>
      </w:pPr>
      <w:r>
        <w:tab/>
        <w:t xml:space="preserve">4.13. </w:t>
      </w:r>
      <w:r w:rsidR="00E2266D">
        <w:t>Д</w:t>
      </w:r>
      <w:r w:rsidR="00E2266D" w:rsidRPr="00B22A49">
        <w:t xml:space="preserve">окументы учитываются поэкземплярно, с указанием количества листов документа и отдельно листов приложений. К присвоенному номеру в штампе документа и в журнале регистрации добавляется пометка «ДСП». </w:t>
      </w:r>
    </w:p>
    <w:p w:rsidR="00E2266D" w:rsidRPr="005653FE" w:rsidRDefault="00975486" w:rsidP="00975486">
      <w:pPr>
        <w:shd w:val="clear" w:color="auto" w:fill="FFFFFF"/>
        <w:ind w:firstLine="708"/>
      </w:pPr>
      <w:r>
        <w:t xml:space="preserve">4.14. </w:t>
      </w:r>
      <w:r w:rsidR="00E2266D" w:rsidRPr="005653FE">
        <w:t xml:space="preserve">После регистрации документа, ответственный за конфиденциальное делопроизводство представляет </w:t>
      </w:r>
      <w:r w:rsidR="00E2266D">
        <w:t xml:space="preserve">документ главе администрации через </w:t>
      </w:r>
      <w:r w:rsidR="00E2266D" w:rsidRPr="005653FE">
        <w:t>ответственно</w:t>
      </w:r>
      <w:r w:rsidR="00E2266D">
        <w:t>го</w:t>
      </w:r>
      <w:r w:rsidR="00E2266D" w:rsidRPr="005653FE">
        <w:t xml:space="preserve"> специалист</w:t>
      </w:r>
      <w:r w:rsidR="00E2266D">
        <w:t>а</w:t>
      </w:r>
      <w:r w:rsidR="00E2266D" w:rsidRPr="005653FE">
        <w:t xml:space="preserve"> </w:t>
      </w:r>
      <w:r w:rsidR="00E2266D">
        <w:t>сектора делопроизводства и кадровой службы</w:t>
      </w:r>
      <w:r w:rsidR="00E2266D" w:rsidRPr="005653FE">
        <w:t xml:space="preserve">. В последующем данный документ доводится в структурное подразделение </w:t>
      </w:r>
      <w:r w:rsidR="00E2266D">
        <w:t>администрации</w:t>
      </w:r>
      <w:r w:rsidR="00E2266D" w:rsidRPr="005653FE">
        <w:t xml:space="preserve"> по компетенции поставленных вопросов для дальнейшего его исполнения. Контроль за исполнением данных документов осуществляет ответственный за конфиденциальное делопроизводство. Документ с пометкой </w:t>
      </w:r>
      <w:r w:rsidR="00E2266D">
        <w:t>«</w:t>
      </w:r>
      <w:r w:rsidR="00E2266D" w:rsidRPr="005653FE">
        <w:t>ДСП</w:t>
      </w:r>
      <w:r w:rsidR="00E2266D">
        <w:t>»</w:t>
      </w:r>
      <w:r w:rsidR="00E2266D" w:rsidRPr="005653FE">
        <w:t xml:space="preserve"> у исполнителя в структурном подразделении хранятся отдельно от других документов. После исполнения и подписания</w:t>
      </w:r>
      <w:r w:rsidR="00E2266D">
        <w:t>,</w:t>
      </w:r>
      <w:r w:rsidR="00E2266D" w:rsidRPr="005653FE">
        <w:t xml:space="preserve"> документ возвращается ответственному за конфиденциальное делопроизводство </w:t>
      </w:r>
      <w:r w:rsidR="00E2266D">
        <w:t>администрации</w:t>
      </w:r>
      <w:r w:rsidR="00E2266D" w:rsidRPr="005653FE">
        <w:t xml:space="preserve"> для снятия с контроля, отправки и подшивки в дело.</w:t>
      </w:r>
    </w:p>
    <w:p w:rsidR="00E2266D" w:rsidRPr="00D534D9" w:rsidRDefault="00975486" w:rsidP="00975486">
      <w:pPr>
        <w:shd w:val="clear" w:color="auto" w:fill="FFFFFF"/>
        <w:ind w:firstLine="708"/>
      </w:pPr>
      <w:r>
        <w:t xml:space="preserve">4.15. </w:t>
      </w:r>
      <w:r w:rsidR="00E2266D" w:rsidRPr="00D534D9">
        <w:t xml:space="preserve">Документы, поступившие в </w:t>
      </w:r>
      <w:r w:rsidR="00E2266D">
        <w:t xml:space="preserve">администрацию </w:t>
      </w:r>
      <w:r w:rsidR="00E2266D" w:rsidRPr="00D534D9">
        <w:t>и уже имеющие пометку «ДСП», передаются ответственному за конфиденциальное делопроизводство под</w:t>
      </w:r>
      <w:r w:rsidR="00E2266D" w:rsidRPr="00277FE0">
        <w:t xml:space="preserve"> </w:t>
      </w:r>
      <w:r w:rsidR="00E2266D">
        <w:t>подпись</w:t>
      </w:r>
      <w:r w:rsidR="00E2266D" w:rsidRPr="00D534D9">
        <w:t>.</w:t>
      </w:r>
    </w:p>
    <w:p w:rsidR="00E2266D" w:rsidRPr="00D534D9" w:rsidRDefault="00975486" w:rsidP="00975486">
      <w:pPr>
        <w:shd w:val="clear" w:color="auto" w:fill="FFFFFF"/>
        <w:ind w:firstLine="708"/>
      </w:pPr>
      <w:r>
        <w:t xml:space="preserve">4.16. </w:t>
      </w:r>
      <w:r w:rsidR="00E2266D" w:rsidRPr="00D534D9">
        <w:t xml:space="preserve">Контроль за сроками исполнения документов с пометкой </w:t>
      </w:r>
      <w:r w:rsidR="00E2266D">
        <w:t>«</w:t>
      </w:r>
      <w:r w:rsidR="00E2266D" w:rsidRPr="00D534D9">
        <w:t>ДСП</w:t>
      </w:r>
      <w:r w:rsidR="00E2266D">
        <w:t>»</w:t>
      </w:r>
      <w:r w:rsidR="00E2266D" w:rsidRPr="00D534D9">
        <w:t>,  осуществляет ответственный за конфиденциальное делопроизводство.</w:t>
      </w:r>
    </w:p>
    <w:p w:rsidR="00E2266D" w:rsidRPr="00B22A49" w:rsidRDefault="00975486" w:rsidP="00975486">
      <w:pPr>
        <w:shd w:val="clear" w:color="auto" w:fill="FFFFFF"/>
        <w:ind w:firstLine="708"/>
      </w:pPr>
      <w:r>
        <w:lastRenderedPageBreak/>
        <w:t xml:space="preserve">4.17. </w:t>
      </w:r>
      <w:r w:rsidR="00E2266D" w:rsidRPr="00D534D9">
        <w:t>Доклад (ознакомление) документов «Для служебного</w:t>
      </w:r>
      <w:r w:rsidR="00E2266D" w:rsidRPr="00B22A49">
        <w:t xml:space="preserve"> пользования» производится в соответствии с их адресной частью, согласно резолюци</w:t>
      </w:r>
      <w:r w:rsidR="00E2266D">
        <w:t>ям</w:t>
      </w:r>
      <w:r w:rsidR="00E2266D" w:rsidRPr="00B22A49">
        <w:t>, поручени</w:t>
      </w:r>
      <w:r w:rsidR="00E2266D">
        <w:t>ям</w:t>
      </w:r>
      <w:r w:rsidR="00E2266D" w:rsidRPr="00B22A49">
        <w:t xml:space="preserve"> должностных лиц на документах. Ответственным за исполнение документа является лицо, которое указано в резолюции (поручении) первым, если иное не оговорено особо. </w:t>
      </w:r>
    </w:p>
    <w:p w:rsidR="00E2266D" w:rsidRPr="00B22A49" w:rsidRDefault="00975486" w:rsidP="00975486">
      <w:pPr>
        <w:shd w:val="clear" w:color="auto" w:fill="FFFFFF"/>
        <w:ind w:firstLine="708"/>
      </w:pPr>
      <w:r>
        <w:t xml:space="preserve">4.18. </w:t>
      </w:r>
      <w:r w:rsidR="00E2266D" w:rsidRPr="00B22A49">
        <w:t>Снятие копий с документа, имеющего пометку «ДСП»,</w:t>
      </w:r>
      <w:r w:rsidR="00E2266D">
        <w:t xml:space="preserve"> </w:t>
      </w:r>
      <w:r w:rsidR="00E2266D" w:rsidRPr="00C94EE0">
        <w:t>производится только ответственным за конфиденциальное делопро</w:t>
      </w:r>
      <w:r w:rsidR="00E2266D" w:rsidRPr="00C174F9">
        <w:t>изводство</w:t>
      </w:r>
      <w:r w:rsidR="00E2266D" w:rsidRPr="00C37953">
        <w:t xml:space="preserve"> по заявке исполнителя. Копии документов с пометкой</w:t>
      </w:r>
      <w:r w:rsidR="00E2266D" w:rsidRPr="00B22A49">
        <w:t xml:space="preserve"> «ДСП» и выписки из них регистрируются за отдельными номерами. При этом на документах, а также в соответствующих журналах учета делается отметка с указанием даты копирования и количества экземпляров копий (выписок), номера листов или пунктов документов, которые копировались, а также регистрационных номеров копий выписок.</w:t>
      </w:r>
    </w:p>
    <w:p w:rsidR="00E2266D" w:rsidRPr="00B22A49" w:rsidRDefault="00975486" w:rsidP="00975486">
      <w:pPr>
        <w:shd w:val="clear" w:color="auto" w:fill="FFFFFF"/>
        <w:ind w:firstLine="708"/>
      </w:pPr>
      <w:r>
        <w:t xml:space="preserve">4.19. </w:t>
      </w:r>
      <w:r w:rsidR="00E2266D" w:rsidRPr="00B22A49">
        <w:t xml:space="preserve">При отсутствии служебной необходимости в ограничении доступа к носителю информации (документу), наступлении (окончании) условий, не требующих сохранения ограничений по данному документу, </w:t>
      </w:r>
      <w:r w:rsidR="00E2266D" w:rsidRPr="00C11567">
        <w:t xml:space="preserve"> ответственным за конфиденциальное делопроизводство</w:t>
      </w:r>
      <w:r w:rsidR="00E2266D" w:rsidRPr="00C37953">
        <w:t xml:space="preserve"> </w:t>
      </w:r>
      <w:r w:rsidR="00E2266D" w:rsidRPr="00B22A49">
        <w:t xml:space="preserve">снимается пометка «Для служебного пользования», о чем делается запись в учетных документах. </w:t>
      </w:r>
    </w:p>
    <w:p w:rsidR="00E2266D" w:rsidRPr="00B22A49" w:rsidRDefault="00975486" w:rsidP="00975486">
      <w:pPr>
        <w:shd w:val="clear" w:color="auto" w:fill="FFFFFF"/>
        <w:ind w:firstLine="540"/>
      </w:pPr>
      <w:r>
        <w:t xml:space="preserve">4.20. </w:t>
      </w:r>
      <w:r w:rsidR="00E2266D" w:rsidRPr="00B22A49">
        <w:t>Снятие пометки «ДСП» с документов производится при следующих условиях:</w:t>
      </w:r>
    </w:p>
    <w:p w:rsidR="00E2266D" w:rsidRPr="00B22A49" w:rsidRDefault="00E2266D" w:rsidP="00E2266D">
      <w:pPr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0" w:firstLine="540"/>
      </w:pPr>
      <w:r w:rsidRPr="00B22A49">
        <w:t>при окончании срока (условий) ограничения в распространении (доступе) документа;</w:t>
      </w:r>
    </w:p>
    <w:p w:rsidR="00E2266D" w:rsidRPr="00B22A49" w:rsidRDefault="00E2266D" w:rsidP="00E2266D">
      <w:pPr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0" w:firstLine="540"/>
      </w:pPr>
      <w:r w:rsidRPr="00B22A49">
        <w:t>при принятии решения должностным лицом, установившим ограничение в распространении документа, о снятии ограничения в его распространении;</w:t>
      </w:r>
    </w:p>
    <w:p w:rsidR="00E2266D" w:rsidRPr="003A2B6D" w:rsidRDefault="00E2266D" w:rsidP="00E2266D">
      <w:pPr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0" w:firstLine="540"/>
      </w:pPr>
      <w:r w:rsidRPr="003A2B6D">
        <w:t>по результатам утвержденного решения (акта) постоянно</w:t>
      </w:r>
      <w:r w:rsidR="00954A47">
        <w:t xml:space="preserve">                                </w:t>
      </w:r>
      <w:r w:rsidR="0001493F">
        <w:t xml:space="preserve">  </w:t>
      </w:r>
      <w:r w:rsidRPr="003A2B6D">
        <w:t xml:space="preserve"> действующей по рассмотрению закрытых документов экспертной комиссии;</w:t>
      </w:r>
    </w:p>
    <w:p w:rsidR="00E2266D" w:rsidRPr="00B22A49" w:rsidRDefault="00E2266D" w:rsidP="00E2266D">
      <w:pPr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0" w:firstLine="540"/>
      </w:pPr>
      <w:r w:rsidRPr="00B22A49">
        <w:t xml:space="preserve">при уточнении (пересмотре) тематики, информативности сведений (при выявлении нецелесообразности ограничения в доступе к ним), а также сроков (условий) ограничений в распространении документов, устанавливаемых своим или отраслевым, ведомственным перечнем или перечнем </w:t>
      </w:r>
      <w:r>
        <w:t>администрации</w:t>
      </w:r>
      <w:r w:rsidRPr="00B22A49">
        <w:t xml:space="preserve">  сведений ограниченного распространения. </w:t>
      </w:r>
    </w:p>
    <w:p w:rsidR="00E2266D" w:rsidRPr="00B22A49" w:rsidRDefault="00975486" w:rsidP="00975486">
      <w:pPr>
        <w:shd w:val="clear" w:color="auto" w:fill="FFFFFF"/>
        <w:ind w:firstLine="540"/>
      </w:pPr>
      <w:r>
        <w:t xml:space="preserve">4.21. </w:t>
      </w:r>
      <w:r w:rsidR="00E2266D" w:rsidRPr="00B22A49">
        <w:t xml:space="preserve">При снятии пометки «ДСП» с документов, на лицевой стороне документа, обложке дела пометка «ДСП» погашается (зачеркивается) штампом или записью с указанием даты и номера акта (решения), в соответствии с которым она снимается. Аналогичные отметки вносятся в описи дел, номенклатуру дел и в соответствующие формы учета документов. В последующем принимаются меры по информированию всех адресатов, которым направлялись эти документы, о снятии ограничений в их распространении. </w:t>
      </w:r>
    </w:p>
    <w:p w:rsidR="00E2266D" w:rsidRDefault="00E2266D" w:rsidP="00E2266D">
      <w:pPr>
        <w:rPr>
          <w:b/>
          <w:bCs/>
        </w:rPr>
      </w:pPr>
    </w:p>
    <w:p w:rsidR="00CC2FA6" w:rsidRDefault="00CC2FA6" w:rsidP="00975486">
      <w:pPr>
        <w:ind w:left="284"/>
        <w:jc w:val="center"/>
        <w:rPr>
          <w:b/>
          <w:bCs/>
        </w:rPr>
      </w:pPr>
    </w:p>
    <w:p w:rsidR="00CC2FA6" w:rsidRDefault="00CC2FA6" w:rsidP="00975486">
      <w:pPr>
        <w:ind w:left="284"/>
        <w:jc w:val="center"/>
        <w:rPr>
          <w:b/>
          <w:bCs/>
        </w:rPr>
      </w:pPr>
    </w:p>
    <w:p w:rsidR="00975486" w:rsidRDefault="00E2266D" w:rsidP="00975486">
      <w:pPr>
        <w:ind w:left="284"/>
        <w:jc w:val="center"/>
        <w:rPr>
          <w:b/>
          <w:bCs/>
          <w:u w:val="single"/>
        </w:rPr>
      </w:pPr>
      <w:r>
        <w:rPr>
          <w:b/>
          <w:bCs/>
        </w:rPr>
        <w:lastRenderedPageBreak/>
        <w:t xml:space="preserve">5. </w:t>
      </w:r>
      <w:r w:rsidRPr="00933472">
        <w:rPr>
          <w:b/>
          <w:bCs/>
          <w:u w:val="single"/>
        </w:rPr>
        <w:t>Организация работы со служебными документами</w:t>
      </w:r>
      <w:r w:rsidR="00975486">
        <w:rPr>
          <w:b/>
          <w:bCs/>
          <w:u w:val="single"/>
        </w:rPr>
        <w:t xml:space="preserve"> </w:t>
      </w:r>
      <w:r w:rsidRPr="00933472">
        <w:rPr>
          <w:b/>
          <w:bCs/>
          <w:u w:val="single"/>
        </w:rPr>
        <w:t xml:space="preserve">и </w:t>
      </w:r>
    </w:p>
    <w:p w:rsidR="00E2266D" w:rsidRPr="00933472" w:rsidRDefault="00E2266D" w:rsidP="00975486">
      <w:pPr>
        <w:ind w:left="284"/>
        <w:jc w:val="center"/>
        <w:rPr>
          <w:b/>
          <w:bCs/>
          <w:u w:val="single"/>
        </w:rPr>
      </w:pPr>
      <w:r w:rsidRPr="00933472">
        <w:rPr>
          <w:b/>
          <w:bCs/>
          <w:u w:val="single"/>
        </w:rPr>
        <w:t>обращениями граждан</w:t>
      </w:r>
    </w:p>
    <w:p w:rsidR="00E2266D" w:rsidRDefault="00E2266D" w:rsidP="00E2266D">
      <w:pPr>
        <w:ind w:firstLine="709"/>
        <w:rPr>
          <w:spacing w:val="-7"/>
        </w:rPr>
      </w:pPr>
      <w:r w:rsidRPr="005B64EF">
        <w:rPr>
          <w:spacing w:val="-7"/>
        </w:rPr>
        <w:t xml:space="preserve">В </w:t>
      </w:r>
      <w:r>
        <w:rPr>
          <w:spacing w:val="-7"/>
        </w:rPr>
        <w:t xml:space="preserve">администрации </w:t>
      </w:r>
      <w:r w:rsidRPr="005B64EF">
        <w:rPr>
          <w:spacing w:val="-7"/>
        </w:rPr>
        <w:t>установлена смешанная система делопроизводства, предусматривающая центра</w:t>
      </w:r>
      <w:r>
        <w:rPr>
          <w:spacing w:val="-7"/>
        </w:rPr>
        <w:t>лизованную работу с документами.</w:t>
      </w:r>
    </w:p>
    <w:p w:rsidR="00E2266D" w:rsidRPr="00681470" w:rsidRDefault="00E2266D" w:rsidP="00E2266D">
      <w:pPr>
        <w:ind w:left="709"/>
        <w:rPr>
          <w:b/>
          <w:bCs/>
        </w:rPr>
      </w:pPr>
      <w:r>
        <w:rPr>
          <w:b/>
          <w:bCs/>
        </w:rPr>
        <w:t xml:space="preserve">5.1. Прием, первичная обработка, </w:t>
      </w:r>
      <w:r w:rsidRPr="00681470">
        <w:rPr>
          <w:b/>
          <w:bCs/>
        </w:rPr>
        <w:t>доставка и отправка докумен</w:t>
      </w:r>
      <w:r>
        <w:rPr>
          <w:b/>
          <w:bCs/>
        </w:rPr>
        <w:t>тов</w:t>
      </w:r>
    </w:p>
    <w:p w:rsidR="00E2266D" w:rsidRPr="00681470" w:rsidRDefault="00E2266D" w:rsidP="00E2266D">
      <w:pPr>
        <w:shd w:val="clear" w:color="auto" w:fill="FFFFFF"/>
        <w:ind w:firstLine="708"/>
      </w:pPr>
      <w:r>
        <w:t xml:space="preserve">5.1.1. </w:t>
      </w:r>
      <w:r w:rsidRPr="00681470">
        <w:t xml:space="preserve">Обеспечение </w:t>
      </w:r>
      <w:r>
        <w:t xml:space="preserve">работы по рассмотрению документов и </w:t>
      </w:r>
      <w:r w:rsidRPr="00681470">
        <w:t xml:space="preserve">обращений граждан, поступающих в </w:t>
      </w:r>
      <w:r>
        <w:t>администрацию</w:t>
      </w:r>
      <w:r w:rsidRPr="00681470">
        <w:t>, осуществляют:</w:t>
      </w:r>
    </w:p>
    <w:p w:rsidR="00E2266D" w:rsidRPr="00681470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>
        <w:t>Сектор делопроизводства и кадровой службы администрации</w:t>
      </w:r>
      <w:r w:rsidRPr="00681470">
        <w:t>.</w:t>
      </w:r>
    </w:p>
    <w:p w:rsidR="00E2266D" w:rsidRDefault="00E2266D" w:rsidP="00E2266D">
      <w:pPr>
        <w:shd w:val="clear" w:color="auto" w:fill="FFFFFF"/>
      </w:pPr>
      <w:r>
        <w:tab/>
        <w:t xml:space="preserve">5.1.2. </w:t>
      </w:r>
      <w:r w:rsidRPr="00681470">
        <w:t xml:space="preserve">Прием служебных документов и обращений граждан в </w:t>
      </w:r>
      <w:r>
        <w:t>администрации</w:t>
      </w:r>
      <w:r w:rsidRPr="00681470">
        <w:t xml:space="preserve">  осуществляется следующим</w:t>
      </w:r>
      <w:r>
        <w:t>и</w:t>
      </w:r>
      <w:r w:rsidRPr="00681470">
        <w:t xml:space="preserve"> способами:</w:t>
      </w:r>
    </w:p>
    <w:p w:rsidR="00E2266D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>
        <w:t xml:space="preserve">в системе электронного документооборота </w:t>
      </w:r>
      <w:r w:rsidRPr="004B3EE7">
        <w:rPr>
          <w:spacing w:val="2"/>
        </w:rPr>
        <w:t>Правительства Москвы</w:t>
      </w:r>
      <w:r>
        <w:t>;</w:t>
      </w:r>
    </w:p>
    <w:p w:rsidR="00E2266D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 w:rsidRPr="00681470">
        <w:t>через почтовое отделение связи;</w:t>
      </w:r>
    </w:p>
    <w:p w:rsidR="00E2266D" w:rsidRPr="00681470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 w:rsidRPr="00681470">
        <w:t xml:space="preserve">с использованием официального Интернет-портала </w:t>
      </w:r>
      <w:r>
        <w:t>поселения Щаповское</w:t>
      </w:r>
      <w:r w:rsidRPr="00681470">
        <w:t>;</w:t>
      </w:r>
    </w:p>
    <w:p w:rsidR="00E2266D" w:rsidRPr="009B625A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 w:rsidRPr="00681470">
        <w:t>с использованием факсимильной связи</w:t>
      </w:r>
      <w:r>
        <w:t xml:space="preserve"> </w:t>
      </w:r>
      <w:r w:rsidRPr="001D6C39">
        <w:t>(кроме обращений</w:t>
      </w:r>
      <w:r w:rsidRPr="009B625A">
        <w:t xml:space="preserve"> граждан </w:t>
      </w:r>
      <w:r>
        <w:t xml:space="preserve">статья 4 Федерального закона РФ № </w:t>
      </w:r>
      <w:r w:rsidRPr="009B625A">
        <w:t>59-ФЗ)</w:t>
      </w:r>
    </w:p>
    <w:p w:rsidR="00E2266D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 w:rsidRPr="00681470">
        <w:t>нарочными, курьерами;</w:t>
      </w:r>
    </w:p>
    <w:p w:rsidR="00E2266D" w:rsidRPr="00681470" w:rsidRDefault="00E2266D" w:rsidP="00E2266D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ind w:left="0" w:firstLine="720"/>
        <w:textAlignment w:val="auto"/>
      </w:pPr>
      <w:r w:rsidRPr="002D1FE5">
        <w:t>лично гражданами</w:t>
      </w:r>
      <w:r>
        <w:t>;</w:t>
      </w:r>
    </w:p>
    <w:p w:rsidR="00E2266D" w:rsidRPr="00681470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 w:rsidRPr="00681470">
        <w:t>в виде телефонограмм;</w:t>
      </w:r>
    </w:p>
    <w:p w:rsidR="00E2266D" w:rsidRPr="00681470" w:rsidRDefault="00E2266D" w:rsidP="00E2266D">
      <w:pPr>
        <w:numPr>
          <w:ilvl w:val="0"/>
          <w:numId w:val="1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ind w:left="0" w:firstLine="720"/>
      </w:pPr>
      <w:r w:rsidRPr="00681470">
        <w:t xml:space="preserve">в ходе личного приема граждан должностными лицами </w:t>
      </w:r>
      <w:r>
        <w:t>администрации</w:t>
      </w:r>
      <w:r w:rsidRPr="00681470">
        <w:t>;</w:t>
      </w:r>
    </w:p>
    <w:p w:rsidR="00E2266D" w:rsidRPr="00681470" w:rsidRDefault="00E2266D" w:rsidP="00E2266D">
      <w:pPr>
        <w:shd w:val="clear" w:color="auto" w:fill="FFFFFF"/>
        <w:tabs>
          <w:tab w:val="num" w:pos="0"/>
          <w:tab w:val="left" w:pos="1080"/>
        </w:tabs>
        <w:autoSpaceDE w:val="0"/>
        <w:autoSpaceDN w:val="0"/>
      </w:pPr>
      <w:r>
        <w:tab/>
      </w:r>
      <w:r w:rsidRPr="00681470">
        <w:t xml:space="preserve">При отправке служебной корреспонденции с использованием автоматизированных систем адресату направляется отсканированная электронная копия подлежащего отправке документа,  а оригинал документа остается в месте его регистрации.  </w:t>
      </w:r>
    </w:p>
    <w:p w:rsidR="00E2266D" w:rsidRPr="00681470" w:rsidRDefault="00E2266D" w:rsidP="00E2266D">
      <w:pPr>
        <w:shd w:val="clear" w:color="auto" w:fill="FFFFFF"/>
        <w:tabs>
          <w:tab w:val="left" w:pos="709"/>
        </w:tabs>
      </w:pPr>
      <w:r>
        <w:tab/>
        <w:t xml:space="preserve">5.1.3. </w:t>
      </w:r>
      <w:r w:rsidRPr="00681470">
        <w:t xml:space="preserve">Регистрация и прохождение документов, поступивших в </w:t>
      </w:r>
      <w:r>
        <w:t>администрацию</w:t>
      </w:r>
      <w:r w:rsidRPr="00681470">
        <w:t xml:space="preserve"> и отправляемых из </w:t>
      </w:r>
      <w:r>
        <w:t xml:space="preserve">администрации осуществляется в СЭДО ПМ, а также </w:t>
      </w:r>
      <w:r w:rsidRPr="00681470">
        <w:t xml:space="preserve">любым из перечисленных способов, регламентируется настоящим Регламентом и отдельными распоряжениями </w:t>
      </w:r>
      <w:r>
        <w:t>администрации</w:t>
      </w:r>
      <w:r w:rsidRPr="00681470">
        <w:t>.</w:t>
      </w:r>
    </w:p>
    <w:p w:rsidR="00E2266D" w:rsidRPr="0037032C" w:rsidRDefault="00E2266D" w:rsidP="00E2266D">
      <w:pPr>
        <w:autoSpaceDE w:val="0"/>
        <w:autoSpaceDN w:val="0"/>
        <w:spacing w:line="240" w:lineRule="auto"/>
        <w:ind w:firstLine="708"/>
      </w:pPr>
      <w:r w:rsidRPr="0037032C">
        <w:t>Электронные документы, оформленные в соответствии с требованиями федерального законодательства, являются равнозначными документам, оформленным на бумажном носителе, если иное не установлено федеральным законодательством. Если необходимость наличия документа в бумажной форме не определена нормативными правовыми актами, электронный документ имеет право хождения без создания и использования копий на бумажном носителе.</w:t>
      </w:r>
    </w:p>
    <w:p w:rsidR="00E2266D" w:rsidRPr="00681470" w:rsidRDefault="00E2266D" w:rsidP="00E2266D">
      <w:pPr>
        <w:pStyle w:val="21"/>
        <w:overflowPunct/>
        <w:autoSpaceDE/>
        <w:autoSpaceDN/>
        <w:spacing w:line="360" w:lineRule="atLeast"/>
      </w:pPr>
      <w:r>
        <w:t>5</w:t>
      </w:r>
      <w:r w:rsidRPr="009D4CB3">
        <w:t>.1.</w:t>
      </w:r>
      <w:r>
        <w:t>4</w:t>
      </w:r>
      <w:r w:rsidRPr="009D4CB3">
        <w:t xml:space="preserve">. </w:t>
      </w:r>
      <w:r w:rsidRPr="00681470">
        <w:t xml:space="preserve">Прием, первичная обработка, доставка корреспонденции осуществляется </w:t>
      </w:r>
      <w:r>
        <w:t>сектором делопроизводства  и кадровой службы администрации.</w:t>
      </w:r>
    </w:p>
    <w:p w:rsidR="00E2266D" w:rsidRPr="00681470" w:rsidRDefault="00E2266D" w:rsidP="00E2266D">
      <w:pPr>
        <w:pStyle w:val="21"/>
        <w:overflowPunct/>
        <w:autoSpaceDE/>
        <w:autoSpaceDN/>
        <w:spacing w:line="360" w:lineRule="atLeast"/>
      </w:pPr>
      <w:r w:rsidRPr="00681470">
        <w:t xml:space="preserve">При приеме документов от нарочных в разносной книге отправителя  и (или) на копии документа ставится штамп </w:t>
      </w:r>
      <w:r>
        <w:t>администрации</w:t>
      </w:r>
      <w:r w:rsidRPr="00681470">
        <w:t xml:space="preserve">, дата и подпись сотрудника </w:t>
      </w:r>
      <w:r>
        <w:t>сектора делопроизводства и кадровой службы администрации,</w:t>
      </w:r>
      <w:r w:rsidRPr="00681470">
        <w:t xml:space="preserve"> принявшего документ.</w:t>
      </w:r>
    </w:p>
    <w:p w:rsidR="00E2266D" w:rsidRDefault="00E2266D" w:rsidP="00E2266D">
      <w:pPr>
        <w:pStyle w:val="21"/>
        <w:overflowPunct/>
        <w:autoSpaceDE/>
        <w:autoSpaceDN/>
        <w:spacing w:line="360" w:lineRule="atLeast"/>
      </w:pPr>
      <w:r w:rsidRPr="00681470">
        <w:t xml:space="preserve">При приеме обращений от граждан при наличии копии обращения на ней, </w:t>
      </w:r>
      <w:r w:rsidRPr="00681470">
        <w:lastRenderedPageBreak/>
        <w:t xml:space="preserve">по просьбе гражданина, ставится штамп </w:t>
      </w:r>
      <w:r>
        <w:t>администрации</w:t>
      </w:r>
      <w:r w:rsidRPr="00681470">
        <w:t xml:space="preserve"> с указание</w:t>
      </w:r>
      <w:r>
        <w:t xml:space="preserve">м даты поступления обращения в администрации. </w:t>
      </w:r>
    </w:p>
    <w:p w:rsidR="00E2266D" w:rsidRPr="00681470" w:rsidRDefault="00E2266D" w:rsidP="00E2266D">
      <w:pPr>
        <w:pStyle w:val="21"/>
        <w:numPr>
          <w:ilvl w:val="2"/>
          <w:numId w:val="66"/>
        </w:numPr>
        <w:overflowPunct/>
        <w:autoSpaceDE/>
        <w:autoSpaceDN/>
        <w:spacing w:line="360" w:lineRule="atLeast"/>
        <w:ind w:left="0" w:firstLine="709"/>
      </w:pPr>
      <w:r w:rsidRPr="00681470">
        <w:t xml:space="preserve">Все конверты, поступившие в </w:t>
      </w:r>
      <w:r>
        <w:t xml:space="preserve">администрацию </w:t>
      </w:r>
      <w:r w:rsidRPr="00681470">
        <w:t xml:space="preserve">с документами, вскрываются. </w:t>
      </w:r>
    </w:p>
    <w:p w:rsidR="00E2266D" w:rsidRPr="00681470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681470">
        <w:t>При вскрытии конвертов со служебной корреспонденцией проверяется наличие документов, указанных в них приложений, а также наличие</w:t>
      </w:r>
      <w:r w:rsidRPr="004E1C2C">
        <w:rPr>
          <w:color w:val="993300"/>
        </w:rPr>
        <w:t xml:space="preserve"> </w:t>
      </w:r>
      <w:r w:rsidRPr="00681470">
        <w:t>удостоверяющих реквизитов (подписи, печати и др.).</w:t>
      </w:r>
    </w:p>
    <w:p w:rsidR="00E2266D" w:rsidRPr="00681470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681470">
        <w:t>В случае обнаружения недостачи либо отсутствия необходимых реквизитов служебные документы возвращаются отправителю с указанием причин возврата.</w:t>
      </w:r>
    </w:p>
    <w:p w:rsidR="00E2266D" w:rsidRPr="00681470" w:rsidRDefault="00E2266D" w:rsidP="00E2266D">
      <w:pPr>
        <w:shd w:val="clear" w:color="auto" w:fill="FFFFFF"/>
        <w:tabs>
          <w:tab w:val="left" w:pos="709"/>
        </w:tabs>
      </w:pPr>
      <w:r>
        <w:tab/>
        <w:t xml:space="preserve">5.1.6. </w:t>
      </w:r>
      <w:r w:rsidRPr="00681470">
        <w:t xml:space="preserve">Ошибочно доставленная корреспонденция возвращается отправителю с пояснением причины возврата </w:t>
      </w:r>
      <w:r w:rsidRPr="00E07F21">
        <w:rPr>
          <w:b/>
          <w:bCs/>
        </w:rPr>
        <w:t>не позднее</w:t>
      </w:r>
      <w:r w:rsidRPr="00681470">
        <w:t xml:space="preserve"> </w:t>
      </w:r>
      <w:r>
        <w:rPr>
          <w:b/>
          <w:bCs/>
        </w:rPr>
        <w:t>трех</w:t>
      </w:r>
      <w:r w:rsidRPr="00681470">
        <w:rPr>
          <w:b/>
          <w:bCs/>
        </w:rPr>
        <w:t xml:space="preserve"> рабочих дней</w:t>
      </w:r>
      <w:r w:rsidRPr="00681470">
        <w:t xml:space="preserve"> с момента получения.</w:t>
      </w:r>
    </w:p>
    <w:p w:rsidR="00E2266D" w:rsidRPr="00681470" w:rsidRDefault="00E2266D" w:rsidP="00E2266D">
      <w:pPr>
        <w:shd w:val="clear" w:color="auto" w:fill="FFFFFF"/>
        <w:tabs>
          <w:tab w:val="left" w:pos="709"/>
        </w:tabs>
      </w:pPr>
      <w:r>
        <w:tab/>
        <w:t xml:space="preserve">5.1.7. </w:t>
      </w:r>
      <w:r w:rsidRPr="00681470">
        <w:t xml:space="preserve">На всех документах и обращениях граждан, поступивших </w:t>
      </w:r>
      <w:r>
        <w:t>в сектор делопроизводства и кадровой службы</w:t>
      </w:r>
      <w:r w:rsidRPr="00681470">
        <w:t>, проставляется штамп с указанием даты текущего дня (даты поступления).</w:t>
      </w:r>
    </w:p>
    <w:p w:rsidR="00E2266D" w:rsidRPr="00681470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681470">
        <w:t xml:space="preserve">Документы, требующие срочного рассмотрения, регистрируются </w:t>
      </w:r>
      <w:r>
        <w:t>в СЭДО ПМ</w:t>
      </w:r>
      <w:r w:rsidRPr="00681470">
        <w:t xml:space="preserve"> с указанием даты текущего дня</w:t>
      </w:r>
      <w:r>
        <w:t xml:space="preserve"> с направлением документа</w:t>
      </w:r>
      <w:r w:rsidRPr="00801252">
        <w:t xml:space="preserve">, с пометкой  </w:t>
      </w:r>
      <w:r>
        <w:t>«</w:t>
      </w:r>
      <w:r w:rsidRPr="00801252">
        <w:t>незамедлительно</w:t>
      </w:r>
      <w:r>
        <w:t>»</w:t>
      </w:r>
      <w:r w:rsidRPr="00681470">
        <w:t>.</w:t>
      </w:r>
    </w:p>
    <w:p w:rsidR="00E2266D" w:rsidRPr="00681470" w:rsidRDefault="00E2266D" w:rsidP="00E2266D">
      <w:pPr>
        <w:shd w:val="clear" w:color="auto" w:fill="FFFFFF"/>
        <w:tabs>
          <w:tab w:val="left" w:pos="0"/>
        </w:tabs>
      </w:pPr>
      <w:r>
        <w:tab/>
        <w:t xml:space="preserve">5.1.8. </w:t>
      </w:r>
      <w:r w:rsidRPr="00681470">
        <w:t xml:space="preserve">К документам, требующим </w:t>
      </w:r>
      <w:r w:rsidRPr="00681470">
        <w:rPr>
          <w:b/>
          <w:bCs/>
        </w:rPr>
        <w:t>срочного рассмотрения</w:t>
      </w:r>
      <w:r w:rsidRPr="00681470">
        <w:t>, относятся: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  <w:rPr>
          <w:b/>
          <w:bCs/>
        </w:rPr>
      </w:pPr>
      <w:r w:rsidRPr="00681470">
        <w:t xml:space="preserve">документы, имеющие пометку срочности: </w:t>
      </w:r>
      <w:r w:rsidRPr="00681470">
        <w:rPr>
          <w:b/>
          <w:bCs/>
        </w:rPr>
        <w:t>«Срочно», «Весьма срочно»,</w:t>
      </w:r>
      <w:r>
        <w:rPr>
          <w:b/>
          <w:bCs/>
        </w:rPr>
        <w:t xml:space="preserve"> </w:t>
      </w:r>
      <w:r w:rsidRPr="00681470">
        <w:rPr>
          <w:b/>
          <w:bCs/>
        </w:rPr>
        <w:t>«Оперативно», «Незамедлительно»;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</w:pPr>
      <w:r w:rsidRPr="00681470">
        <w:t>распорядительные документы со сроками исполнения менее одного месяца;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</w:pPr>
      <w:r w:rsidRPr="00681470">
        <w:t>проекты распорядительных документов, поступившие на согласование;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</w:pPr>
      <w:r w:rsidRPr="00681470">
        <w:t>телеграммы и уведомления граждан и организаций о проведении митингов, демонстраций, шествий и пикетирований и т.п.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</w:pPr>
      <w:r w:rsidRPr="00681470">
        <w:t>обращения об аварийных ситуациях в сфере ЖКХ.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</w:pPr>
      <w:r w:rsidRPr="00681470">
        <w:t>обращения о готовящихся (совершенных) террористических актах, иных действиях, направленных против общественной безопасности.</w:t>
      </w:r>
    </w:p>
    <w:p w:rsidR="00E2266D" w:rsidRPr="00681470" w:rsidRDefault="00E2266D" w:rsidP="00E2266D">
      <w:pPr>
        <w:numPr>
          <w:ilvl w:val="0"/>
          <w:numId w:val="13"/>
        </w:numPr>
        <w:tabs>
          <w:tab w:val="num" w:pos="0"/>
          <w:tab w:val="left" w:pos="1080"/>
        </w:tabs>
        <w:ind w:left="0" w:firstLine="720"/>
      </w:pPr>
      <w:r w:rsidRPr="00681470">
        <w:t>обращения об у</w:t>
      </w:r>
      <w:r>
        <w:t>грозах жизни и здоровью граждан.</w:t>
      </w:r>
    </w:p>
    <w:p w:rsidR="00E2266D" w:rsidRDefault="00E2266D" w:rsidP="00E2266D">
      <w:pPr>
        <w:shd w:val="clear" w:color="auto" w:fill="FFFFFF"/>
        <w:tabs>
          <w:tab w:val="left" w:pos="0"/>
        </w:tabs>
      </w:pPr>
      <w:r>
        <w:tab/>
        <w:t xml:space="preserve">5.1.9. </w:t>
      </w:r>
      <w:r w:rsidRPr="00681470">
        <w:t>На первой странице документов</w:t>
      </w:r>
      <w:r>
        <w:t xml:space="preserve"> сектором делопроизводства и кадровой службы администрации</w:t>
      </w:r>
      <w:r w:rsidRPr="00681470">
        <w:t xml:space="preserve"> (в отношении заявлений о проведении митингов, демонстраций, шествий и пикетирований) проставляется штамп с указанием регистрационного номера, даты текущего дня (дня поступления) и времени регистрации. </w:t>
      </w:r>
    </w:p>
    <w:p w:rsidR="00E2266D" w:rsidRPr="00681470" w:rsidRDefault="00E2266D" w:rsidP="00E2266D">
      <w:pPr>
        <w:shd w:val="clear" w:color="auto" w:fill="FFFFFF"/>
        <w:tabs>
          <w:tab w:val="left" w:pos="0"/>
        </w:tabs>
      </w:pPr>
      <w:r>
        <w:tab/>
      </w:r>
      <w:r w:rsidRPr="00681470">
        <w:t xml:space="preserve">Выполнение поручений по документам, требующим срочного рассмотрения, осуществляется в сроки, установленные настоящим </w:t>
      </w:r>
      <w:r>
        <w:t>Р</w:t>
      </w:r>
      <w:r w:rsidRPr="00681470">
        <w:t xml:space="preserve">егламентом или поручением </w:t>
      </w:r>
      <w:r>
        <w:t>главы администрации</w:t>
      </w:r>
      <w:r w:rsidRPr="00681470">
        <w:t>.</w:t>
      </w:r>
    </w:p>
    <w:p w:rsidR="00E2266D" w:rsidRPr="003F644A" w:rsidRDefault="00E2266D" w:rsidP="00E2266D">
      <w:pPr>
        <w:shd w:val="clear" w:color="auto" w:fill="FFFFFF"/>
        <w:tabs>
          <w:tab w:val="left" w:pos="0"/>
        </w:tabs>
        <w:rPr>
          <w:i/>
        </w:rPr>
      </w:pPr>
      <w:r>
        <w:tab/>
        <w:t xml:space="preserve">5.1.10. </w:t>
      </w:r>
      <w:r w:rsidRPr="009D4CB3">
        <w:t xml:space="preserve">Обращения граждан, поступившие в </w:t>
      </w:r>
      <w:r>
        <w:t>администрацию</w:t>
      </w:r>
      <w:r w:rsidRPr="009D4CB3">
        <w:t xml:space="preserve">, относящиеся к компетенции органов местного самоуправления, направляются для рассмотрения непосредственно в </w:t>
      </w:r>
      <w:r>
        <w:t>структурное подразделение по принадлежности вопроса</w:t>
      </w:r>
      <w:r w:rsidRPr="009D4CB3">
        <w:t xml:space="preserve">. </w:t>
      </w:r>
    </w:p>
    <w:p w:rsidR="00E2266D" w:rsidRPr="003009ED" w:rsidRDefault="00E2266D" w:rsidP="00E2266D">
      <w:pPr>
        <w:ind w:left="502"/>
        <w:rPr>
          <w:b/>
        </w:rPr>
      </w:pPr>
      <w:r>
        <w:rPr>
          <w:b/>
        </w:rPr>
        <w:lastRenderedPageBreak/>
        <w:t xml:space="preserve">5.2. </w:t>
      </w:r>
      <w:r w:rsidRPr="003009ED">
        <w:rPr>
          <w:b/>
        </w:rPr>
        <w:t>Регистрация документов</w:t>
      </w:r>
    </w:p>
    <w:p w:rsidR="00E2266D" w:rsidRPr="00681470" w:rsidRDefault="00E2266D" w:rsidP="00E2266D">
      <w:pPr>
        <w:tabs>
          <w:tab w:val="left" w:pos="0"/>
        </w:tabs>
        <w:ind w:firstLine="709"/>
      </w:pPr>
      <w:r>
        <w:t xml:space="preserve">5.2.1. </w:t>
      </w:r>
      <w:r w:rsidRPr="00681470">
        <w:t xml:space="preserve">Регистрации подлежат все документы, требующие учета и использования в справочных целях (как создаваемые в </w:t>
      </w:r>
      <w:r>
        <w:t>администрации</w:t>
      </w:r>
      <w:r w:rsidRPr="00681470">
        <w:t xml:space="preserve">, так и поступающие </w:t>
      </w:r>
      <w:r>
        <w:t xml:space="preserve"> </w:t>
      </w:r>
      <w:r w:rsidRPr="00681470">
        <w:t xml:space="preserve">в </w:t>
      </w:r>
      <w:r>
        <w:t xml:space="preserve"> администрацию</w:t>
      </w:r>
      <w:r w:rsidRPr="00681470">
        <w:t xml:space="preserve"> </w:t>
      </w:r>
      <w:r>
        <w:t xml:space="preserve"> </w:t>
      </w:r>
      <w:r w:rsidRPr="00681470">
        <w:t xml:space="preserve">из </w:t>
      </w:r>
      <w:r>
        <w:t xml:space="preserve"> </w:t>
      </w:r>
      <w:r w:rsidRPr="00681470">
        <w:t xml:space="preserve">других </w:t>
      </w:r>
      <w:r>
        <w:t xml:space="preserve"> </w:t>
      </w:r>
      <w:r w:rsidRPr="00681470">
        <w:t>организаций</w:t>
      </w:r>
      <w:r>
        <w:t xml:space="preserve"> </w:t>
      </w:r>
      <w:r w:rsidRPr="00681470">
        <w:t xml:space="preserve"> и  </w:t>
      </w:r>
      <w:r>
        <w:t xml:space="preserve"> </w:t>
      </w:r>
      <w:r w:rsidRPr="00681470">
        <w:t>от граждан).</w:t>
      </w:r>
    </w:p>
    <w:p w:rsidR="00E2266D" w:rsidRPr="00681470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681470">
        <w:t>Обязательной регистрации подлежат все документы, требующие ответа (как входящие, так и исходящие), а также все без исключения документы, поступающие из вышестоящих организаций.</w:t>
      </w:r>
    </w:p>
    <w:p w:rsidR="00E2266D" w:rsidRPr="00681470" w:rsidRDefault="00E2266D" w:rsidP="00E2266D">
      <w:pPr>
        <w:tabs>
          <w:tab w:val="num" w:pos="709"/>
        </w:tabs>
      </w:pPr>
      <w:r>
        <w:tab/>
        <w:t xml:space="preserve">5.2.2. </w:t>
      </w:r>
      <w:r w:rsidRPr="00681470">
        <w:t xml:space="preserve">Регистрация обращений граждан и юридических лиц, </w:t>
      </w:r>
      <w:r w:rsidRPr="009D4CB3">
        <w:t xml:space="preserve">адресованных </w:t>
      </w:r>
      <w:r>
        <w:t>главе администрации</w:t>
      </w:r>
      <w:r w:rsidRPr="009D4CB3">
        <w:t>, а также поступивших</w:t>
      </w:r>
      <w:r w:rsidRPr="00681470">
        <w:t xml:space="preserve"> без указания конкретного адресата (в </w:t>
      </w:r>
      <w:r>
        <w:t>администрацию</w:t>
      </w:r>
      <w:r w:rsidRPr="00681470">
        <w:t xml:space="preserve">), осуществляется в </w:t>
      </w:r>
      <w:r>
        <w:t>секторе делопроизводства и кадровой службы администрации</w:t>
      </w:r>
      <w:r w:rsidRPr="003009ED">
        <w:t xml:space="preserve"> </w:t>
      </w:r>
      <w:r w:rsidRPr="00681470">
        <w:rPr>
          <w:b/>
          <w:bCs/>
        </w:rPr>
        <w:t>в течение</w:t>
      </w:r>
      <w:r w:rsidRPr="00681470">
        <w:t xml:space="preserve"> </w:t>
      </w:r>
      <w:r>
        <w:rPr>
          <w:b/>
          <w:bCs/>
        </w:rPr>
        <w:t>трех</w:t>
      </w:r>
      <w:r w:rsidRPr="00681470">
        <w:rPr>
          <w:b/>
          <w:bCs/>
        </w:rPr>
        <w:t xml:space="preserve"> календарных дней</w:t>
      </w:r>
      <w:r w:rsidRPr="00681470">
        <w:t xml:space="preserve"> с момента поступления в </w:t>
      </w:r>
      <w:r>
        <w:t>администрацию</w:t>
      </w:r>
      <w:r w:rsidRPr="00681470">
        <w:t>.</w:t>
      </w:r>
    </w:p>
    <w:p w:rsidR="00E2266D" w:rsidRPr="00681470" w:rsidRDefault="00E2266D" w:rsidP="00E2266D">
      <w:pPr>
        <w:tabs>
          <w:tab w:val="num" w:pos="0"/>
        </w:tabs>
      </w:pPr>
      <w:r>
        <w:tab/>
        <w:t xml:space="preserve">5.2.3. Регистрацией </w:t>
      </w:r>
      <w:r w:rsidRPr="00681470">
        <w:t>документа считается момент фиксации факта поступления обращения путем внесения нео</w:t>
      </w:r>
      <w:r>
        <w:t xml:space="preserve">бходимых сведений о документе </w:t>
      </w:r>
      <w:r w:rsidRPr="00681470">
        <w:t>и проставление на документе даты и регистрационного номера.</w:t>
      </w:r>
    </w:p>
    <w:p w:rsidR="00E2266D" w:rsidRPr="00681470" w:rsidRDefault="00E2266D" w:rsidP="00E2266D">
      <w:pPr>
        <w:tabs>
          <w:tab w:val="num" w:pos="709"/>
        </w:tabs>
        <w:ind w:firstLine="709"/>
      </w:pPr>
      <w:r>
        <w:t xml:space="preserve">5.2.4. </w:t>
      </w:r>
      <w:r w:rsidRPr="00681470">
        <w:t xml:space="preserve">Информация обо всех поступивших документах и их прохождении в </w:t>
      </w:r>
      <w:r>
        <w:t>администрации</w:t>
      </w:r>
      <w:r w:rsidRPr="00681470">
        <w:t xml:space="preserve"> фиксируется </w:t>
      </w:r>
      <w:r>
        <w:t>сектором делопроизводства и кадровой службы администрации</w:t>
      </w:r>
      <w:r w:rsidRPr="00681470">
        <w:t>.</w:t>
      </w:r>
    </w:p>
    <w:p w:rsidR="00E2266D" w:rsidRPr="00681470" w:rsidRDefault="00E2266D" w:rsidP="00E2266D">
      <w:pPr>
        <w:ind w:firstLine="708"/>
      </w:pPr>
      <w:r>
        <w:t xml:space="preserve">5.2.5. </w:t>
      </w:r>
      <w:r w:rsidRPr="00681470">
        <w:t xml:space="preserve">Обращения, поступившие из </w:t>
      </w:r>
      <w:r>
        <w:t>вышестоящих организаций</w:t>
      </w:r>
      <w:r w:rsidRPr="00681470">
        <w:t>, регистрируютс</w:t>
      </w:r>
      <w:r>
        <w:t xml:space="preserve">я и рассматриваются в порядке, </w:t>
      </w:r>
      <w:r w:rsidRPr="00681470">
        <w:t xml:space="preserve">установленном </w:t>
      </w:r>
      <w:r>
        <w:t>законодательством</w:t>
      </w:r>
      <w:r w:rsidRPr="00681470">
        <w:t>.</w:t>
      </w:r>
    </w:p>
    <w:p w:rsidR="00E2266D" w:rsidRPr="00681470" w:rsidRDefault="00E2266D" w:rsidP="00E2266D">
      <w:pPr>
        <w:ind w:firstLine="708"/>
      </w:pPr>
      <w:r>
        <w:t xml:space="preserve">5.2.6. </w:t>
      </w:r>
      <w:r w:rsidRPr="00681470">
        <w:t xml:space="preserve">Регистрации </w:t>
      </w:r>
      <w:r w:rsidRPr="00681470">
        <w:rPr>
          <w:b/>
          <w:bCs/>
        </w:rPr>
        <w:t>в первоочередном порядке</w:t>
      </w:r>
      <w:r w:rsidRPr="00681470">
        <w:t xml:space="preserve"> с указанием даты текущего дня подлежат служебные документы и обращения граждан, указанные в п. </w:t>
      </w:r>
      <w:r w:rsidR="004E037C">
        <w:t>5.1.9.</w:t>
      </w:r>
      <w:r w:rsidRPr="00681470">
        <w:t xml:space="preserve"> настоящего Регламента.</w:t>
      </w:r>
    </w:p>
    <w:p w:rsidR="00E2266D" w:rsidRPr="00681470" w:rsidRDefault="00E2266D" w:rsidP="00E2266D">
      <w:pPr>
        <w:ind w:firstLine="680"/>
      </w:pPr>
      <w:r>
        <w:t xml:space="preserve">5.2.7. </w:t>
      </w:r>
      <w:r w:rsidRPr="00681470">
        <w:t>Не подлежат регистрации следующие документы: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статистические сведения;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бухгалтерские документы;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периодические издания;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поздравительные письма и телеграммы;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графики, наряды, заявки, разнарядки;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различного рода отчеты;</w:t>
      </w:r>
    </w:p>
    <w:p w:rsidR="00E2266D" w:rsidRPr="00681470" w:rsidRDefault="00E2266D" w:rsidP="00E2266D">
      <w:pPr>
        <w:numPr>
          <w:ilvl w:val="0"/>
          <w:numId w:val="2"/>
        </w:numPr>
      </w:pPr>
      <w:r w:rsidRPr="00681470">
        <w:t>рекламные проспекты, буклеты, брошюры.</w:t>
      </w:r>
    </w:p>
    <w:p w:rsidR="00E2266D" w:rsidRPr="005E0A2D" w:rsidRDefault="00E2266D" w:rsidP="00E2266D">
      <w:pPr>
        <w:ind w:firstLine="680"/>
      </w:pPr>
      <w:r>
        <w:t xml:space="preserve">5.2.8. </w:t>
      </w:r>
      <w:r w:rsidRPr="00156E45">
        <w:t>Документы</w:t>
      </w:r>
      <w:r w:rsidRPr="00326B72">
        <w:t xml:space="preserve"> (на бумажном носителе),</w:t>
      </w:r>
      <w:r w:rsidRPr="00681470">
        <w:t xml:space="preserve"> зарегистрированные в </w:t>
      </w:r>
      <w:r>
        <w:t>секторе делопроизводства и кадровой службы администрации</w:t>
      </w:r>
      <w:r w:rsidRPr="005E0A2D">
        <w:t xml:space="preserve"> направляются адресатам в </w:t>
      </w:r>
      <w:r>
        <w:t xml:space="preserve">течение </w:t>
      </w:r>
      <w:r w:rsidRPr="00126379">
        <w:rPr>
          <w:b/>
        </w:rPr>
        <w:t>3 рабочих дней</w:t>
      </w:r>
      <w:r>
        <w:t>.</w:t>
      </w:r>
    </w:p>
    <w:p w:rsidR="00E2266D" w:rsidRPr="00681470" w:rsidRDefault="00E2266D" w:rsidP="00E2266D">
      <w:pPr>
        <w:tabs>
          <w:tab w:val="left" w:pos="0"/>
        </w:tabs>
      </w:pPr>
      <w:r>
        <w:tab/>
        <w:t xml:space="preserve">5.2.9. </w:t>
      </w:r>
      <w:r w:rsidRPr="00681470">
        <w:t xml:space="preserve">Документы, поступившие в ходе приема граждан должностными лицами </w:t>
      </w:r>
      <w:r>
        <w:t>администрации</w:t>
      </w:r>
      <w:r w:rsidRPr="00681470">
        <w:t xml:space="preserve">, по которым указанные должностные лица дали поручения (проставили резолюцию), подлежат регистрации в </w:t>
      </w:r>
      <w:r>
        <w:t>секторе делопроизводства и кадровой службы администрации</w:t>
      </w:r>
      <w:r w:rsidRPr="00681470">
        <w:t>.</w:t>
      </w:r>
    </w:p>
    <w:p w:rsidR="00E2266D" w:rsidRPr="00681470" w:rsidRDefault="00E2266D" w:rsidP="00E2266D">
      <w:pPr>
        <w:tabs>
          <w:tab w:val="left" w:pos="0"/>
          <w:tab w:val="left" w:pos="720"/>
        </w:tabs>
        <w:ind w:left="502"/>
      </w:pPr>
      <w:r>
        <w:rPr>
          <w:b/>
          <w:bCs/>
        </w:rPr>
        <w:t xml:space="preserve">  </w:t>
      </w:r>
      <w:r w:rsidRPr="00C037A4">
        <w:rPr>
          <w:b/>
          <w:bCs/>
        </w:rPr>
        <w:t>5.3. Рассмотрение</w:t>
      </w:r>
      <w:r w:rsidRPr="00681470">
        <w:rPr>
          <w:b/>
          <w:bCs/>
        </w:rPr>
        <w:t xml:space="preserve"> документов, подготовка и оформление резолюций</w:t>
      </w:r>
    </w:p>
    <w:p w:rsidR="00E2266D" w:rsidRPr="005B64EF" w:rsidRDefault="00E2266D" w:rsidP="00E2266D">
      <w:pPr>
        <w:tabs>
          <w:tab w:val="num" w:pos="0"/>
        </w:tabs>
      </w:pPr>
      <w:r>
        <w:tab/>
        <w:t xml:space="preserve">5.3.1. </w:t>
      </w:r>
      <w:r w:rsidRPr="00681470">
        <w:t xml:space="preserve">Рассмотрение </w:t>
      </w:r>
      <w:r>
        <w:t xml:space="preserve">всех </w:t>
      </w:r>
      <w:r w:rsidRPr="00681470">
        <w:t>документ</w:t>
      </w:r>
      <w:r>
        <w:t>ов</w:t>
      </w:r>
      <w:r w:rsidRPr="00681470">
        <w:t xml:space="preserve"> в </w:t>
      </w:r>
      <w:r>
        <w:t>администрации</w:t>
      </w:r>
      <w:r w:rsidRPr="00681470">
        <w:t xml:space="preserve"> предполагает ознакомление с содержанием документа, </w:t>
      </w:r>
      <w:r w:rsidRPr="005B64EF">
        <w:t xml:space="preserve">подготовку проекта резолюции, </w:t>
      </w:r>
      <w:r w:rsidRPr="005B64EF">
        <w:lastRenderedPageBreak/>
        <w:t xml:space="preserve">передачу документа соответствующему руководителю для принятия решения по исполнению документа, подписание </w:t>
      </w:r>
      <w:r>
        <w:t>исполненного документа главой администрации</w:t>
      </w:r>
      <w:r w:rsidRPr="005B64EF">
        <w:t>.</w:t>
      </w:r>
    </w:p>
    <w:p w:rsidR="00E2266D" w:rsidRPr="00681470" w:rsidRDefault="00E2266D" w:rsidP="00E2266D">
      <w:pPr>
        <w:tabs>
          <w:tab w:val="num" w:pos="709"/>
        </w:tabs>
      </w:pPr>
      <w:r>
        <w:tab/>
        <w:t xml:space="preserve">5.3.2. </w:t>
      </w:r>
      <w:r w:rsidRPr="00681470">
        <w:t xml:space="preserve">Рассмотрение документа осуществляется должностным лицом </w:t>
      </w:r>
      <w:r>
        <w:t>администрации</w:t>
      </w:r>
      <w:r w:rsidRPr="00503D4E">
        <w:t xml:space="preserve"> не позднее двух рабочих дней</w:t>
      </w:r>
      <w:r w:rsidRPr="00681470">
        <w:t xml:space="preserve"> с момента направления документа в структурные подразделения </w:t>
      </w:r>
      <w:r>
        <w:t>администрации</w:t>
      </w:r>
      <w:r w:rsidRPr="00681470">
        <w:t>.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</w:pPr>
      <w:r w:rsidRPr="00064D39">
        <w:t xml:space="preserve">Рассмотрение документов с пометками </w:t>
      </w:r>
      <w:r w:rsidRPr="00064D39">
        <w:rPr>
          <w:b/>
          <w:bCs/>
        </w:rPr>
        <w:t xml:space="preserve">«весьма срочно», «срочно», </w:t>
      </w:r>
      <w:r>
        <w:rPr>
          <w:b/>
          <w:bCs/>
        </w:rPr>
        <w:t>«вручить незамедлительно</w:t>
      </w:r>
      <w:r w:rsidRPr="00064D39">
        <w:rPr>
          <w:b/>
          <w:bCs/>
        </w:rPr>
        <w:t>», «оперативно»</w:t>
      </w:r>
      <w:r w:rsidRPr="00064D39">
        <w:t xml:space="preserve"> производится </w:t>
      </w:r>
      <w:r w:rsidRPr="00E07F21">
        <w:rPr>
          <w:b/>
          <w:bCs/>
        </w:rPr>
        <w:t>не позднее</w:t>
      </w:r>
      <w:r w:rsidRPr="00064D39">
        <w:t xml:space="preserve"> </w:t>
      </w:r>
      <w:r>
        <w:rPr>
          <w:b/>
          <w:bCs/>
        </w:rPr>
        <w:t>трех</w:t>
      </w:r>
      <w:r w:rsidRPr="00064D39">
        <w:rPr>
          <w:b/>
          <w:bCs/>
        </w:rPr>
        <w:t xml:space="preserve"> часов</w:t>
      </w:r>
      <w:r w:rsidRPr="00064D39">
        <w:t xml:space="preserve"> с момента поступления документа из </w:t>
      </w:r>
      <w:r>
        <w:t>сектора делопроизводства и кадровой службы администрации</w:t>
      </w:r>
      <w:r w:rsidRPr="00E823DA">
        <w:t>.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</w:pPr>
      <w:r w:rsidRPr="00064D39">
        <w:t xml:space="preserve">В случае отсутствия </w:t>
      </w:r>
      <w:r>
        <w:t xml:space="preserve">главы администрации </w:t>
      </w:r>
      <w:r w:rsidRPr="00064D39">
        <w:t>по служебной нео</w:t>
      </w:r>
      <w:r>
        <w:t>бходимости, указанные документы</w:t>
      </w:r>
      <w:r w:rsidRPr="00064D39">
        <w:t xml:space="preserve"> имеют право рассматривать уполномоченн</w:t>
      </w:r>
      <w:r w:rsidR="00801984">
        <w:t>о</w:t>
      </w:r>
      <w:r w:rsidRPr="00064D39">
        <w:t>е им должностн</w:t>
      </w:r>
      <w:r w:rsidR="00801984">
        <w:t>о</w:t>
      </w:r>
      <w:r w:rsidRPr="00064D39">
        <w:t>е лиц</w:t>
      </w:r>
      <w:r w:rsidR="00801984">
        <w:t>о</w:t>
      </w:r>
      <w:r w:rsidRPr="00064D39">
        <w:t>.</w:t>
      </w:r>
    </w:p>
    <w:p w:rsidR="00E2266D" w:rsidRPr="00064D39" w:rsidRDefault="00E2266D" w:rsidP="00E2266D">
      <w:pPr>
        <w:tabs>
          <w:tab w:val="num" w:pos="709"/>
        </w:tabs>
        <w:ind w:firstLine="709"/>
      </w:pPr>
      <w:r>
        <w:t xml:space="preserve">5.3.3. </w:t>
      </w:r>
      <w:r w:rsidRPr="00064D39">
        <w:t>Результат рассмотрения документа отражается в резолюции (резолюциях).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064D39">
        <w:t xml:space="preserve">При подготовке проекта резолюции </w:t>
      </w:r>
      <w:r w:rsidRPr="009D4CB3">
        <w:t xml:space="preserve">учитывается распределение обязанностей между руководителями </w:t>
      </w:r>
      <w:r>
        <w:t>администрации</w:t>
      </w:r>
      <w:r w:rsidRPr="009D4CB3">
        <w:t xml:space="preserve"> и функции, возложенные на них и подведомственные им</w:t>
      </w:r>
      <w:r w:rsidRPr="00064D39">
        <w:t xml:space="preserve"> структурные подразделения.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064D39">
        <w:t>Документ может иметь несколько резолюций (одного или нескольких должностных лиц) соответственно этапам рассмотрения. При этом последующая резолюция не должна дублировать или противоречить первой, в ней должен конкретизироваться порядок исполнения  документа, срок его исполнения (с учетом конечного срока исполнения, установленного первой резолюцией) и исполнитель.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064D39">
        <w:t>Допускается возможность повторного рассмотрения документа при изменении обстоятельств дела. В этом случае документ вновь докладывается должностному лицу, подписавшему первичную резолюцию, и должностное лицо имеет право дать новое поручение с учетом изменившихся обстоятельств и определить других исполнителей.</w:t>
      </w:r>
    </w:p>
    <w:p w:rsidR="00E2266D" w:rsidRPr="00064D39" w:rsidRDefault="00E2266D" w:rsidP="00E2266D">
      <w:pPr>
        <w:tabs>
          <w:tab w:val="num" w:pos="0"/>
        </w:tabs>
        <w:ind w:firstLine="709"/>
      </w:pPr>
      <w:r>
        <w:t xml:space="preserve">5.3.4. </w:t>
      </w:r>
      <w:r w:rsidRPr="00064D39">
        <w:t>В состав резолюции входят следующие элементы:</w:t>
      </w:r>
    </w:p>
    <w:p w:rsidR="00E2266D" w:rsidRPr="00064D39" w:rsidRDefault="00E2266D" w:rsidP="00E2266D">
      <w:pPr>
        <w:numPr>
          <w:ilvl w:val="0"/>
          <w:numId w:val="3"/>
        </w:numPr>
        <w:tabs>
          <w:tab w:val="clear" w:pos="1040"/>
          <w:tab w:val="num" w:pos="0"/>
          <w:tab w:val="left" w:pos="1080"/>
        </w:tabs>
      </w:pPr>
      <w:r w:rsidRPr="00064D39">
        <w:t>исполнитель (фамилия и инициалы должностного лица или лиц, которым дается поручение);</w:t>
      </w:r>
    </w:p>
    <w:p w:rsidR="00E2266D" w:rsidRPr="00064D39" w:rsidRDefault="00E2266D" w:rsidP="00E2266D">
      <w:pPr>
        <w:numPr>
          <w:ilvl w:val="0"/>
          <w:numId w:val="3"/>
        </w:numPr>
        <w:tabs>
          <w:tab w:val="clear" w:pos="1040"/>
          <w:tab w:val="num" w:pos="0"/>
          <w:tab w:val="left" w:pos="1080"/>
        </w:tabs>
      </w:pPr>
      <w:r w:rsidRPr="00064D39">
        <w:t>содержание поручения;</w:t>
      </w:r>
    </w:p>
    <w:p w:rsidR="00E2266D" w:rsidRPr="00064D39" w:rsidRDefault="00E2266D" w:rsidP="00E2266D">
      <w:pPr>
        <w:numPr>
          <w:ilvl w:val="0"/>
          <w:numId w:val="3"/>
        </w:numPr>
        <w:tabs>
          <w:tab w:val="clear" w:pos="1040"/>
          <w:tab w:val="num" w:pos="0"/>
          <w:tab w:val="left" w:pos="1080"/>
        </w:tabs>
      </w:pPr>
      <w:r w:rsidRPr="00064D39">
        <w:t xml:space="preserve">срок исполнения поручения. Если срок исполнения не указан, поручение подлежит исполнению </w:t>
      </w:r>
      <w:r w:rsidRPr="00064D39">
        <w:rPr>
          <w:b/>
          <w:bCs/>
        </w:rPr>
        <w:t>в течение 30 календарных дней</w:t>
      </w:r>
      <w:r w:rsidRPr="00064D39">
        <w:t xml:space="preserve"> с даты регистрации в </w:t>
      </w:r>
      <w:r>
        <w:t>администрации</w:t>
      </w:r>
      <w:r w:rsidRPr="00064D39">
        <w:t>.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064D39">
        <w:t xml:space="preserve">Дополнительно (знак +) могут быть указаны фамилии и инициалы должностных лиц, которым данный документ направляется для информации и участия в решении вопроса (при необходимости, по собственному усмотрению), а также контроля за ходом исполнения. </w:t>
      </w:r>
    </w:p>
    <w:p w:rsidR="00E2266D" w:rsidRPr="00064D39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 w:rsidRPr="00064D39">
        <w:t xml:space="preserve">При наличии в резолюции нескольких исполнителей указывается </w:t>
      </w:r>
      <w:r w:rsidRPr="00064D39">
        <w:lastRenderedPageBreak/>
        <w:t>ответственный ис</w:t>
      </w:r>
      <w:r>
        <w:t>полнитель</w:t>
      </w:r>
      <w:r w:rsidRPr="00064D39">
        <w:t xml:space="preserve"> либо им считается лицо, указанное в резолюции первым.</w:t>
      </w:r>
    </w:p>
    <w:p w:rsidR="00E2266D" w:rsidRPr="009D4CB3" w:rsidRDefault="00E2266D" w:rsidP="00E2266D">
      <w:pPr>
        <w:ind w:firstLine="708"/>
      </w:pPr>
      <w:r>
        <w:t xml:space="preserve">5.3.5. </w:t>
      </w:r>
      <w:r w:rsidRPr="00064D39">
        <w:t xml:space="preserve">Внесение изменений в резолюцию, подписанную </w:t>
      </w:r>
      <w:r>
        <w:t>главой администрации</w:t>
      </w:r>
      <w:r w:rsidRPr="00064D39">
        <w:t xml:space="preserve">, а </w:t>
      </w:r>
      <w:r w:rsidRPr="009D4CB3">
        <w:t xml:space="preserve">также переадресация поручения </w:t>
      </w:r>
      <w:r>
        <w:t>главы администрации</w:t>
      </w:r>
      <w:r w:rsidRPr="009D4CB3">
        <w:t xml:space="preserve"> одним руководителем </w:t>
      </w:r>
      <w:r>
        <w:t>администрации</w:t>
      </w:r>
      <w:r w:rsidRPr="009D4CB3">
        <w:t xml:space="preserve"> другому допускается по согласованию с </w:t>
      </w:r>
      <w:r>
        <w:t>главой администрации</w:t>
      </w:r>
      <w:r w:rsidRPr="009D4CB3">
        <w:t>.</w:t>
      </w:r>
    </w:p>
    <w:p w:rsidR="00E2266D" w:rsidRPr="009D4CB3" w:rsidRDefault="00E2266D" w:rsidP="00E2266D">
      <w:pPr>
        <w:tabs>
          <w:tab w:val="left" w:pos="0"/>
        </w:tabs>
      </w:pPr>
      <w:r>
        <w:tab/>
        <w:t xml:space="preserve">5.3.6. </w:t>
      </w:r>
      <w:r w:rsidRPr="009D4CB3">
        <w:t xml:space="preserve">Переадресация документов, направленных непосредственно на рассмотрение руководителям </w:t>
      </w:r>
      <w:r>
        <w:t>администрации</w:t>
      </w:r>
      <w:r w:rsidRPr="009D4CB3">
        <w:t xml:space="preserve"> по принадлежности вопроса для совместного рассмотрения несколькими руководителями </w:t>
      </w:r>
      <w:r>
        <w:t>администрации</w:t>
      </w:r>
      <w:r w:rsidRPr="009D4CB3">
        <w:t xml:space="preserve">, допускается по согласованию с </w:t>
      </w:r>
      <w:r>
        <w:t>главой администрации</w:t>
      </w:r>
      <w:r w:rsidRPr="009D4CB3">
        <w:t>.</w:t>
      </w:r>
    </w:p>
    <w:p w:rsidR="00E2266D" w:rsidRPr="00AD682C" w:rsidRDefault="00E2266D" w:rsidP="00E2266D">
      <w:pPr>
        <w:ind w:left="502"/>
        <w:rPr>
          <w:b/>
          <w:bCs/>
        </w:rPr>
      </w:pPr>
      <w:r>
        <w:rPr>
          <w:b/>
          <w:bCs/>
        </w:rPr>
        <w:t>5.4. Переадресация документов</w:t>
      </w:r>
    </w:p>
    <w:p w:rsidR="00E2266D" w:rsidRPr="00AD682C" w:rsidRDefault="00E2266D" w:rsidP="00E2266D">
      <w:pPr>
        <w:ind w:firstLine="708"/>
      </w:pPr>
      <w:r>
        <w:t xml:space="preserve">5.4.1. </w:t>
      </w:r>
      <w:r w:rsidRPr="00AD682C">
        <w:t xml:space="preserve">Письменные обращения граждан и юридических лиц, адресованные </w:t>
      </w:r>
      <w:r>
        <w:t>администрации</w:t>
      </w:r>
      <w:r w:rsidRPr="00AD682C">
        <w:t xml:space="preserve">, содержащие вопросы, решение которых не входит в их компетенцию, направляются  </w:t>
      </w:r>
      <w:r w:rsidRPr="00AD682C">
        <w:rPr>
          <w:b/>
          <w:bCs/>
        </w:rPr>
        <w:t>в течение 7 календарных дней</w:t>
      </w:r>
      <w:r w:rsidRPr="00AD682C">
        <w:t xml:space="preserve"> со дня регистрации обращения в соответствующий орган или должностному лицу, в компетенцию которых входит решение поставленных в обра</w:t>
      </w:r>
      <w:r>
        <w:t>щении вопросов. При этом</w:t>
      </w:r>
      <w:r w:rsidRPr="00AD682C">
        <w:t xml:space="preserve"> заявитель уведомляется о направлении его обращения на исполнение в соответствующий орган или должностному лицу, если его фамилия и почтовый адрес поддаются прочтению.</w:t>
      </w:r>
    </w:p>
    <w:p w:rsidR="00E2266D" w:rsidRPr="00AD682C" w:rsidRDefault="00E2266D" w:rsidP="00E2266D">
      <w:pPr>
        <w:ind w:left="502"/>
        <w:rPr>
          <w:b/>
          <w:bCs/>
        </w:rPr>
      </w:pPr>
      <w:r>
        <w:rPr>
          <w:b/>
          <w:bCs/>
        </w:rPr>
        <w:t>5.5. Отправка документов и ответов</w:t>
      </w:r>
    </w:p>
    <w:p w:rsidR="00E2266D" w:rsidRPr="00BA0EB3" w:rsidRDefault="00E2266D" w:rsidP="00E2266D">
      <w:pPr>
        <w:shd w:val="clear" w:color="auto" w:fill="FFFFFF"/>
        <w:tabs>
          <w:tab w:val="left" w:pos="0"/>
        </w:tabs>
      </w:pPr>
      <w:r>
        <w:tab/>
        <w:t>5.5.1.</w:t>
      </w:r>
      <w:r w:rsidRPr="00AD682C">
        <w:t xml:space="preserve"> </w:t>
      </w:r>
      <w:r w:rsidRPr="00BA0EB3">
        <w:t xml:space="preserve">Отправка корреспонденции осуществляется </w:t>
      </w:r>
      <w:r>
        <w:t>сектором делопроизводства и кадровой службы администрации,</w:t>
      </w:r>
      <w:r w:rsidRPr="00BA0EB3">
        <w:t xml:space="preserve"> в</w:t>
      </w:r>
      <w:r>
        <w:t xml:space="preserve"> том числе и с использованием С</w:t>
      </w:r>
      <w:r w:rsidRPr="00BA0EB3">
        <w:t xml:space="preserve">ЭДО </w:t>
      </w:r>
      <w:r>
        <w:t>ПМ.</w:t>
      </w:r>
    </w:p>
    <w:p w:rsidR="00E2266D" w:rsidRDefault="00E2266D" w:rsidP="00E2266D">
      <w:pPr>
        <w:shd w:val="clear" w:color="auto" w:fill="FFFFFF"/>
      </w:pPr>
      <w:r>
        <w:tab/>
        <w:t>5.5.2.</w:t>
      </w:r>
      <w:r w:rsidRPr="00AD682C">
        <w:t xml:space="preserve"> Отправка зарегистрированной корреспонденции осуществляется </w:t>
      </w:r>
      <w:r w:rsidRPr="00AD682C">
        <w:rPr>
          <w:b/>
          <w:bCs/>
        </w:rPr>
        <w:t>ежедневно</w:t>
      </w:r>
      <w:r w:rsidRPr="00AD682C">
        <w:t xml:space="preserve"> </w:t>
      </w:r>
      <w:r>
        <w:t>по системе С</w:t>
      </w:r>
      <w:r w:rsidRPr="00BA0EB3">
        <w:t xml:space="preserve">ЭДО </w:t>
      </w:r>
      <w:r>
        <w:t>ПМ</w:t>
      </w:r>
      <w:r w:rsidRPr="00AD682C">
        <w:t xml:space="preserve">. </w:t>
      </w:r>
    </w:p>
    <w:p w:rsidR="00E2266D" w:rsidRPr="00AD682C" w:rsidRDefault="00E2266D" w:rsidP="00E2266D">
      <w:pPr>
        <w:shd w:val="clear" w:color="auto" w:fill="FFFFFF"/>
        <w:ind w:firstLine="708"/>
      </w:pPr>
      <w:r w:rsidRPr="00AD682C">
        <w:t xml:space="preserve">Отправка ответов на обращения граждан и юридических лиц, а так же исходящей корреспонденции осуществляется через почтовое отделение связи </w:t>
      </w:r>
      <w:r>
        <w:rPr>
          <w:b/>
          <w:bCs/>
        </w:rPr>
        <w:t>по мере необходимости</w:t>
      </w:r>
      <w:r w:rsidRPr="00AD682C">
        <w:t>.</w:t>
      </w:r>
    </w:p>
    <w:p w:rsidR="00E2266D" w:rsidRPr="00AD682C" w:rsidRDefault="00E2266D" w:rsidP="00E2266D">
      <w:pPr>
        <w:shd w:val="clear" w:color="auto" w:fill="FFFFFF"/>
      </w:pPr>
      <w:r>
        <w:tab/>
        <w:t xml:space="preserve">5.5.3. </w:t>
      </w:r>
      <w:r w:rsidRPr="00AD682C">
        <w:t xml:space="preserve">При отправке корреспонденции </w:t>
      </w:r>
      <w:r>
        <w:t>сектором делопроизводства и кадровой службы администрации</w:t>
      </w:r>
      <w:r w:rsidRPr="00AD682C">
        <w:t xml:space="preserve"> проверяется наличие:</w:t>
      </w:r>
    </w:p>
    <w:p w:rsidR="00E2266D" w:rsidRPr="00AD682C" w:rsidRDefault="00E2266D" w:rsidP="00E2266D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right="14" w:firstLine="720"/>
      </w:pPr>
      <w:r w:rsidRPr="00AD682C">
        <w:t xml:space="preserve">адреса с индексом (для документов, отправляемых в неподведомственные </w:t>
      </w:r>
      <w:r>
        <w:t xml:space="preserve">администрации </w:t>
      </w:r>
      <w:r w:rsidRPr="00AD682C">
        <w:t xml:space="preserve">организации, в том числе в органы </w:t>
      </w:r>
      <w:r>
        <w:t>исполнительной власти</w:t>
      </w:r>
      <w:r w:rsidRPr="00AD682C">
        <w:t>);</w:t>
      </w:r>
    </w:p>
    <w:p w:rsidR="00E2266D" w:rsidRPr="00AD682C" w:rsidRDefault="00E2266D" w:rsidP="00E2266D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right="14" w:firstLine="720"/>
      </w:pPr>
      <w:r w:rsidRPr="00AD682C">
        <w:t>исходящего номера;</w:t>
      </w:r>
    </w:p>
    <w:p w:rsidR="00E2266D" w:rsidRPr="00AD682C" w:rsidRDefault="00E2266D" w:rsidP="00E2266D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right="14" w:firstLine="720"/>
      </w:pPr>
      <w:r w:rsidRPr="00AD682C">
        <w:t>фамилии исполнителя с указанием номера его телефона;</w:t>
      </w:r>
    </w:p>
    <w:p w:rsidR="00E2266D" w:rsidRPr="00AD682C" w:rsidRDefault="00E2266D" w:rsidP="00E2266D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right="14" w:firstLine="720"/>
      </w:pPr>
      <w:r w:rsidRPr="00AD682C">
        <w:t xml:space="preserve"> указанных в тексте приложений;</w:t>
      </w:r>
    </w:p>
    <w:p w:rsidR="00E2266D" w:rsidRPr="00AD682C" w:rsidRDefault="00E2266D" w:rsidP="00E2266D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right="14" w:firstLine="720"/>
      </w:pPr>
      <w:r w:rsidRPr="00AD682C">
        <w:t>подписи на документе.</w:t>
      </w:r>
    </w:p>
    <w:p w:rsidR="00E2266D" w:rsidRDefault="00E2266D" w:rsidP="00E2266D">
      <w:pPr>
        <w:shd w:val="clear" w:color="auto" w:fill="FFFFFF"/>
        <w:tabs>
          <w:tab w:val="left" w:pos="0"/>
        </w:tabs>
      </w:pPr>
      <w:r>
        <w:tab/>
        <w:t>5.5.4.</w:t>
      </w:r>
      <w:r w:rsidRPr="00AD682C">
        <w:t>При отправке корреспонденции заказным, простым способами и курьерской службой, оформляются и заполняются реестры отправки с указанием регистрационных номеров документов.</w:t>
      </w:r>
    </w:p>
    <w:p w:rsidR="00CC2FA6" w:rsidRDefault="00CC2FA6" w:rsidP="00E2266D">
      <w:pPr>
        <w:shd w:val="clear" w:color="auto" w:fill="FFFFFF"/>
        <w:tabs>
          <w:tab w:val="left" w:pos="0"/>
        </w:tabs>
      </w:pPr>
    </w:p>
    <w:p w:rsidR="00E2266D" w:rsidRPr="00AD682C" w:rsidRDefault="00FF79DC" w:rsidP="00E2266D">
      <w:pPr>
        <w:ind w:left="502"/>
      </w:pPr>
      <w:r>
        <w:rPr>
          <w:b/>
          <w:bCs/>
        </w:rPr>
        <w:lastRenderedPageBreak/>
        <w:t xml:space="preserve">  </w:t>
      </w:r>
      <w:r w:rsidR="00E2266D">
        <w:rPr>
          <w:b/>
          <w:bCs/>
        </w:rPr>
        <w:t xml:space="preserve">5.6. </w:t>
      </w:r>
      <w:r w:rsidR="00E2266D" w:rsidRPr="00AD682C">
        <w:rPr>
          <w:b/>
          <w:bCs/>
        </w:rPr>
        <w:t>Порядок работы с отдельными обращениями граждан</w:t>
      </w:r>
    </w:p>
    <w:p w:rsidR="00E2266D" w:rsidRPr="00AD682C" w:rsidRDefault="00E2266D" w:rsidP="00E2266D">
      <w:pPr>
        <w:tabs>
          <w:tab w:val="num" w:pos="720"/>
        </w:tabs>
      </w:pPr>
      <w:r>
        <w:tab/>
      </w:r>
      <w:r w:rsidRPr="00AD682C">
        <w:t xml:space="preserve">Работа с обращениями граждан в </w:t>
      </w:r>
      <w:r>
        <w:t>администрации</w:t>
      </w:r>
      <w:r w:rsidRPr="00AD682C">
        <w:t xml:space="preserve"> осуществляется в соответствии с Федеральным законом от </w:t>
      </w:r>
      <w:r>
        <w:t>02.05.06</w:t>
      </w:r>
      <w:r w:rsidRPr="00AD682C">
        <w:t xml:space="preserve"> </w:t>
      </w:r>
      <w:r>
        <w:t>«59-ФЗ «</w:t>
      </w:r>
      <w:r w:rsidRPr="00AD682C">
        <w:t>О порядке рассмотрения обращений граждан Российской Федерации</w:t>
      </w:r>
      <w:r>
        <w:t>»</w:t>
      </w:r>
      <w:r w:rsidRPr="00AD682C">
        <w:t xml:space="preserve">, Административным регламентом по рассмотрению обращений граждан в </w:t>
      </w:r>
      <w:r>
        <w:t>администрации поселения Щаповское</w:t>
      </w:r>
      <w:r w:rsidRPr="00AD682C">
        <w:t>.</w:t>
      </w:r>
    </w:p>
    <w:p w:rsidR="00E2266D" w:rsidRPr="00C00D4C" w:rsidRDefault="00E2266D" w:rsidP="00E2266D">
      <w:pPr>
        <w:ind w:firstLine="708"/>
        <w:rPr>
          <w:b/>
          <w:bCs/>
        </w:rPr>
      </w:pPr>
      <w:r>
        <w:rPr>
          <w:b/>
          <w:bCs/>
        </w:rPr>
        <w:t xml:space="preserve">5.6.1. </w:t>
      </w:r>
      <w:r w:rsidRPr="00C00D4C">
        <w:rPr>
          <w:b/>
          <w:bCs/>
        </w:rPr>
        <w:t xml:space="preserve">Особенности работы с обращениями граждан, поступившими </w:t>
      </w:r>
      <w:r>
        <w:rPr>
          <w:b/>
          <w:bCs/>
        </w:rPr>
        <w:t xml:space="preserve">в Электронную приемную </w:t>
      </w:r>
      <w:r w:rsidRPr="00C00D4C">
        <w:rPr>
          <w:b/>
          <w:bCs/>
        </w:rPr>
        <w:t xml:space="preserve">на </w:t>
      </w:r>
      <w:r w:rsidRPr="00BD3559">
        <w:rPr>
          <w:b/>
          <w:bCs/>
        </w:rPr>
        <w:t>официа</w:t>
      </w:r>
      <w:r>
        <w:rPr>
          <w:b/>
          <w:bCs/>
        </w:rPr>
        <w:t>льный сайт</w:t>
      </w:r>
      <w:r w:rsidRPr="00C00D4C">
        <w:rPr>
          <w:b/>
          <w:bCs/>
        </w:rPr>
        <w:t xml:space="preserve"> </w:t>
      </w:r>
      <w:r>
        <w:rPr>
          <w:b/>
          <w:bCs/>
        </w:rPr>
        <w:t>поселения Щаповское в городе Москве</w:t>
      </w:r>
    </w:p>
    <w:p w:rsidR="00E2266D" w:rsidRDefault="00E2266D" w:rsidP="00E2266D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EE2E4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граждан, поступившими на </w:t>
      </w:r>
      <w:r w:rsidRPr="002B796E">
        <w:rPr>
          <w:rFonts w:ascii="Times New Roman" w:hAnsi="Times New Roman" w:cs="Times New Roman"/>
          <w:sz w:val="28"/>
          <w:szCs w:val="28"/>
        </w:rPr>
        <w:t xml:space="preserve">Электронную приемную на официальный сайт </w:t>
      </w: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2B796E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EE2E4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E45">
        <w:rPr>
          <w:rFonts w:ascii="Times New Roman" w:hAnsi="Times New Roman" w:cs="Times New Roman"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E45">
        <w:rPr>
          <w:rFonts w:ascii="Times New Roman" w:hAnsi="Times New Roman" w:cs="Times New Roman"/>
          <w:sz w:val="28"/>
          <w:szCs w:val="28"/>
        </w:rPr>
        <w:t xml:space="preserve">обращение) </w:t>
      </w:r>
      <w:r w:rsidRPr="00F83C2C">
        <w:rPr>
          <w:rFonts w:ascii="Times New Roman" w:hAnsi="Times New Roman" w:cs="Times New Roman"/>
          <w:sz w:val="28"/>
          <w:szCs w:val="28"/>
        </w:rPr>
        <w:t>осуществляется в соответствии с Административным регламентом по рассмотрению обращений г</w:t>
      </w:r>
      <w:r>
        <w:rPr>
          <w:rFonts w:ascii="Times New Roman" w:hAnsi="Times New Roman" w:cs="Times New Roman"/>
          <w:sz w:val="28"/>
          <w:szCs w:val="28"/>
        </w:rPr>
        <w:t>раждан в администрации</w:t>
      </w:r>
      <w:r w:rsidRPr="00F83C2C">
        <w:rPr>
          <w:rFonts w:ascii="Times New Roman" w:hAnsi="Times New Roman" w:cs="Times New Roman"/>
          <w:sz w:val="28"/>
          <w:szCs w:val="28"/>
        </w:rPr>
        <w:t>.</w:t>
      </w:r>
    </w:p>
    <w:p w:rsidR="00E2266D" w:rsidRPr="00500AFF" w:rsidRDefault="00E2266D" w:rsidP="00E2266D">
      <w:pPr>
        <w:ind w:firstLine="708"/>
        <w:rPr>
          <w:b/>
        </w:rPr>
      </w:pPr>
      <w:r>
        <w:rPr>
          <w:b/>
          <w:bCs/>
        </w:rPr>
        <w:t>5.6.2.</w:t>
      </w:r>
      <w:r w:rsidRPr="00500AFF">
        <w:rPr>
          <w:b/>
        </w:rPr>
        <w:t xml:space="preserve"> Особенности рассмотрения обращений граждан, поступивших в ходе встреч </w:t>
      </w:r>
      <w:r>
        <w:rPr>
          <w:b/>
        </w:rPr>
        <w:t>главы администрации</w:t>
      </w:r>
      <w:r w:rsidRPr="00500AFF">
        <w:rPr>
          <w:b/>
        </w:rPr>
        <w:t xml:space="preserve"> с населением </w:t>
      </w:r>
    </w:p>
    <w:p w:rsidR="00E2266D" w:rsidRPr="00500AFF" w:rsidRDefault="00E2266D" w:rsidP="00E2266D">
      <w:pPr>
        <w:tabs>
          <w:tab w:val="num" w:pos="0"/>
        </w:tabs>
        <w:ind w:firstLine="720"/>
      </w:pPr>
      <w:r w:rsidRPr="00500AFF">
        <w:t xml:space="preserve">Работа с обращениями граждан, поступившими в ходе встреч </w:t>
      </w:r>
      <w:r>
        <w:t xml:space="preserve">главы администрации </w:t>
      </w:r>
      <w:r w:rsidRPr="00500AFF">
        <w:t xml:space="preserve">с населением осуществляется в соответствии с Административным регламентом по рассмотрению обращений граждан в </w:t>
      </w:r>
      <w:r>
        <w:t>администрации</w:t>
      </w:r>
      <w:r w:rsidRPr="00500AFF">
        <w:t>.</w:t>
      </w:r>
    </w:p>
    <w:p w:rsidR="00E2266D" w:rsidRPr="00EE2E45" w:rsidRDefault="00E2266D" w:rsidP="00E2266D">
      <w:pPr>
        <w:ind w:left="502"/>
        <w:rPr>
          <w:b/>
          <w:bCs/>
        </w:rPr>
      </w:pPr>
      <w:r>
        <w:rPr>
          <w:b/>
          <w:bCs/>
        </w:rPr>
        <w:t xml:space="preserve">5.7. </w:t>
      </w:r>
      <w:r w:rsidRPr="00EE2E45">
        <w:rPr>
          <w:b/>
          <w:bCs/>
        </w:rPr>
        <w:t>Особенности работы  с повторными обращениями граждан и организаций</w:t>
      </w:r>
    </w:p>
    <w:p w:rsidR="00E2266D" w:rsidRPr="00EE2E45" w:rsidRDefault="00E2266D" w:rsidP="00E2266D">
      <w:pPr>
        <w:ind w:firstLine="708"/>
      </w:pPr>
      <w:r w:rsidRPr="00EE2E45">
        <w:t xml:space="preserve">Повторными считаются документы, поступившие в </w:t>
      </w:r>
      <w:r>
        <w:t>администрацию</w:t>
      </w:r>
      <w:r w:rsidRPr="00EE2E45">
        <w:t xml:space="preserve"> по одному и тому же вопросу из одной организации или от одного и того же частного лица (группы лиц) в течение года, считая от даты первичной регистрации документа в </w:t>
      </w:r>
      <w:r>
        <w:t>администрации</w:t>
      </w:r>
      <w:r w:rsidRPr="00EE2E45">
        <w:t>, и если со времени подачи первого обращения истек</w:t>
      </w:r>
      <w:r>
        <w:t xml:space="preserve">, </w:t>
      </w:r>
      <w:r w:rsidRPr="00EE2E45">
        <w:t xml:space="preserve"> установленный законодательством срок рассмотрения, а также</w:t>
      </w:r>
      <w:r>
        <w:t xml:space="preserve">, </w:t>
      </w:r>
      <w:r w:rsidRPr="00EE2E45">
        <w:t>если первоначальное решение вопроса, содержащееся в обращении, не удовлетв</w:t>
      </w:r>
      <w:r>
        <w:t>орило заявителя или организацию</w:t>
      </w:r>
      <w:r w:rsidRPr="008C2971">
        <w:t>.</w:t>
      </w:r>
    </w:p>
    <w:p w:rsidR="00E2266D" w:rsidRPr="00EE2E45" w:rsidRDefault="00E2266D" w:rsidP="00E2266D">
      <w:pPr>
        <w:ind w:firstLine="708"/>
      </w:pPr>
      <w:r w:rsidRPr="00EE2E45">
        <w:t>Служебные документы, обращения граждан от одной и той же организации, одного и того же лица по одному и тому же вопросу, направленные различным адресатам, не считаются повторными, а являются повторными экземплярами.</w:t>
      </w:r>
    </w:p>
    <w:p w:rsidR="00E2266D" w:rsidRPr="00EE2E45" w:rsidRDefault="00E2266D" w:rsidP="00E2266D">
      <w:pPr>
        <w:ind w:firstLine="708"/>
      </w:pPr>
      <w:r w:rsidRPr="00EE2E45">
        <w:t>Рассмотрение содержания повторного документа осуществляется с учетом принятых мер по ранее поступившим обращениям того же корреспондента и по существу данных ему ответов и разъяснений.</w:t>
      </w:r>
    </w:p>
    <w:p w:rsidR="00E2266D" w:rsidRPr="00EE2E45" w:rsidRDefault="00E2266D" w:rsidP="00E2266D">
      <w:pPr>
        <w:ind w:firstLine="708"/>
      </w:pPr>
      <w:r w:rsidRPr="00EE2E45">
        <w:t xml:space="preserve">При направлении повторных обращений граждан и юридических лиц, содержащих ссылки на ранее поступившие документы или поручения, на рассмотрение </w:t>
      </w:r>
      <w:r>
        <w:t>главе администрации</w:t>
      </w:r>
      <w:r w:rsidRPr="00EE2E45">
        <w:t xml:space="preserve">, </w:t>
      </w:r>
      <w:r>
        <w:t>сектором делопроизводства и кадровой службы администрации</w:t>
      </w:r>
      <w:r w:rsidRPr="00EE2E45">
        <w:t xml:space="preserve"> подбирается и прикладывается переписка, содержащая историю рассмотрения данного вопроса в </w:t>
      </w:r>
      <w:r>
        <w:t>администрации</w:t>
      </w:r>
      <w:r w:rsidRPr="00EE2E45">
        <w:t xml:space="preserve"> (архивная документация, хранящаяся в данном </w:t>
      </w:r>
      <w:r>
        <w:t>секторе</w:t>
      </w:r>
      <w:r w:rsidRPr="00EE2E45">
        <w:t xml:space="preserve">), либо из базы данных  выводится соответствующий </w:t>
      </w:r>
      <w:r>
        <w:t>С</w:t>
      </w:r>
      <w:r w:rsidRPr="00EE2E45">
        <w:t>Э</w:t>
      </w:r>
      <w:r>
        <w:t>ДО ПМ</w:t>
      </w:r>
      <w:r w:rsidRPr="00EE2E45">
        <w:t>.</w:t>
      </w:r>
    </w:p>
    <w:p w:rsidR="00CC2FA6" w:rsidRDefault="00CC2FA6" w:rsidP="00022906"/>
    <w:p w:rsidR="00CC2FA6" w:rsidRPr="00022906" w:rsidRDefault="00CC2FA6" w:rsidP="00022906">
      <w:pPr>
        <w:ind w:firstLine="708"/>
        <w:jc w:val="center"/>
        <w:rPr>
          <w:b/>
          <w:bCs/>
          <w:u w:val="single"/>
        </w:rPr>
      </w:pPr>
      <w:r>
        <w:rPr>
          <w:b/>
          <w:bCs/>
        </w:rPr>
        <w:t>6</w:t>
      </w:r>
      <w:r w:rsidRPr="00022906">
        <w:rPr>
          <w:b/>
          <w:bCs/>
          <w:u w:val="single"/>
        </w:rPr>
        <w:t>. Исполнение и контроль исполнения документов и обращений граждан</w:t>
      </w:r>
    </w:p>
    <w:p w:rsidR="00022906" w:rsidRDefault="00022906" w:rsidP="00022906">
      <w:pPr>
        <w:ind w:firstLine="708"/>
        <w:jc w:val="center"/>
        <w:rPr>
          <w:b/>
          <w:bCs/>
        </w:rPr>
      </w:pPr>
    </w:p>
    <w:p w:rsidR="00E2266D" w:rsidRPr="004F5F52" w:rsidRDefault="00E2266D" w:rsidP="00FF79DC">
      <w:pPr>
        <w:ind w:firstLine="708"/>
        <w:rPr>
          <w:b/>
          <w:bCs/>
        </w:rPr>
      </w:pPr>
      <w:r>
        <w:rPr>
          <w:b/>
          <w:bCs/>
        </w:rPr>
        <w:t>6.1.</w:t>
      </w:r>
      <w:r w:rsidR="00FF79DC">
        <w:rPr>
          <w:b/>
          <w:bCs/>
        </w:rPr>
        <w:t xml:space="preserve"> </w:t>
      </w:r>
      <w:r w:rsidR="00FF79DC">
        <w:rPr>
          <w:bCs/>
        </w:rPr>
        <w:t xml:space="preserve">Контроль </w:t>
      </w:r>
      <w:r w:rsidR="00FF79DC" w:rsidRPr="004F5F52">
        <w:t>возлагается</w:t>
      </w:r>
      <w:r w:rsidR="00FF79DC">
        <w:rPr>
          <w:b/>
          <w:bCs/>
        </w:rPr>
        <w:t xml:space="preserve">  </w:t>
      </w:r>
      <w:r w:rsidR="00FF79DC" w:rsidRPr="00FF79DC">
        <w:rPr>
          <w:bCs/>
        </w:rPr>
        <w:t>н</w:t>
      </w:r>
      <w:r w:rsidRPr="004F5F52">
        <w:rPr>
          <w:bCs/>
        </w:rPr>
        <w:t>а</w:t>
      </w:r>
      <w:r w:rsidRPr="004F5F52">
        <w:rPr>
          <w:b/>
          <w:bCs/>
        </w:rPr>
        <w:t xml:space="preserve"> </w:t>
      </w:r>
      <w:r w:rsidR="00FF79DC" w:rsidRPr="00FF79DC">
        <w:rPr>
          <w:bCs/>
        </w:rPr>
        <w:t>структурные  подразделения</w:t>
      </w:r>
      <w:r w:rsidR="00FF79DC">
        <w:rPr>
          <w:b/>
          <w:bCs/>
        </w:rPr>
        <w:t xml:space="preserve"> </w:t>
      </w:r>
      <w:r w:rsidR="00FF79DC">
        <w:t xml:space="preserve">администрации </w:t>
      </w:r>
      <w:r w:rsidRPr="00FF79DC">
        <w:t xml:space="preserve"> </w:t>
      </w:r>
      <w:r>
        <w:t>по направлению деятельности</w:t>
      </w:r>
      <w:r w:rsidRPr="004F5F52">
        <w:rPr>
          <w:b/>
          <w:bCs/>
        </w:rPr>
        <w:t>:</w:t>
      </w:r>
    </w:p>
    <w:p w:rsidR="00E2266D" w:rsidRPr="00B538B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B538B5">
        <w:t xml:space="preserve">контроль за исполнением поручений </w:t>
      </w:r>
      <w:r>
        <w:t>главы администрации</w:t>
      </w:r>
      <w:r w:rsidRPr="00B538B5">
        <w:t xml:space="preserve"> по протоколам </w:t>
      </w:r>
      <w:r w:rsidRPr="009D4CB3">
        <w:t>совещаний</w:t>
      </w:r>
      <w:r w:rsidRPr="00B538B5">
        <w:t>, в том числе выездных;</w:t>
      </w:r>
    </w:p>
    <w:p w:rsidR="00E2266D" w:rsidRPr="00EE2E4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EE2E45">
        <w:t>контроль за исполнением распорядительных документов вышестоящих организаций, служебных документов и писем граждан, поставленн</w:t>
      </w:r>
      <w:r>
        <w:t>ых главой администрации на особый контроль.</w:t>
      </w:r>
    </w:p>
    <w:p w:rsidR="00E2266D" w:rsidRPr="00EE2E4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EE2E45">
        <w:t xml:space="preserve">контроль за исполнением поручений </w:t>
      </w:r>
      <w:r>
        <w:t>главы администрации</w:t>
      </w:r>
      <w:r w:rsidRPr="00EE2E45">
        <w:t>, его заместителей,</w:t>
      </w:r>
      <w:r>
        <w:t xml:space="preserve"> </w:t>
      </w:r>
      <w:r w:rsidRPr="00EE2E45">
        <w:t xml:space="preserve">исходящим проектам распорядительных документов, письмам граждан и организаций, обращениям и запросам депутатов, обращениям членов Совета Федерации, обращений граждан на официальный </w:t>
      </w:r>
      <w:r w:rsidRPr="00FD533F">
        <w:t>сайт</w:t>
      </w:r>
      <w:r w:rsidRPr="00EE2E45">
        <w:t xml:space="preserve"> </w:t>
      </w:r>
      <w:r>
        <w:t>поселения Щаповское</w:t>
      </w:r>
      <w:r w:rsidRPr="00EE2E45">
        <w:t xml:space="preserve"> в г</w:t>
      </w:r>
      <w:r>
        <w:t xml:space="preserve">ороде </w:t>
      </w:r>
      <w:r w:rsidRPr="00EE2E45">
        <w:t>Москве</w:t>
      </w:r>
      <w:r w:rsidRPr="005429DF">
        <w:t>;</w:t>
      </w:r>
      <w:r w:rsidRPr="00EE2E45">
        <w:t xml:space="preserve">  </w:t>
      </w:r>
    </w:p>
    <w:p w:rsidR="00E2266D" w:rsidRPr="00EE2E4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EE2E45">
        <w:t xml:space="preserve">контроль за исполнением </w:t>
      </w:r>
      <w:r>
        <w:t>распорядительных документов администрации</w:t>
      </w:r>
      <w:r w:rsidRPr="00EE2E45">
        <w:t xml:space="preserve"> по  основн</w:t>
      </w:r>
      <w:r>
        <w:t>ой деятельности</w:t>
      </w:r>
      <w:r w:rsidRPr="00EE2E45">
        <w:t>;</w:t>
      </w:r>
    </w:p>
    <w:p w:rsidR="00E2266D" w:rsidRPr="00524E6A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524E6A">
        <w:t xml:space="preserve">подготовка </w:t>
      </w:r>
      <w:r>
        <w:t>распорядительных документов администрации</w:t>
      </w:r>
      <w:r w:rsidRPr="00524E6A">
        <w:t xml:space="preserve"> о снятии с контроля ранее принятых документов;</w:t>
      </w:r>
    </w:p>
    <w:p w:rsidR="00E2266D" w:rsidRPr="00EE2E4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EE2E45">
        <w:t>контроль за исполнением контрольных поручений по обращениям граждан, служебной корреспонденции, поступи</w:t>
      </w:r>
      <w:r>
        <w:t>вших из вышестоящих организаций</w:t>
      </w:r>
      <w:r w:rsidRPr="00EE2E45">
        <w:t>;</w:t>
      </w:r>
    </w:p>
    <w:p w:rsidR="00E2266D" w:rsidRPr="00EE2E4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EE2E45">
        <w:t xml:space="preserve">осуществление методического руководства и оказание помощи структурным подразделениям </w:t>
      </w:r>
      <w:r>
        <w:t>администрации</w:t>
      </w:r>
      <w:r w:rsidRPr="00EE2E45">
        <w:t xml:space="preserve">, </w:t>
      </w:r>
      <w:r>
        <w:t xml:space="preserve">подведомственным организациям </w:t>
      </w:r>
      <w:r w:rsidRPr="00E751DE">
        <w:t xml:space="preserve">по вопросам делопроизводства </w:t>
      </w:r>
      <w:r>
        <w:t>администрации</w:t>
      </w:r>
      <w:r w:rsidRPr="00E751DE">
        <w:t>;</w:t>
      </w:r>
    </w:p>
    <w:p w:rsidR="00E2266D" w:rsidRPr="00EE2E45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5F290E">
        <w:t>хранение, учет выдачи бланков распор</w:t>
      </w:r>
      <w:r>
        <w:t xml:space="preserve">ядительных документов администрации, </w:t>
      </w:r>
      <w:r w:rsidRPr="00EE2E45">
        <w:t xml:space="preserve">бланков писем </w:t>
      </w:r>
      <w:r>
        <w:t>администрации, и контроль за их использованием;</w:t>
      </w:r>
    </w:p>
    <w:p w:rsidR="00E2266D" w:rsidRPr="005F290E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5F290E">
        <w:t xml:space="preserve">контроль за качеством подготовки проектов распорядительных документов </w:t>
      </w:r>
      <w:r>
        <w:t>администрации;</w:t>
      </w:r>
    </w:p>
    <w:p w:rsidR="00E2266D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5F290E">
        <w:t xml:space="preserve">методическое руководство по вопросам подготовки и выпуска распорядительных документов </w:t>
      </w:r>
      <w:r>
        <w:t>администрации;</w:t>
      </w:r>
    </w:p>
    <w:p w:rsidR="00E2266D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356539">
        <w:t>прием обращений, поступивших</w:t>
      </w:r>
      <w:r w:rsidRPr="005C4037">
        <w:t xml:space="preserve"> с использованием официального </w:t>
      </w:r>
      <w:r>
        <w:t>сайта</w:t>
      </w:r>
      <w:r w:rsidRPr="005C4037">
        <w:t xml:space="preserve"> </w:t>
      </w:r>
      <w:r>
        <w:t xml:space="preserve">поселения Щаповское в городе </w:t>
      </w:r>
      <w:r w:rsidRPr="005C4037">
        <w:t>Москв</w:t>
      </w:r>
      <w:r>
        <w:t>е;</w:t>
      </w:r>
    </w:p>
    <w:p w:rsidR="00E2266D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>
        <w:t xml:space="preserve"> формирования архивного фонда;</w:t>
      </w:r>
    </w:p>
    <w:p w:rsidR="00E2266D" w:rsidRPr="00A5280E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A5280E">
        <w:t>контроль</w:t>
      </w:r>
      <w:r>
        <w:t xml:space="preserve"> </w:t>
      </w:r>
      <w:r w:rsidRPr="00A5280E">
        <w:t xml:space="preserve"> за выполнением утвержденных планов работы </w:t>
      </w:r>
      <w:r>
        <w:t>администрации</w:t>
      </w:r>
      <w:r w:rsidRPr="00A5280E">
        <w:t>;</w:t>
      </w:r>
    </w:p>
    <w:p w:rsidR="00E2266D" w:rsidRPr="00A5280E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A5280E">
        <w:t xml:space="preserve">контроль за выполнением поручений </w:t>
      </w:r>
      <w:r>
        <w:t>главы администрации</w:t>
      </w:r>
      <w:r w:rsidRPr="00A5280E">
        <w:t>, данных н</w:t>
      </w:r>
      <w:r>
        <w:t>а встрече главы администрации с населением</w:t>
      </w:r>
      <w:r w:rsidRPr="00A5280E">
        <w:t>;</w:t>
      </w:r>
    </w:p>
    <w:p w:rsidR="00E2266D" w:rsidRPr="00A5280E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A5280E">
        <w:t>передача расп</w:t>
      </w:r>
      <w:r>
        <w:t>орядительных документов администрации</w:t>
      </w:r>
      <w:r w:rsidRPr="00A5280E">
        <w:t>, затрагивающих права, с</w:t>
      </w:r>
      <w:r w:rsidR="003C2882">
        <w:t>вободы и обязанности г</w:t>
      </w:r>
      <w:r w:rsidR="00B83439">
        <w:t>раждан</w:t>
      </w:r>
      <w:r w:rsidRPr="00A5280E">
        <w:t>,  контроль за их опубликованием;</w:t>
      </w:r>
    </w:p>
    <w:p w:rsidR="00E2266D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A5280E">
        <w:t xml:space="preserve">методическое руководство по вопросам планирования и организации </w:t>
      </w:r>
      <w:r w:rsidRPr="00A5280E">
        <w:lastRenderedPageBreak/>
        <w:t>контроля выполн</w:t>
      </w:r>
      <w:r>
        <w:t>ения планов работы в администрации;</w:t>
      </w:r>
    </w:p>
    <w:p w:rsidR="00E2266D" w:rsidRPr="005F0E0A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5F0E0A">
        <w:t xml:space="preserve">опубликование на официальном сайте </w:t>
      </w:r>
      <w:r>
        <w:t>поселения Щаповское в</w:t>
      </w:r>
      <w:r w:rsidRPr="005F0E0A">
        <w:t xml:space="preserve"> город</w:t>
      </w:r>
      <w:r>
        <w:t>е</w:t>
      </w:r>
      <w:r w:rsidRPr="005F0E0A">
        <w:t xml:space="preserve"> Москв</w:t>
      </w:r>
      <w:r>
        <w:t>е</w:t>
      </w:r>
      <w:r w:rsidRPr="005F0E0A">
        <w:t xml:space="preserve"> распорядительных документов </w:t>
      </w:r>
      <w:r>
        <w:t>администрации</w:t>
      </w:r>
      <w:r w:rsidRPr="005F0E0A">
        <w:t xml:space="preserve">, затрагивающих права, свободы и обязанности граждан; </w:t>
      </w:r>
    </w:p>
    <w:p w:rsidR="00E2266D" w:rsidRPr="009D4CB3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5F0E0A">
        <w:t xml:space="preserve">размещение на официальном сайте </w:t>
      </w:r>
      <w:r>
        <w:t>поселения Щаповское в</w:t>
      </w:r>
      <w:r w:rsidRPr="005F0E0A">
        <w:t xml:space="preserve"> город</w:t>
      </w:r>
      <w:r>
        <w:t>е</w:t>
      </w:r>
      <w:r w:rsidRPr="005F0E0A">
        <w:t xml:space="preserve"> Москв</w:t>
      </w:r>
      <w:r>
        <w:t>е</w:t>
      </w:r>
      <w:r w:rsidRPr="005F0E0A">
        <w:t xml:space="preserve"> дополнительной информации справочного характера, </w:t>
      </w:r>
      <w:r w:rsidRPr="009D4CB3">
        <w:t xml:space="preserve">представляемой руководителями </w:t>
      </w:r>
      <w:r>
        <w:t>администрации</w:t>
      </w:r>
      <w:r w:rsidRPr="009D4CB3">
        <w:t xml:space="preserve"> по направлениям деятельности</w:t>
      </w:r>
      <w:r>
        <w:t>;</w:t>
      </w:r>
    </w:p>
    <w:p w:rsidR="00E2266D" w:rsidRPr="009D4CB3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9D4CB3">
        <w:t xml:space="preserve">контроль за выполнением поручений </w:t>
      </w:r>
      <w:r>
        <w:t>главы администрации</w:t>
      </w:r>
      <w:r w:rsidRPr="009D4CB3">
        <w:t>, данных в ходе приема граждан;</w:t>
      </w:r>
    </w:p>
    <w:p w:rsidR="00E2266D" w:rsidRDefault="00E2266D" w:rsidP="00E2266D">
      <w:pPr>
        <w:pStyle w:val="a4"/>
        <w:numPr>
          <w:ilvl w:val="0"/>
          <w:numId w:val="5"/>
        </w:numPr>
        <w:tabs>
          <w:tab w:val="left" w:pos="0"/>
          <w:tab w:val="left" w:pos="1080"/>
        </w:tabs>
        <w:ind w:firstLine="720"/>
      </w:pPr>
      <w:r w:rsidRPr="00FF08CB">
        <w:t xml:space="preserve">контроль ответственных исполнителей за поддержанием в актуальном состоянии распорядительных документов </w:t>
      </w:r>
      <w:r>
        <w:t>администрации</w:t>
      </w:r>
      <w:r w:rsidRPr="00FF08CB">
        <w:t>, требующих внесения изменений, подлежащих отмене</w:t>
      </w:r>
      <w:r>
        <w:t xml:space="preserve"> или признания утратившими силу.</w:t>
      </w:r>
    </w:p>
    <w:p w:rsidR="00E2266D" w:rsidRPr="000C25DA" w:rsidRDefault="00E2266D" w:rsidP="00E2266D">
      <w:pPr>
        <w:pStyle w:val="a4"/>
        <w:tabs>
          <w:tab w:val="left" w:pos="0"/>
          <w:tab w:val="left" w:pos="1080"/>
        </w:tabs>
        <w:ind w:left="720"/>
        <w:rPr>
          <w:sz w:val="20"/>
        </w:rPr>
      </w:pPr>
    </w:p>
    <w:p w:rsidR="00E2266D" w:rsidRPr="000C25DA" w:rsidRDefault="00E2266D" w:rsidP="00E2266D">
      <w:pPr>
        <w:tabs>
          <w:tab w:val="num" w:pos="0"/>
        </w:tabs>
        <w:jc w:val="center"/>
        <w:rPr>
          <w:b/>
          <w:bCs/>
          <w:spacing w:val="-10"/>
          <w:u w:val="single"/>
        </w:rPr>
      </w:pPr>
      <w:r>
        <w:t xml:space="preserve">7. </w:t>
      </w:r>
      <w:r w:rsidRPr="000C25DA">
        <w:rPr>
          <w:b/>
          <w:bCs/>
          <w:u w:val="single"/>
        </w:rPr>
        <w:t>Сроки рассмотрения и исполнения документов и обращений граждан</w:t>
      </w:r>
    </w:p>
    <w:p w:rsidR="00E2266D" w:rsidRPr="00EE2E45" w:rsidRDefault="00E2266D" w:rsidP="00E2266D">
      <w:pPr>
        <w:ind w:firstLine="708"/>
        <w:rPr>
          <w:b/>
          <w:bCs/>
          <w:spacing w:val="-10"/>
        </w:rPr>
      </w:pPr>
      <w:r>
        <w:t xml:space="preserve">7.1.1. </w:t>
      </w:r>
      <w:r w:rsidRPr="00EE2E45">
        <w:t xml:space="preserve">Срок исполнения, установленный распорядительным документом, протоколом или резолюцией, определяется календарной датой или истечением периода времени, который исчисляется </w:t>
      </w:r>
      <w:r w:rsidRPr="00EE2E45">
        <w:rPr>
          <w:b/>
          <w:bCs/>
        </w:rPr>
        <w:t xml:space="preserve">годами, </w:t>
      </w:r>
      <w:r w:rsidRPr="00EE2E45">
        <w:rPr>
          <w:b/>
          <w:bCs/>
          <w:spacing w:val="-10"/>
        </w:rPr>
        <w:t>месяцами или днями.</w:t>
      </w:r>
    </w:p>
    <w:p w:rsidR="00E2266D" w:rsidRPr="00EE2E45" w:rsidRDefault="00E2266D" w:rsidP="00E2266D">
      <w:pPr>
        <w:ind w:firstLine="708"/>
      </w:pPr>
      <w:r>
        <w:t xml:space="preserve">7.1.2. </w:t>
      </w:r>
      <w:r w:rsidRPr="00EE2E45">
        <w:t xml:space="preserve">Годовые и месячные периоды времени исчисляются </w:t>
      </w:r>
      <w:r w:rsidRPr="00EE2E45">
        <w:rPr>
          <w:b/>
          <w:bCs/>
        </w:rPr>
        <w:t>календарными днями</w:t>
      </w:r>
      <w:r w:rsidRPr="00EE2E45">
        <w:t xml:space="preserve">. Срок исполнения, установленный в резолюциях должностных лиц в днях, исчисляется </w:t>
      </w:r>
      <w:r w:rsidRPr="00EE2E45">
        <w:rPr>
          <w:b/>
          <w:bCs/>
        </w:rPr>
        <w:t>рабочими днями</w:t>
      </w:r>
      <w:r w:rsidRPr="00EE2E45">
        <w:t>.</w:t>
      </w:r>
    </w:p>
    <w:p w:rsidR="00E2266D" w:rsidRPr="00EE2E45" w:rsidRDefault="00E2266D" w:rsidP="00E2266D">
      <w:pPr>
        <w:ind w:firstLine="720"/>
      </w:pPr>
      <w:r w:rsidRPr="00EE2E45">
        <w:t xml:space="preserve">Срок исполнения, </w:t>
      </w:r>
      <w:r w:rsidRPr="004C2C44">
        <w:t xml:space="preserve">установленный </w:t>
      </w:r>
      <w:r w:rsidRPr="00EE2E45">
        <w:rPr>
          <w:b/>
          <w:bCs/>
        </w:rPr>
        <w:t>календарной датой,</w:t>
      </w:r>
      <w:r w:rsidRPr="00EE2E45">
        <w:t xml:space="preserve"> истекает в день, установленный в резолюции.</w:t>
      </w:r>
    </w:p>
    <w:p w:rsidR="00E2266D" w:rsidRPr="00EE2E45" w:rsidRDefault="00E2266D" w:rsidP="00E2266D">
      <w:pPr>
        <w:ind w:firstLine="708"/>
      </w:pPr>
      <w:r>
        <w:t xml:space="preserve">7.1.3. </w:t>
      </w:r>
      <w:r w:rsidRPr="00EE2E45">
        <w:t xml:space="preserve">Срок исполнения, исчисляемый месяцем, истекает </w:t>
      </w:r>
      <w:r w:rsidRPr="00EE2E45">
        <w:rPr>
          <w:b/>
          <w:bCs/>
        </w:rPr>
        <w:t>через 30 календарных дней</w:t>
      </w:r>
      <w:r w:rsidRPr="00EE2E45">
        <w:t xml:space="preserve">, не считая нерабочих праздничных дней, за исключением сроков исполнения, установленных законодательством. В случае установления законодательством срока рассмотрения </w:t>
      </w:r>
      <w:r>
        <w:t>«</w:t>
      </w:r>
      <w:r w:rsidRPr="00EE2E45">
        <w:t>в течение месяца</w:t>
      </w:r>
      <w:r>
        <w:t>»</w:t>
      </w:r>
      <w:r w:rsidRPr="00EE2E45">
        <w:t xml:space="preserve">, </w:t>
      </w:r>
      <w:r>
        <w:t>«</w:t>
      </w:r>
      <w:r w:rsidRPr="00EE2E45">
        <w:t>в месячный срок</w:t>
      </w:r>
      <w:r>
        <w:t>»</w:t>
      </w:r>
      <w:r w:rsidRPr="00EE2E45">
        <w:t xml:space="preserve"> срок исполнения истекает в соответствующее число следующего месяца, а если в следующем месяце такого числа нет, то срок исполнения истекает в последний день этого месяца.</w:t>
      </w:r>
    </w:p>
    <w:p w:rsidR="00E2266D" w:rsidRPr="00EE2E45" w:rsidRDefault="00E2266D" w:rsidP="00E2266D">
      <w:pPr>
        <w:ind w:firstLine="708"/>
      </w:pPr>
      <w:r>
        <w:t xml:space="preserve">7.1.4. </w:t>
      </w:r>
      <w:r w:rsidRPr="00EE2E45">
        <w:t xml:space="preserve">Срок исполнения, исчисляемый </w:t>
      </w:r>
      <w:r w:rsidRPr="00EE2E45">
        <w:rPr>
          <w:b/>
          <w:bCs/>
        </w:rPr>
        <w:t>неделей</w:t>
      </w:r>
      <w:r w:rsidRPr="00EE2E45">
        <w:t xml:space="preserve">, истекает </w:t>
      </w:r>
      <w:r w:rsidRPr="00EE2E45">
        <w:rPr>
          <w:b/>
          <w:bCs/>
        </w:rPr>
        <w:t xml:space="preserve">через </w:t>
      </w:r>
      <w:r>
        <w:rPr>
          <w:b/>
          <w:bCs/>
        </w:rPr>
        <w:t>пять</w:t>
      </w:r>
      <w:r w:rsidRPr="00EE2E45">
        <w:rPr>
          <w:b/>
          <w:bCs/>
        </w:rPr>
        <w:t xml:space="preserve"> дней</w:t>
      </w:r>
      <w:r w:rsidRPr="00EE2E45">
        <w:t>, не считая нерабочих праздничных и выходных дней.</w:t>
      </w:r>
    </w:p>
    <w:p w:rsidR="00E2266D" w:rsidRPr="00EE2E45" w:rsidRDefault="00E2266D" w:rsidP="00E2266D">
      <w:pPr>
        <w:ind w:firstLine="708"/>
      </w:pPr>
      <w:r>
        <w:t xml:space="preserve">7.1.5. </w:t>
      </w:r>
      <w:r w:rsidRPr="00EE2E45">
        <w:t xml:space="preserve">Срок исполнения, исчисляемый </w:t>
      </w:r>
      <w:r w:rsidRPr="00EE2E45">
        <w:rPr>
          <w:b/>
          <w:bCs/>
        </w:rPr>
        <w:t>днями</w:t>
      </w:r>
      <w:r w:rsidRPr="00EE2E45">
        <w:t xml:space="preserve">, истекает </w:t>
      </w:r>
      <w:r w:rsidRPr="00EE2E45">
        <w:rPr>
          <w:b/>
          <w:bCs/>
        </w:rPr>
        <w:t>в последний день</w:t>
      </w:r>
      <w:r w:rsidRPr="00EE2E45">
        <w:t xml:space="preserve"> исполнения поручения, не считая нерабочих праздничных и выходных дней.</w:t>
      </w:r>
    </w:p>
    <w:p w:rsidR="00E2266D" w:rsidRPr="00EE2E45" w:rsidRDefault="00E2266D" w:rsidP="00E2266D">
      <w:pPr>
        <w:ind w:firstLine="720"/>
      </w:pPr>
      <w:r w:rsidRPr="00EE2E45">
        <w:t>Нерабочие праздничные дни устанавливаются в соответствии со статьей 112 Трудового кодекса Российской Федерации.</w:t>
      </w:r>
    </w:p>
    <w:p w:rsidR="00E2266D" w:rsidRPr="00EE2E45" w:rsidRDefault="00E2266D" w:rsidP="00E2266D">
      <w:pPr>
        <w:ind w:firstLine="708"/>
      </w:pPr>
      <w:r>
        <w:t xml:space="preserve">7.1.6. </w:t>
      </w:r>
      <w:r w:rsidRPr="00EE2E45">
        <w:t xml:space="preserve">Если последний день срока приходится на нерабочий день, днем окончания срока считается следующий за ним </w:t>
      </w:r>
      <w:r w:rsidRPr="00EE2E45">
        <w:rPr>
          <w:b/>
          <w:bCs/>
        </w:rPr>
        <w:t>рабочий день.</w:t>
      </w:r>
    </w:p>
    <w:p w:rsidR="00E2266D" w:rsidRPr="00EE2E45" w:rsidRDefault="00E2266D" w:rsidP="00E2266D">
      <w:pPr>
        <w:ind w:firstLine="708"/>
      </w:pPr>
      <w:r>
        <w:t xml:space="preserve">7.1.7. </w:t>
      </w:r>
      <w:r w:rsidRPr="00EE2E45">
        <w:t xml:space="preserve">Письменное обращение гражданина и юридического лица, поступившее в </w:t>
      </w:r>
      <w:r>
        <w:t>администрацию</w:t>
      </w:r>
      <w:r w:rsidRPr="00EE2E45">
        <w:t xml:space="preserve">, рассматривается (разрешается) должностными лицами в соответствии с их компетенцией </w:t>
      </w:r>
      <w:r w:rsidRPr="00EE2E45">
        <w:rPr>
          <w:b/>
          <w:bCs/>
        </w:rPr>
        <w:t>в течение 30 календарных дней</w:t>
      </w:r>
      <w:r w:rsidRPr="00EE2E45">
        <w:t xml:space="preserve"> со дня его регистрации в </w:t>
      </w:r>
      <w:r>
        <w:t xml:space="preserve">секторе делопроизводства и кадровой службы </w:t>
      </w:r>
      <w:r>
        <w:lastRenderedPageBreak/>
        <w:t>администрации</w:t>
      </w:r>
      <w:r w:rsidRPr="00EE2E45">
        <w:t xml:space="preserve"> (если в резолюции не указан другой срок исполнения).</w:t>
      </w:r>
    </w:p>
    <w:p w:rsidR="00E2266D" w:rsidRPr="00EE2E45" w:rsidRDefault="00E2266D" w:rsidP="00E2266D">
      <w:pPr>
        <w:ind w:firstLine="708"/>
      </w:pPr>
      <w:r>
        <w:t xml:space="preserve">7.1.8. </w:t>
      </w:r>
      <w:r w:rsidRPr="00EE2E45">
        <w:t xml:space="preserve">Если служебный документ, обращение гражданина поставлены на контроль Мэром Москвы, Правительством Москвы, руководителем Аппарата Мэра и Правительства Москвы, </w:t>
      </w:r>
      <w:r>
        <w:t xml:space="preserve">префектурой ТиНАО </w:t>
      </w:r>
      <w:r w:rsidRPr="00EE2E45">
        <w:t xml:space="preserve">срок исполнения поручений по ним исчисляется от даты поступления документа в </w:t>
      </w:r>
      <w:r>
        <w:t xml:space="preserve">администрацию </w:t>
      </w:r>
      <w:r w:rsidRPr="00EE2E45">
        <w:t xml:space="preserve">и составляет </w:t>
      </w:r>
      <w:r w:rsidRPr="00EE2E45">
        <w:rPr>
          <w:b/>
          <w:bCs/>
        </w:rPr>
        <w:t>30 календарных дней</w:t>
      </w:r>
      <w:r w:rsidRPr="00EE2E45">
        <w:t xml:space="preserve">, если в резолюции не установлен другой срок исполнения. При указании срока в днях отсчет времени ведется со дня получения документа с поручением в </w:t>
      </w:r>
      <w:r>
        <w:t>администрации</w:t>
      </w:r>
      <w:r w:rsidRPr="00EE2E45">
        <w:t>.</w:t>
      </w:r>
    </w:p>
    <w:p w:rsidR="00E2266D" w:rsidRPr="00EE2E45" w:rsidRDefault="00E2266D" w:rsidP="00E2266D">
      <w:pPr>
        <w:ind w:firstLine="708"/>
      </w:pPr>
      <w:r>
        <w:t xml:space="preserve">7.1.9. </w:t>
      </w:r>
      <w:r w:rsidRPr="00EE2E45">
        <w:t>В случае переадресования документа, т.е. направления по принадлежности, срок исполнения исчисляется с даты поступления и регистрации документа в указанный орган.</w:t>
      </w:r>
    </w:p>
    <w:p w:rsidR="00E2266D" w:rsidRPr="00EE2E45" w:rsidRDefault="00E2266D" w:rsidP="00E2266D">
      <w:r>
        <w:tab/>
        <w:t xml:space="preserve">7.1.10. </w:t>
      </w:r>
      <w:r w:rsidRPr="00EE2E45">
        <w:t xml:space="preserve">Если руководители </w:t>
      </w:r>
      <w:r>
        <w:t>администрации</w:t>
      </w:r>
      <w:r w:rsidRPr="00EE2E45">
        <w:t xml:space="preserve"> не являются ответственными исполнителями по поручениям </w:t>
      </w:r>
      <w:r>
        <w:t>префекта ТиНАО,</w:t>
      </w:r>
      <w:r w:rsidRPr="00EE2E45">
        <w:t xml:space="preserve"> то информация ответственному исполнителю предоставляется </w:t>
      </w:r>
      <w:r w:rsidRPr="001E251A">
        <w:rPr>
          <w:b/>
          <w:bCs/>
        </w:rPr>
        <w:t>не позднее, чем</w:t>
      </w:r>
      <w:r w:rsidRPr="00EE2E45">
        <w:t xml:space="preserve"> </w:t>
      </w:r>
      <w:r w:rsidRPr="00EE2E45">
        <w:rPr>
          <w:b/>
          <w:bCs/>
        </w:rPr>
        <w:t xml:space="preserve">за </w:t>
      </w:r>
      <w:r>
        <w:rPr>
          <w:b/>
          <w:bCs/>
        </w:rPr>
        <w:t xml:space="preserve">пять </w:t>
      </w:r>
      <w:r w:rsidRPr="00EE2E45">
        <w:rPr>
          <w:b/>
          <w:bCs/>
        </w:rPr>
        <w:t>дней</w:t>
      </w:r>
      <w:r w:rsidRPr="00EE2E45">
        <w:t xml:space="preserve"> до истечения срока, установленного в резолюции.</w:t>
      </w:r>
    </w:p>
    <w:p w:rsidR="00E2266D" w:rsidRPr="00CF75C7" w:rsidRDefault="00E2266D" w:rsidP="00E2266D">
      <w:pPr>
        <w:tabs>
          <w:tab w:val="left" w:pos="0"/>
        </w:tabs>
      </w:pPr>
      <w:r>
        <w:tab/>
        <w:t xml:space="preserve">7.1.11. </w:t>
      </w:r>
      <w:r w:rsidRPr="00CF75C7">
        <w:t xml:space="preserve">Сроки рассмотрения письменных обращений граждан установлены Административным регламентом </w:t>
      </w:r>
      <w:r>
        <w:t>администрации по рассмотрению обращений</w:t>
      </w:r>
      <w:r w:rsidRPr="00CF75C7">
        <w:t>.</w:t>
      </w:r>
    </w:p>
    <w:p w:rsidR="00E2266D" w:rsidRPr="00EE2E45" w:rsidRDefault="00E2266D" w:rsidP="00E2266D">
      <w:pPr>
        <w:tabs>
          <w:tab w:val="left" w:pos="0"/>
        </w:tabs>
      </w:pPr>
      <w:r>
        <w:tab/>
        <w:t xml:space="preserve">7.1.12. </w:t>
      </w:r>
      <w:r w:rsidRPr="00EE2E45">
        <w:t xml:space="preserve">Если в установленный срок исполнение документа невозможно, то ответственным исполнителем готовится справка на имя должностного лица, подписавшего резолюцию, с обоснованием необходимости продления срока, </w:t>
      </w:r>
      <w:r w:rsidRPr="00E07F21">
        <w:t>и</w:t>
      </w:r>
      <w:r w:rsidRPr="001E251A">
        <w:rPr>
          <w:b/>
          <w:bCs/>
        </w:rPr>
        <w:t xml:space="preserve"> не позднее, чем за</w:t>
      </w:r>
      <w:r w:rsidRPr="00EE2E45">
        <w:t xml:space="preserve"> </w:t>
      </w:r>
      <w:r w:rsidRPr="00EE2E45">
        <w:rPr>
          <w:b/>
          <w:bCs/>
        </w:rPr>
        <w:t>два дня</w:t>
      </w:r>
      <w:r w:rsidRPr="00EE2E45">
        <w:t xml:space="preserve"> до истечения с</w:t>
      </w:r>
      <w:r>
        <w:t>рока исполнения представляется главе администрации</w:t>
      </w:r>
      <w:r w:rsidRPr="00EE2E45">
        <w:t>.</w:t>
      </w:r>
    </w:p>
    <w:p w:rsidR="00E2266D" w:rsidRPr="00EE2E45" w:rsidRDefault="00E2266D" w:rsidP="00E2266D">
      <w:pPr>
        <w:tabs>
          <w:tab w:val="left" w:pos="0"/>
        </w:tabs>
      </w:pPr>
      <w:r>
        <w:rPr>
          <w:bCs/>
        </w:rPr>
        <w:tab/>
      </w:r>
      <w:r w:rsidRPr="00111F46">
        <w:rPr>
          <w:bCs/>
        </w:rPr>
        <w:t>7.1.13.</w:t>
      </w:r>
      <w:r>
        <w:rPr>
          <w:b/>
          <w:bCs/>
        </w:rPr>
        <w:t xml:space="preserve"> </w:t>
      </w:r>
      <w:r w:rsidRPr="00EE2E45">
        <w:rPr>
          <w:b/>
          <w:bCs/>
        </w:rPr>
        <w:t>Корректировка срока исполнения</w:t>
      </w:r>
      <w:r w:rsidRPr="00EE2E45">
        <w:t xml:space="preserve"> производится должностным лицом, его установившим, на основании информации (справки) ответственного исполнителя поручения.</w:t>
      </w:r>
    </w:p>
    <w:p w:rsidR="00E2266D" w:rsidRPr="00EE2E45" w:rsidRDefault="00E2266D" w:rsidP="00E2266D">
      <w:r>
        <w:tab/>
        <w:t xml:space="preserve">7.1.14. </w:t>
      </w:r>
      <w:r w:rsidRPr="00EE2E45">
        <w:t>Исполнение поручений, зафиксированных в резолюциях и снабженных специальными пометками, осуществляется в следующем порядке:</w:t>
      </w:r>
    </w:p>
    <w:p w:rsidR="00E2266D" w:rsidRPr="00EE2E45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EE2E45">
        <w:t xml:space="preserve">поручения с пометкой </w:t>
      </w:r>
      <w:r w:rsidRPr="00BA21BC">
        <w:rPr>
          <w:b/>
        </w:rPr>
        <w:t>«</w:t>
      </w:r>
      <w:r w:rsidRPr="00BA21BC">
        <w:rPr>
          <w:b/>
          <w:bCs/>
        </w:rPr>
        <w:t>незамедлительно»</w:t>
      </w:r>
      <w:r w:rsidRPr="00EE2E45">
        <w:t xml:space="preserve"> исполняются </w:t>
      </w:r>
      <w:r w:rsidRPr="001E251A">
        <w:rPr>
          <w:b/>
          <w:bCs/>
        </w:rPr>
        <w:t>в течение</w:t>
      </w:r>
      <w:r w:rsidRPr="00EE2E45">
        <w:t xml:space="preserve"> </w:t>
      </w:r>
      <w:r w:rsidRPr="00F544B7">
        <w:rPr>
          <w:b/>
          <w:bCs/>
        </w:rPr>
        <w:t>одного дня</w:t>
      </w:r>
      <w:r w:rsidRPr="00EE2E45">
        <w:t xml:space="preserve"> со дня подписания и регистрации поручения (резолю</w:t>
      </w:r>
      <w:r w:rsidRPr="00F544B7">
        <w:t>ции);</w:t>
      </w:r>
    </w:p>
    <w:p w:rsidR="00E2266D" w:rsidRPr="00EE2E45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EE2E45">
        <w:t xml:space="preserve">поручения с пометкой </w:t>
      </w:r>
      <w:r>
        <w:rPr>
          <w:b/>
          <w:bCs/>
        </w:rPr>
        <w:t>«</w:t>
      </w:r>
      <w:r w:rsidRPr="00F544B7">
        <w:rPr>
          <w:b/>
          <w:bCs/>
        </w:rPr>
        <w:t>весьма срочно</w:t>
      </w:r>
      <w:r>
        <w:rPr>
          <w:b/>
          <w:bCs/>
        </w:rPr>
        <w:t>»</w:t>
      </w:r>
      <w:r w:rsidRPr="00EE2E45">
        <w:t xml:space="preserve"> исполняются </w:t>
      </w:r>
      <w:r w:rsidRPr="001E251A">
        <w:rPr>
          <w:b/>
          <w:bCs/>
        </w:rPr>
        <w:t>не позднее</w:t>
      </w:r>
      <w:r w:rsidRPr="00EE2E45">
        <w:t xml:space="preserve"> </w:t>
      </w:r>
      <w:r w:rsidRPr="00F544B7">
        <w:rPr>
          <w:b/>
          <w:bCs/>
        </w:rPr>
        <w:t>двух дней</w:t>
      </w:r>
      <w:r w:rsidRPr="00EE2E45">
        <w:t xml:space="preserve"> со дня подписания и регистрации поручения (резолюции);</w:t>
      </w:r>
    </w:p>
    <w:p w:rsidR="00E2266D" w:rsidRPr="00EE2E45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EE2E45">
        <w:t xml:space="preserve">поручения с пометкой </w:t>
      </w:r>
      <w:r>
        <w:rPr>
          <w:b/>
          <w:bCs/>
        </w:rPr>
        <w:t>«</w:t>
      </w:r>
      <w:r w:rsidRPr="00F544B7">
        <w:rPr>
          <w:b/>
          <w:bCs/>
        </w:rPr>
        <w:t>срочно</w:t>
      </w:r>
      <w:r>
        <w:rPr>
          <w:b/>
          <w:bCs/>
        </w:rPr>
        <w:t>»</w:t>
      </w:r>
      <w:r w:rsidRPr="00EE2E45">
        <w:t xml:space="preserve"> исполняются </w:t>
      </w:r>
      <w:r w:rsidRPr="001E251A">
        <w:rPr>
          <w:b/>
          <w:bCs/>
        </w:rPr>
        <w:t>не позднее</w:t>
      </w:r>
      <w:r w:rsidRPr="00EE2E45">
        <w:t xml:space="preserve"> </w:t>
      </w:r>
      <w:r>
        <w:rPr>
          <w:b/>
          <w:bCs/>
        </w:rPr>
        <w:t>тре</w:t>
      </w:r>
      <w:r w:rsidRPr="00F544B7">
        <w:rPr>
          <w:b/>
          <w:bCs/>
        </w:rPr>
        <w:t>х дней</w:t>
      </w:r>
      <w:r w:rsidRPr="00F544B7">
        <w:t xml:space="preserve"> </w:t>
      </w:r>
      <w:r w:rsidRPr="00EE2E45">
        <w:t>со дня подписания и регистрации поручения (резолюции);</w:t>
      </w:r>
    </w:p>
    <w:p w:rsidR="00E2266D" w:rsidRPr="00EE2E45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EE2E45">
        <w:t xml:space="preserve">поручения с пометкой </w:t>
      </w:r>
      <w:r>
        <w:rPr>
          <w:b/>
          <w:bCs/>
        </w:rPr>
        <w:t>«</w:t>
      </w:r>
      <w:r w:rsidRPr="00F544B7">
        <w:rPr>
          <w:b/>
          <w:bCs/>
        </w:rPr>
        <w:t>оперативно</w:t>
      </w:r>
      <w:r>
        <w:rPr>
          <w:b/>
          <w:bCs/>
        </w:rPr>
        <w:t>»</w:t>
      </w:r>
      <w:r w:rsidRPr="00EE2E45">
        <w:t xml:space="preserve"> исполняются </w:t>
      </w:r>
      <w:r w:rsidRPr="001E251A">
        <w:rPr>
          <w:b/>
          <w:bCs/>
        </w:rPr>
        <w:t>не позднее</w:t>
      </w:r>
      <w:r w:rsidRPr="00EE2E45">
        <w:t xml:space="preserve"> </w:t>
      </w:r>
      <w:r w:rsidRPr="00F544B7">
        <w:rPr>
          <w:b/>
          <w:bCs/>
        </w:rPr>
        <w:t>10 дней</w:t>
      </w:r>
      <w:r w:rsidRPr="00EE2E45">
        <w:t xml:space="preserve"> со дня подписания и регистрации поручения (резолюции).</w:t>
      </w:r>
    </w:p>
    <w:p w:rsidR="00E2266D" w:rsidRPr="00EE2E45" w:rsidRDefault="00E2266D" w:rsidP="00E2266D">
      <w:pPr>
        <w:ind w:firstLine="720"/>
      </w:pPr>
      <w:r w:rsidRPr="00EE2E45">
        <w:t xml:space="preserve">Пометки срочности имеют право проставлять </w:t>
      </w:r>
      <w:r>
        <w:t>руководители префектуры ТиНАО</w:t>
      </w:r>
      <w:r w:rsidRPr="00EE2E45">
        <w:t>.</w:t>
      </w:r>
    </w:p>
    <w:p w:rsidR="00E2266D" w:rsidRPr="00F11646" w:rsidRDefault="00E2266D" w:rsidP="00E2266D">
      <w:pPr>
        <w:tabs>
          <w:tab w:val="left" w:pos="0"/>
        </w:tabs>
        <w:rPr>
          <w:b/>
          <w:bCs/>
        </w:rPr>
      </w:pPr>
      <w:r>
        <w:rPr>
          <w:bCs/>
        </w:rPr>
        <w:tab/>
      </w:r>
      <w:r w:rsidRPr="00111F46">
        <w:rPr>
          <w:bCs/>
        </w:rPr>
        <w:t>7.1.15.</w:t>
      </w:r>
      <w:r>
        <w:rPr>
          <w:b/>
          <w:bCs/>
        </w:rPr>
        <w:t xml:space="preserve"> </w:t>
      </w:r>
      <w:r w:rsidRPr="00F11646">
        <w:rPr>
          <w:b/>
          <w:bCs/>
        </w:rPr>
        <w:t xml:space="preserve">Протест прокурора </w:t>
      </w:r>
      <w:r w:rsidRPr="00F11646">
        <w:t xml:space="preserve">или его заместителя подлежит рассмотрению </w:t>
      </w:r>
      <w:r w:rsidRPr="00F11646">
        <w:rPr>
          <w:b/>
          <w:bCs/>
        </w:rPr>
        <w:t xml:space="preserve">в течение 10 календарных дней </w:t>
      </w:r>
      <w:r w:rsidRPr="00F11646">
        <w:t xml:space="preserve">с момента поступления в </w:t>
      </w:r>
      <w:r>
        <w:t>администрацию</w:t>
      </w:r>
      <w:r w:rsidRPr="00F11646">
        <w:t xml:space="preserve"> либо в иной установленный прокурором срок.</w:t>
      </w:r>
    </w:p>
    <w:p w:rsidR="00E2266D" w:rsidRPr="00F11646" w:rsidRDefault="00E2266D" w:rsidP="00E2266D">
      <w:pPr>
        <w:ind w:firstLine="720"/>
      </w:pPr>
      <w:r w:rsidRPr="00F11646">
        <w:t xml:space="preserve">По </w:t>
      </w:r>
      <w:r w:rsidRPr="00F11646">
        <w:rPr>
          <w:b/>
          <w:bCs/>
        </w:rPr>
        <w:t>представлению прокурора</w:t>
      </w:r>
      <w:r w:rsidRPr="00F11646">
        <w:t xml:space="preserve"> или его заместителя об устранении </w:t>
      </w:r>
      <w:r w:rsidRPr="00F11646">
        <w:lastRenderedPageBreak/>
        <w:t xml:space="preserve">нарушений закона </w:t>
      </w:r>
      <w:r w:rsidRPr="00F11646">
        <w:rPr>
          <w:b/>
          <w:bCs/>
        </w:rPr>
        <w:t xml:space="preserve">в течение </w:t>
      </w:r>
      <w:r>
        <w:rPr>
          <w:b/>
          <w:bCs/>
        </w:rPr>
        <w:t xml:space="preserve">одного </w:t>
      </w:r>
      <w:r w:rsidRPr="00F11646">
        <w:rPr>
          <w:b/>
          <w:bCs/>
        </w:rPr>
        <w:t>месяца</w:t>
      </w:r>
      <w:r w:rsidRPr="00F11646">
        <w:t xml:space="preserve"> со дня поступления в </w:t>
      </w:r>
      <w:r>
        <w:t>администрацию</w:t>
      </w:r>
      <w:r w:rsidRPr="00F11646">
        <w:t xml:space="preserve"> в прокуратуру направляется письменный ответ, содержащий информацию о принятых конкретных мерах по устранению допущенных нарушений закона, их причин и условий, им способствующих.</w:t>
      </w:r>
    </w:p>
    <w:p w:rsidR="00E2266D" w:rsidRPr="00F11646" w:rsidRDefault="00E2266D" w:rsidP="00E2266D">
      <w:pPr>
        <w:tabs>
          <w:tab w:val="left" w:pos="0"/>
        </w:tabs>
        <w:rPr>
          <w:b/>
          <w:bCs/>
        </w:rPr>
      </w:pPr>
      <w:r>
        <w:rPr>
          <w:bCs/>
        </w:rPr>
        <w:tab/>
      </w:r>
      <w:r w:rsidRPr="00111F46">
        <w:rPr>
          <w:bCs/>
        </w:rPr>
        <w:t>7.1.16.</w:t>
      </w:r>
      <w:r>
        <w:rPr>
          <w:b/>
          <w:bCs/>
        </w:rPr>
        <w:t xml:space="preserve"> </w:t>
      </w:r>
      <w:r w:rsidRPr="00F11646">
        <w:rPr>
          <w:b/>
          <w:bCs/>
        </w:rPr>
        <w:t xml:space="preserve">Адвокатский запрос </w:t>
      </w:r>
      <w:r w:rsidRPr="00F11646">
        <w:t>подлежит рассмотрению</w:t>
      </w:r>
      <w:r w:rsidRPr="00F11646">
        <w:rPr>
          <w:b/>
          <w:bCs/>
        </w:rPr>
        <w:t xml:space="preserve"> в течение 30 календарных дней </w:t>
      </w:r>
      <w:r w:rsidRPr="00F11646">
        <w:t xml:space="preserve">с момента поступления его в </w:t>
      </w:r>
      <w:r>
        <w:t>администрацию</w:t>
      </w:r>
      <w:r w:rsidRPr="00F11646">
        <w:rPr>
          <w:b/>
          <w:bCs/>
        </w:rPr>
        <w:t>.</w:t>
      </w:r>
    </w:p>
    <w:p w:rsidR="00E2266D" w:rsidRPr="00F11646" w:rsidRDefault="00E2266D" w:rsidP="00E2266D">
      <w:pPr>
        <w:tabs>
          <w:tab w:val="left" w:pos="0"/>
        </w:tabs>
      </w:pPr>
      <w:r>
        <w:rPr>
          <w:bCs/>
        </w:rPr>
        <w:tab/>
      </w:r>
      <w:r w:rsidRPr="00111F46">
        <w:rPr>
          <w:bCs/>
        </w:rPr>
        <w:t>7.1.17.</w:t>
      </w:r>
      <w:r>
        <w:rPr>
          <w:b/>
          <w:bCs/>
        </w:rPr>
        <w:t xml:space="preserve"> </w:t>
      </w:r>
      <w:r w:rsidRPr="00F11646">
        <w:rPr>
          <w:b/>
          <w:bCs/>
        </w:rPr>
        <w:t>Судебный запрос</w:t>
      </w:r>
      <w:r w:rsidRPr="00F11646">
        <w:t xml:space="preserve"> подлежит рассмотрению </w:t>
      </w:r>
      <w:r w:rsidRPr="00F11646">
        <w:rPr>
          <w:b/>
          <w:bCs/>
        </w:rPr>
        <w:t xml:space="preserve">в </w:t>
      </w:r>
      <w:r>
        <w:rPr>
          <w:b/>
          <w:bCs/>
        </w:rPr>
        <w:t>течение 30 календарных дней</w:t>
      </w:r>
      <w:r w:rsidRPr="00F11646">
        <w:rPr>
          <w:b/>
          <w:bCs/>
        </w:rPr>
        <w:t>,</w:t>
      </w:r>
      <w:r w:rsidRPr="00F11646">
        <w:t xml:space="preserve"> если иной срок не установлен в запросе. В случае, если запрашиваемая информация не может быть представлена, суд извещается об этом </w:t>
      </w:r>
      <w:r w:rsidRPr="00F11646">
        <w:rPr>
          <w:b/>
          <w:bCs/>
        </w:rPr>
        <w:t>в течение пяти дней</w:t>
      </w:r>
      <w:r w:rsidRPr="00F11646">
        <w:t xml:space="preserve"> со дня получения запроса в письменной форме.</w:t>
      </w:r>
    </w:p>
    <w:p w:rsidR="00E2266D" w:rsidRPr="00032C38" w:rsidRDefault="00E2266D" w:rsidP="00E2266D">
      <w:pPr>
        <w:tabs>
          <w:tab w:val="num" w:pos="0"/>
        </w:tabs>
      </w:pPr>
      <w:r>
        <w:rPr>
          <w:b/>
          <w:bCs/>
        </w:rPr>
        <w:tab/>
      </w:r>
      <w:r w:rsidRPr="00032C38">
        <w:rPr>
          <w:b/>
          <w:bCs/>
        </w:rPr>
        <w:t>7.2. Порядок исполнения и контроля за выполнением служебных документов и обращений граждан</w:t>
      </w:r>
    </w:p>
    <w:p w:rsidR="00E2266D" w:rsidRPr="00013207" w:rsidRDefault="00E2266D" w:rsidP="00E2266D">
      <w:pPr>
        <w:tabs>
          <w:tab w:val="num" w:pos="0"/>
        </w:tabs>
      </w:pPr>
      <w:r>
        <w:tab/>
        <w:t xml:space="preserve">7.2.1. </w:t>
      </w:r>
      <w:r w:rsidRPr="00032C38">
        <w:t xml:space="preserve">В </w:t>
      </w:r>
      <w:r>
        <w:t xml:space="preserve">администрации </w:t>
      </w:r>
      <w:r w:rsidRPr="00032C38">
        <w:t>подлежат исполнению</w:t>
      </w:r>
      <w:r w:rsidRPr="00013207">
        <w:t xml:space="preserve"> поручения должностных лиц исполнительной власти города Москвы и префектуры, зафиксированные в резолюциях по исполнению служебных документов и обращений граждан.</w:t>
      </w:r>
    </w:p>
    <w:p w:rsidR="00E2266D" w:rsidRPr="00013207" w:rsidRDefault="00E2266D" w:rsidP="00E2266D">
      <w:pPr>
        <w:ind w:firstLine="720"/>
      </w:pPr>
      <w:r w:rsidRPr="00013207">
        <w:t xml:space="preserve">Исполнение предполагает принятие мер, направленных на своевременное и качественное выполнение поручений должностных лиц </w:t>
      </w:r>
      <w:r>
        <w:t>администрации</w:t>
      </w:r>
      <w:r w:rsidRPr="00013207">
        <w:t>.</w:t>
      </w:r>
    </w:p>
    <w:p w:rsidR="00E2266D" w:rsidRPr="00013207" w:rsidRDefault="00E2266D" w:rsidP="00E2266D">
      <w:pPr>
        <w:tabs>
          <w:tab w:val="num" w:pos="0"/>
        </w:tabs>
      </w:pPr>
      <w:r>
        <w:tab/>
        <w:t xml:space="preserve">7.2.2. </w:t>
      </w:r>
      <w:r w:rsidRPr="00013207">
        <w:t xml:space="preserve">В </w:t>
      </w:r>
      <w:r>
        <w:t>администрации</w:t>
      </w:r>
      <w:r w:rsidRPr="00013207">
        <w:t xml:space="preserve"> контролю подлежит исполнение: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 xml:space="preserve">поручений </w:t>
      </w:r>
      <w:r>
        <w:t>префектуры ТиНАО</w:t>
      </w:r>
      <w:r w:rsidRPr="00013207">
        <w:t xml:space="preserve"> по исполнению служебных документов и обращений граждан;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>планов работы префектуры;</w:t>
      </w:r>
    </w:p>
    <w:p w:rsidR="00E2266D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>поручений по исполнению служебных документов, обращений граждан;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>
        <w:t>поручений руководителей администрации с личных приемов;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 xml:space="preserve">обращений граждан на официальный Интернет-портал </w:t>
      </w:r>
      <w:r>
        <w:t>поселения Щаповское</w:t>
      </w:r>
      <w:r w:rsidRPr="00013207">
        <w:t xml:space="preserve"> в г</w:t>
      </w:r>
      <w:r>
        <w:t xml:space="preserve">ороде </w:t>
      </w:r>
      <w:r w:rsidRPr="00013207">
        <w:t>Москве;</w:t>
      </w:r>
    </w:p>
    <w:p w:rsidR="00E2266D" w:rsidRPr="00013207" w:rsidRDefault="00E2266D" w:rsidP="00E2266D">
      <w:pPr>
        <w:tabs>
          <w:tab w:val="num" w:pos="0"/>
        </w:tabs>
      </w:pPr>
      <w:r>
        <w:tab/>
        <w:t xml:space="preserve">7.2.3. </w:t>
      </w:r>
      <w:r w:rsidRPr="00013207">
        <w:t>Контроль исполнения включает: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>организацию выполнения поручений, зафиксированных в документах;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>контроль за сроками исполнения;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>проверку полноты и качества исполнения;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013207">
        <w:t xml:space="preserve">обобщение результатов и информирование об этом руководства </w:t>
      </w:r>
      <w:r>
        <w:t>администрации</w:t>
      </w:r>
      <w:r w:rsidRPr="00013207">
        <w:t>.</w:t>
      </w:r>
    </w:p>
    <w:p w:rsidR="00E2266D" w:rsidRPr="00013207" w:rsidRDefault="00E2266D" w:rsidP="00E2266D">
      <w:pPr>
        <w:tabs>
          <w:tab w:val="num" w:pos="0"/>
        </w:tabs>
      </w:pPr>
      <w:r>
        <w:tab/>
        <w:t xml:space="preserve">7.2.4. </w:t>
      </w:r>
      <w:r w:rsidRPr="00013207">
        <w:t>В</w:t>
      </w:r>
      <w:r>
        <w:t xml:space="preserve"> </w:t>
      </w:r>
      <w:r w:rsidRPr="00013207">
        <w:t>обязанности должностного лица, являющегося ответственным исполнителем служебного документа и обращения гражданина, входит:</w:t>
      </w:r>
    </w:p>
    <w:p w:rsidR="00E2266D" w:rsidRPr="0001320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F544B7">
        <w:t>организация выполнения поручений, зафиксированных в документе;</w:t>
      </w:r>
    </w:p>
    <w:p w:rsidR="00E2266D" w:rsidRPr="00F544B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F544B7">
        <w:t>координация деятельности должностных лиц, являющихся исполнителями и соисполнителями;</w:t>
      </w:r>
    </w:p>
    <w:p w:rsidR="00E2266D" w:rsidRPr="00F544B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F544B7">
        <w:t>корректировка срока исполнения поручения в рамках конечного срока исполнения документа в целом;</w:t>
      </w:r>
    </w:p>
    <w:p w:rsidR="00E2266D" w:rsidRPr="00F544B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F544B7">
        <w:t>принятие мер для безусловного выполнения, содержащихся в документе, поручений;</w:t>
      </w:r>
    </w:p>
    <w:p w:rsidR="00E2266D" w:rsidRPr="00F544B7" w:rsidRDefault="00E2266D" w:rsidP="00E2266D">
      <w:pPr>
        <w:pStyle w:val="a4"/>
        <w:numPr>
          <w:ilvl w:val="0"/>
          <w:numId w:val="16"/>
        </w:numPr>
        <w:tabs>
          <w:tab w:val="num" w:pos="0"/>
          <w:tab w:val="left" w:pos="1080"/>
        </w:tabs>
        <w:ind w:left="0" w:firstLine="720"/>
      </w:pPr>
      <w:r w:rsidRPr="00F544B7">
        <w:t xml:space="preserve">подготовка и представление лицу, подписавшему документ или давшему </w:t>
      </w:r>
      <w:r w:rsidRPr="00F544B7">
        <w:lastRenderedPageBreak/>
        <w:t>поручение, отчета (справки о выполнении документа в целом).</w:t>
      </w:r>
    </w:p>
    <w:p w:rsidR="00E2266D" w:rsidRPr="00013207" w:rsidRDefault="00E2266D" w:rsidP="00E2266D">
      <w:pPr>
        <w:tabs>
          <w:tab w:val="num" w:pos="0"/>
        </w:tabs>
      </w:pPr>
      <w:r>
        <w:tab/>
        <w:t xml:space="preserve">7.2.5. </w:t>
      </w:r>
      <w:r w:rsidRPr="00013207">
        <w:t>Ответственность за качественное и своевременное исполнение указанных документов и поручений, как содержащихся в них, так и данных по их исполнению, возлагается на руководителей и сп</w:t>
      </w:r>
      <w:r>
        <w:t>ециалистов администрации</w:t>
      </w:r>
      <w:r w:rsidRPr="00013207">
        <w:t xml:space="preserve"> по соответствующим направлениям деятельности.</w:t>
      </w:r>
    </w:p>
    <w:p w:rsidR="00E2266D" w:rsidRPr="00013207" w:rsidRDefault="00E2266D" w:rsidP="00E2266D">
      <w:pPr>
        <w:ind w:firstLine="720"/>
      </w:pPr>
      <w:r w:rsidRPr="00013207">
        <w:t xml:space="preserve">Структурные подразделения </w:t>
      </w:r>
      <w:r>
        <w:t>администрации</w:t>
      </w:r>
      <w:r w:rsidRPr="00013207">
        <w:t xml:space="preserve"> в соответствии со своей компетенцией осуществляют контрольно-аналитические функции, предусматривающие контроль, обобщение и анализ результатов исполнения с учетом определенных признаков (по видам контролируемых документов, по территориям, по отраслям и т.п.), информирование об этом </w:t>
      </w:r>
      <w:r>
        <w:t xml:space="preserve">непосредственных </w:t>
      </w:r>
      <w:r w:rsidRPr="00013207">
        <w:t xml:space="preserve">руководителей </w:t>
      </w:r>
      <w:r>
        <w:t>по направлениям деятельности</w:t>
      </w:r>
      <w:r w:rsidRPr="00013207">
        <w:t>.</w:t>
      </w:r>
    </w:p>
    <w:p w:rsidR="00E2266D" w:rsidRPr="00013207" w:rsidRDefault="00E2266D" w:rsidP="00E2266D">
      <w:pPr>
        <w:tabs>
          <w:tab w:val="num" w:pos="0"/>
        </w:tabs>
      </w:pPr>
      <w:r>
        <w:tab/>
        <w:t xml:space="preserve">7.2.6. </w:t>
      </w:r>
      <w:r w:rsidRPr="00013207">
        <w:t xml:space="preserve">Исполненным считается обращение гражданина или юридического лица, по которому приняты все необходимые меры, заявителю направлен исчерпывающий ответ на все поставленные в обращении вопросы. </w:t>
      </w:r>
    </w:p>
    <w:p w:rsidR="00E2266D" w:rsidRPr="00CF75C7" w:rsidRDefault="00E2266D" w:rsidP="00E2266D">
      <w:pPr>
        <w:tabs>
          <w:tab w:val="num" w:pos="0"/>
        </w:tabs>
      </w:pPr>
      <w:r>
        <w:tab/>
        <w:t xml:space="preserve">7.2.7. </w:t>
      </w:r>
      <w:r w:rsidRPr="00CF75C7">
        <w:t>Порядок исполнения и контроля исполнения обращений граждан осуществляется в соответствии с требованиями Администрат</w:t>
      </w:r>
      <w:r>
        <w:t>ивного регламента.</w:t>
      </w:r>
    </w:p>
    <w:p w:rsidR="00E2266D" w:rsidRPr="00D77BDA" w:rsidRDefault="00E2266D" w:rsidP="00E2266D">
      <w:pPr>
        <w:tabs>
          <w:tab w:val="num" w:pos="0"/>
        </w:tabs>
      </w:pPr>
      <w:r>
        <w:tab/>
      </w:r>
      <w:r w:rsidRPr="003B5814">
        <w:t>7</w:t>
      </w:r>
      <w:r w:rsidRPr="003B5814">
        <w:rPr>
          <w:color w:val="FF0000"/>
        </w:rPr>
        <w:t>.</w:t>
      </w:r>
      <w:r w:rsidRPr="00D77BDA">
        <w:t xml:space="preserve">2.8. Порядок исполнения и контроля исполнения  обращений  и запросов депутатов Совета депутатов поселения Щаповское осуществляется в соответствии </w:t>
      </w:r>
      <w:r w:rsidR="004E037C" w:rsidRPr="004E037C">
        <w:t>с разделом 9</w:t>
      </w:r>
      <w:r w:rsidRPr="004E037C">
        <w:t xml:space="preserve"> настоящего Регламента</w:t>
      </w:r>
      <w:r w:rsidRPr="00D77BDA">
        <w:t>.</w:t>
      </w:r>
    </w:p>
    <w:p w:rsidR="00E2266D" w:rsidRPr="005F0CC7" w:rsidRDefault="00E2266D" w:rsidP="00E2266D">
      <w:pPr>
        <w:tabs>
          <w:tab w:val="num" w:pos="0"/>
        </w:tabs>
      </w:pPr>
      <w:r>
        <w:tab/>
        <w:t xml:space="preserve">7.2.9. </w:t>
      </w:r>
      <w:r w:rsidRPr="005F0CC7">
        <w:t>Если исполнение документа поручено нескольким лицам и в резолюции не указан ответственный исполнитель, ответственным за подготовку ответа является лицо, указанное в резолюции первым.</w:t>
      </w:r>
    </w:p>
    <w:p w:rsidR="00E2266D" w:rsidRPr="005F0CC7" w:rsidRDefault="00E2266D" w:rsidP="00E2266D">
      <w:pPr>
        <w:ind w:firstLine="720"/>
      </w:pPr>
      <w:r w:rsidRPr="005F0CC7">
        <w:t xml:space="preserve">Соисполнители, </w:t>
      </w:r>
      <w:r w:rsidRPr="001F2E86">
        <w:rPr>
          <w:b/>
          <w:bCs/>
        </w:rPr>
        <w:t>не позднее, чем за</w:t>
      </w:r>
      <w:r w:rsidRPr="005F0CC7">
        <w:t xml:space="preserve"> </w:t>
      </w:r>
      <w:r w:rsidRPr="005F0CC7">
        <w:rPr>
          <w:b/>
          <w:bCs/>
        </w:rPr>
        <w:t>три дня</w:t>
      </w:r>
      <w:r w:rsidRPr="005F0CC7">
        <w:t xml:space="preserve"> до истечения срока исполнения документа, представляют ответственному исполнителю справки для обобщения и составления ответа, либо сообщают свое мнение по поднятому в документе вопросу в другой форме, устраивающей ответственного исполнителя.</w:t>
      </w:r>
    </w:p>
    <w:p w:rsidR="00E2266D" w:rsidRPr="005F0CC7" w:rsidRDefault="00E2266D" w:rsidP="00E2266D">
      <w:pPr>
        <w:ind w:firstLine="708"/>
      </w:pPr>
      <w:r w:rsidRPr="005F0CC7">
        <w:t>Соисполнители в равной степени несут ответственность за своевременную и качественную подготовку проектов ответов.</w:t>
      </w:r>
    </w:p>
    <w:p w:rsidR="00E2266D" w:rsidRPr="005F0CC7" w:rsidRDefault="00E2266D" w:rsidP="00E2266D">
      <w:pPr>
        <w:tabs>
          <w:tab w:val="left" w:pos="0"/>
        </w:tabs>
      </w:pPr>
      <w:r>
        <w:tab/>
        <w:t xml:space="preserve">7.2.10. </w:t>
      </w:r>
      <w:r w:rsidRPr="005F0CC7">
        <w:t>Проект ответа визируется всеми соисполнителями по данному документу, если соисполнителями не представлена информация  по рассмотрению обращения  в письменной форме.</w:t>
      </w:r>
    </w:p>
    <w:p w:rsidR="00E2266D" w:rsidRPr="005F0CC7" w:rsidRDefault="00E2266D" w:rsidP="00E2266D">
      <w:pPr>
        <w:tabs>
          <w:tab w:val="left" w:pos="0"/>
        </w:tabs>
      </w:pPr>
      <w:r>
        <w:tab/>
        <w:t xml:space="preserve">7.2.11. </w:t>
      </w:r>
      <w:r w:rsidRPr="005F0CC7">
        <w:t>Ответственный исполнитель обобщает полученную информацию и представляет должностному лицу, давшему поручение, документ (справку, информацию) по исполнению резолюции (поручения) с указанием мнения соисполнителей, либо прилагает копии справок (информации) соисполнителей.</w:t>
      </w:r>
    </w:p>
    <w:p w:rsidR="00E2266D" w:rsidRPr="009D4CB3" w:rsidRDefault="00E2266D" w:rsidP="00E2266D">
      <w:pPr>
        <w:tabs>
          <w:tab w:val="left" w:pos="0"/>
        </w:tabs>
      </w:pPr>
      <w:r>
        <w:tab/>
        <w:t xml:space="preserve">7.2.12. </w:t>
      </w:r>
      <w:r w:rsidRPr="005F0CC7">
        <w:t xml:space="preserve">Справки (информация) о ходе и результатах исполнения </w:t>
      </w:r>
      <w:r w:rsidRPr="009D4CB3">
        <w:t xml:space="preserve">поручений </w:t>
      </w:r>
      <w:r>
        <w:t>главы администрации</w:t>
      </w:r>
      <w:r w:rsidRPr="009D4CB3">
        <w:t xml:space="preserve"> подписываются руководителями </w:t>
      </w:r>
      <w:r>
        <w:t>администрации</w:t>
      </w:r>
      <w:r w:rsidRPr="009D4CB3">
        <w:t>.</w:t>
      </w:r>
    </w:p>
    <w:p w:rsidR="00E2266D" w:rsidRPr="005F0CC7" w:rsidRDefault="00E2266D" w:rsidP="00E2266D">
      <w:pPr>
        <w:tabs>
          <w:tab w:val="left" w:pos="0"/>
        </w:tabs>
      </w:pPr>
      <w:r>
        <w:tab/>
        <w:t xml:space="preserve">7.2.13. </w:t>
      </w:r>
      <w:r w:rsidRPr="005F0CC7">
        <w:t xml:space="preserve">Подлинники находящихся на исполнении служебных документов и обращений граждан хранятся в </w:t>
      </w:r>
      <w:r>
        <w:t>секторе делопроизводства и кадровой службы администрации</w:t>
      </w:r>
      <w:r w:rsidRPr="005F0CC7">
        <w:t xml:space="preserve">. </w:t>
      </w:r>
    </w:p>
    <w:p w:rsidR="00E2266D" w:rsidRDefault="00E2266D" w:rsidP="00E2266D">
      <w:pPr>
        <w:ind w:firstLine="708"/>
      </w:pPr>
      <w:r w:rsidRPr="005F0CC7">
        <w:t xml:space="preserve">Подлинники документов, направленные на рассмотрение,  возвращаются в </w:t>
      </w:r>
      <w:r>
        <w:lastRenderedPageBreak/>
        <w:t>сектор делопроизводства и кадровой службы</w:t>
      </w:r>
      <w:r w:rsidRPr="005F0CC7">
        <w:t xml:space="preserve">. </w:t>
      </w:r>
    </w:p>
    <w:p w:rsidR="00E2266D" w:rsidRPr="009D4CB3" w:rsidRDefault="00E2266D" w:rsidP="00E2266D">
      <w:pPr>
        <w:ind w:firstLine="708"/>
      </w:pPr>
      <w:r>
        <w:t xml:space="preserve">7.2.14. </w:t>
      </w:r>
      <w:r w:rsidRPr="005F0CC7">
        <w:t xml:space="preserve">Проект ответа в адрес </w:t>
      </w:r>
      <w:r>
        <w:t>органа исполнительной власти</w:t>
      </w:r>
      <w:r w:rsidRPr="005F0CC7">
        <w:t xml:space="preserve"> должен оформляться на</w:t>
      </w:r>
      <w:r>
        <w:t xml:space="preserve"> </w:t>
      </w:r>
      <w:r w:rsidRPr="003653EB">
        <w:t>бумажном носителе</w:t>
      </w:r>
      <w:r w:rsidRPr="005F0CC7">
        <w:t xml:space="preserve">, содержать визу </w:t>
      </w:r>
      <w:r>
        <w:t>главы администрации</w:t>
      </w:r>
      <w:r w:rsidRPr="005F0CC7">
        <w:t xml:space="preserve"> или лица официально его </w:t>
      </w:r>
      <w:r w:rsidRPr="009D4CB3">
        <w:t xml:space="preserve">замещающего, руководителя </w:t>
      </w:r>
      <w:r>
        <w:t>администрации</w:t>
      </w:r>
      <w:r w:rsidRPr="009D4CB3">
        <w:t xml:space="preserve">, подготовившего проект ответа, а так же визы соисполнителей. Проект ответа представляется в </w:t>
      </w:r>
      <w:r>
        <w:t>сектор делопроизводства и кадровой службы администрации</w:t>
      </w:r>
      <w:r w:rsidRPr="009D4CB3">
        <w:t xml:space="preserve"> с указанием, на какие исходящие номера вышестоящих организаций дается ответ в СЭДО ПМ.</w:t>
      </w:r>
    </w:p>
    <w:p w:rsidR="00E2266D" w:rsidRPr="009D4CB3" w:rsidRDefault="00E2266D" w:rsidP="00E2266D">
      <w:pPr>
        <w:tabs>
          <w:tab w:val="left" w:pos="0"/>
        </w:tabs>
      </w:pPr>
      <w:r>
        <w:tab/>
        <w:t xml:space="preserve">7.2.15. </w:t>
      </w:r>
      <w:r w:rsidRPr="009D4CB3">
        <w:t xml:space="preserve">На подпись </w:t>
      </w:r>
      <w:r>
        <w:t>главе администрации</w:t>
      </w:r>
      <w:r w:rsidRPr="009D4CB3">
        <w:t xml:space="preserve"> проект ответа </w:t>
      </w:r>
      <w:r>
        <w:t>подготовленные</w:t>
      </w:r>
      <w:r w:rsidRPr="009D4CB3">
        <w:t xml:space="preserve"> </w:t>
      </w:r>
      <w:r>
        <w:t>ответственным исполнителем</w:t>
      </w:r>
      <w:r w:rsidRPr="00DA4237">
        <w:t xml:space="preserve"> </w:t>
      </w:r>
      <w:r w:rsidRPr="009D4CB3">
        <w:t>предварительно</w:t>
      </w:r>
      <w:r w:rsidRPr="00DA4237">
        <w:t xml:space="preserve"> </w:t>
      </w:r>
      <w:r w:rsidRPr="009D4CB3">
        <w:t>представляются</w:t>
      </w:r>
      <w:r>
        <w:t xml:space="preserve"> в сектор делопроизводства и кадровой службы администрации</w:t>
      </w:r>
      <w:r w:rsidRPr="009D4CB3">
        <w:t>.</w:t>
      </w:r>
    </w:p>
    <w:p w:rsidR="00E2266D" w:rsidRPr="005F0CC7" w:rsidRDefault="00E2266D" w:rsidP="00E2266D">
      <w:pPr>
        <w:tabs>
          <w:tab w:val="left" w:pos="0"/>
        </w:tabs>
      </w:pPr>
      <w:r>
        <w:tab/>
        <w:t xml:space="preserve">7.2.16. </w:t>
      </w:r>
      <w:r w:rsidRPr="005F0CC7">
        <w:t xml:space="preserve">Ответы на служебные документы даются, как правило, в письменном виде. Допускается устная форма ответа (если такая форма устраивает заявителя), </w:t>
      </w:r>
      <w:r>
        <w:t xml:space="preserve">представляется информация об отсутствии необходимости в предоставлении письменного ответа, </w:t>
      </w:r>
      <w:r w:rsidRPr="005F0CC7">
        <w:t>с указанием даты ответа, его краткого содержания и информацией о конкретном лице, давшем ответ (фамилия, имя, отчество, должность), а также лице, его получившем (фамилия, имя, отчество, должность, служебный телефон).</w:t>
      </w:r>
    </w:p>
    <w:p w:rsidR="00E2266D" w:rsidRPr="005F0CC7" w:rsidRDefault="00E2266D" w:rsidP="00E2266D">
      <w:pPr>
        <w:tabs>
          <w:tab w:val="left" w:pos="0"/>
        </w:tabs>
      </w:pPr>
      <w:r>
        <w:tab/>
        <w:t xml:space="preserve">7.2.17. </w:t>
      </w:r>
      <w:r w:rsidRPr="005F0CC7">
        <w:t>Ответственность за своевременную отправку ответов</w:t>
      </w:r>
      <w:r>
        <w:t xml:space="preserve"> подготовленных на бумажном носителе</w:t>
      </w:r>
      <w:r w:rsidRPr="005F0CC7">
        <w:t xml:space="preserve"> на поручения вышестоящих организаций, исполненных с нарушением установленного срока рассмотрения или исполненного в последний день общеус</w:t>
      </w:r>
      <w:r>
        <w:t xml:space="preserve">тановленного срока исполнения, </w:t>
      </w:r>
      <w:r w:rsidRPr="005F0CC7">
        <w:t xml:space="preserve">несет </w:t>
      </w:r>
      <w:r w:rsidRPr="001041E3">
        <w:t>ответственный исполнитель, отправку документа</w:t>
      </w:r>
      <w:r>
        <w:t xml:space="preserve"> осуществляет сектор делопроизводства и кадровой службы администрации</w:t>
      </w:r>
      <w:r w:rsidRPr="001041E3">
        <w:t>.</w:t>
      </w:r>
      <w:r w:rsidRPr="005F0CC7">
        <w:t xml:space="preserve"> </w:t>
      </w:r>
    </w:p>
    <w:p w:rsidR="00E2266D" w:rsidRPr="005F0CC7" w:rsidRDefault="00E2266D" w:rsidP="00E2266D">
      <w:pPr>
        <w:tabs>
          <w:tab w:val="num" w:pos="0"/>
        </w:tabs>
      </w:pPr>
      <w:r>
        <w:tab/>
        <w:t xml:space="preserve">7.2.18. </w:t>
      </w:r>
      <w:r w:rsidRPr="005F0CC7">
        <w:t xml:space="preserve">Служебные документы и обращения граждан снимаются с контроля </w:t>
      </w:r>
      <w:r>
        <w:t>специалистом сектора делопроизводства и кадровой службы администрации</w:t>
      </w:r>
      <w:r w:rsidRPr="005F0CC7">
        <w:t>.</w:t>
      </w:r>
    </w:p>
    <w:p w:rsidR="00E2266D" w:rsidRPr="005F0CC7" w:rsidRDefault="00E2266D" w:rsidP="00E2266D">
      <w:pPr>
        <w:pStyle w:val="a4"/>
        <w:ind w:firstLine="709"/>
      </w:pPr>
      <w:r w:rsidRPr="005F0CC7">
        <w:t>Основанием для снятия с контроля может служить:</w:t>
      </w:r>
    </w:p>
    <w:p w:rsidR="00E2266D" w:rsidRPr="005F0CC7" w:rsidRDefault="00E2266D" w:rsidP="00E2266D">
      <w:pPr>
        <w:pStyle w:val="a4"/>
        <w:numPr>
          <w:ilvl w:val="0"/>
          <w:numId w:val="15"/>
        </w:numPr>
      </w:pPr>
      <w:r w:rsidRPr="005F0CC7">
        <w:t>подписанный и зарегистрированный ответ;</w:t>
      </w:r>
    </w:p>
    <w:p w:rsidR="00E2266D" w:rsidRPr="005F0CC7" w:rsidRDefault="00E2266D" w:rsidP="00E2266D">
      <w:pPr>
        <w:pStyle w:val="a4"/>
        <w:numPr>
          <w:ilvl w:val="0"/>
          <w:numId w:val="15"/>
        </w:numPr>
      </w:pPr>
      <w:r w:rsidRPr="005F0CC7">
        <w:t>справка исполнителя о результатах выполнения поручения.</w:t>
      </w:r>
    </w:p>
    <w:p w:rsidR="00E2266D" w:rsidRPr="00F9065E" w:rsidRDefault="00E2266D" w:rsidP="00E2266D">
      <w:pPr>
        <w:tabs>
          <w:tab w:val="num" w:pos="0"/>
        </w:tabs>
      </w:pPr>
      <w:r>
        <w:tab/>
        <w:t>7.2.</w:t>
      </w:r>
      <w:r w:rsidR="00BD59BE">
        <w:t>19</w:t>
      </w:r>
      <w:r>
        <w:t xml:space="preserve">. </w:t>
      </w:r>
      <w:r w:rsidRPr="00F9065E">
        <w:t xml:space="preserve">В целях предупредительного контроля за исполнением служебных документов и обращений граждан </w:t>
      </w:r>
      <w:r>
        <w:t>сектором делопроизводства и кадровой службы администрации</w:t>
      </w:r>
      <w:r w:rsidRPr="00F9065E">
        <w:t xml:space="preserve"> еженедельно</w:t>
      </w:r>
      <w:r>
        <w:t xml:space="preserve"> предоставляется </w:t>
      </w:r>
      <w:r w:rsidRPr="00F9065E">
        <w:t xml:space="preserve">информация о состоянии исполнительской дисциплины </w:t>
      </w:r>
      <w:r>
        <w:t xml:space="preserve">и </w:t>
      </w:r>
      <w:r w:rsidRPr="00F9065E">
        <w:t xml:space="preserve">докладывается </w:t>
      </w:r>
      <w:r>
        <w:t>главе администрации</w:t>
      </w:r>
      <w:r w:rsidRPr="00F9065E">
        <w:t>.</w:t>
      </w:r>
    </w:p>
    <w:p w:rsidR="00E2266D" w:rsidRDefault="00E2266D" w:rsidP="00E2266D">
      <w:pPr>
        <w:tabs>
          <w:tab w:val="num" w:pos="756"/>
          <w:tab w:val="left" w:pos="1620"/>
        </w:tabs>
      </w:pPr>
    </w:p>
    <w:p w:rsidR="00E2266D" w:rsidRPr="00F544B7" w:rsidRDefault="00E2266D" w:rsidP="00E2266D">
      <w:pPr>
        <w:jc w:val="center"/>
      </w:pPr>
      <w:r w:rsidRPr="00B22CD0">
        <w:rPr>
          <w:b/>
          <w:bCs/>
        </w:rPr>
        <w:t>8.</w:t>
      </w:r>
      <w:r>
        <w:rPr>
          <w:b/>
          <w:bCs/>
          <w:u w:val="single"/>
        </w:rPr>
        <w:t xml:space="preserve"> </w:t>
      </w:r>
      <w:r w:rsidRPr="00C77988">
        <w:rPr>
          <w:b/>
          <w:bCs/>
          <w:u w:val="single"/>
        </w:rPr>
        <w:t>Организация приема граждан и представителей организаций</w:t>
      </w:r>
    </w:p>
    <w:p w:rsidR="00E2266D" w:rsidRPr="005F0CC7" w:rsidRDefault="00E2266D" w:rsidP="00E2266D">
      <w:pPr>
        <w:ind w:firstLine="708"/>
      </w:pPr>
      <w:r>
        <w:rPr>
          <w:b/>
          <w:bCs/>
        </w:rPr>
        <w:t xml:space="preserve">8.1. </w:t>
      </w:r>
      <w:r w:rsidRPr="005F0CC7">
        <w:rPr>
          <w:b/>
          <w:bCs/>
        </w:rPr>
        <w:t>Организация приема представителей организаций</w:t>
      </w:r>
    </w:p>
    <w:p w:rsidR="00E2266D" w:rsidRPr="005F0CC7" w:rsidRDefault="00E2266D" w:rsidP="00E2266D">
      <w:pPr>
        <w:tabs>
          <w:tab w:val="num" w:pos="720"/>
        </w:tabs>
        <w:ind w:firstLine="720"/>
      </w:pPr>
      <w:r w:rsidRPr="005F0CC7">
        <w:t xml:space="preserve">Прием представителей организаций осуществляется по вопросам, входящим в компетенцию </w:t>
      </w:r>
      <w:r>
        <w:t>главы администрации</w:t>
      </w:r>
      <w:r w:rsidRPr="005F0CC7">
        <w:t xml:space="preserve"> и его заместителей, определенной Уставом </w:t>
      </w:r>
      <w:r>
        <w:t>поселения Щаповское</w:t>
      </w:r>
      <w:r w:rsidRPr="005F0CC7">
        <w:t>, положением о</w:t>
      </w:r>
      <w:r>
        <w:t>б</w:t>
      </w:r>
      <w:r w:rsidRPr="005F0CC7">
        <w:t xml:space="preserve"> </w:t>
      </w:r>
      <w:r>
        <w:t>администрации поселения Щаповское</w:t>
      </w:r>
      <w:r w:rsidRPr="005F0CC7">
        <w:t xml:space="preserve"> и другими нормативными правовыми актами.</w:t>
      </w:r>
    </w:p>
    <w:p w:rsidR="00E2266D" w:rsidRPr="005F0CC7" w:rsidRDefault="00E2266D" w:rsidP="00E2266D">
      <w:pPr>
        <w:tabs>
          <w:tab w:val="num" w:pos="720"/>
        </w:tabs>
        <w:ind w:firstLine="720"/>
      </w:pPr>
      <w:r w:rsidRPr="005F0CC7">
        <w:t xml:space="preserve">Прием представителей </w:t>
      </w:r>
      <w:r>
        <w:t>организаций (</w:t>
      </w:r>
      <w:r w:rsidRPr="005F0CC7">
        <w:t>далее -</w:t>
      </w:r>
      <w:r>
        <w:t xml:space="preserve"> </w:t>
      </w:r>
      <w:r w:rsidRPr="005F0CC7">
        <w:t xml:space="preserve">организаций) в </w:t>
      </w:r>
      <w:r>
        <w:t>администрации</w:t>
      </w:r>
      <w:r w:rsidRPr="005F0CC7">
        <w:t xml:space="preserve"> </w:t>
      </w:r>
      <w:r w:rsidRPr="005F0CC7">
        <w:lastRenderedPageBreak/>
        <w:t xml:space="preserve">осуществляется </w:t>
      </w:r>
      <w:r>
        <w:t>главой администрации</w:t>
      </w:r>
      <w:r w:rsidRPr="005F0CC7">
        <w:t>, его заместителями,</w:t>
      </w:r>
      <w:r>
        <w:t xml:space="preserve"> </w:t>
      </w:r>
      <w:r w:rsidRPr="006047A9">
        <w:t>руководителями</w:t>
      </w:r>
      <w:r>
        <w:t xml:space="preserve"> структурных подразделений администрации</w:t>
      </w:r>
      <w:r w:rsidRPr="006047A9">
        <w:t xml:space="preserve"> и специалистами структурных подразделений </w:t>
      </w:r>
      <w:r w:rsidRPr="005F0CC7">
        <w:t xml:space="preserve">в соответствии с графиком, утверждаемым </w:t>
      </w:r>
      <w:r>
        <w:t>главой администрации.</w:t>
      </w:r>
      <w:r w:rsidRPr="005F0CC7">
        <w:t xml:space="preserve"> Информация о месте приема, а также об установленных для приема днях и часах доводится до сведения граждан путем ее размещения на Интернет-портале </w:t>
      </w:r>
      <w:r>
        <w:t xml:space="preserve">послания Щаповское в городе Москве </w:t>
      </w:r>
      <w:r w:rsidRPr="005F0CC7">
        <w:t xml:space="preserve">и на стендах в </w:t>
      </w:r>
      <w:r>
        <w:t>администрации</w:t>
      </w:r>
      <w:r w:rsidRPr="005F0CC7">
        <w:t>.</w:t>
      </w:r>
    </w:p>
    <w:p w:rsidR="00E2266D" w:rsidRPr="005F0CC7" w:rsidRDefault="00E2266D" w:rsidP="00E2266D">
      <w:pPr>
        <w:tabs>
          <w:tab w:val="num" w:pos="720"/>
        </w:tabs>
        <w:ind w:firstLine="720"/>
      </w:pPr>
      <w:r w:rsidRPr="005F0CC7">
        <w:t xml:space="preserve">Прием представителей организаций </w:t>
      </w:r>
      <w:r>
        <w:t>главой администрации</w:t>
      </w:r>
      <w:r w:rsidRPr="005F0CC7">
        <w:t xml:space="preserve"> и руководител</w:t>
      </w:r>
      <w:r>
        <w:t>ями</w:t>
      </w:r>
      <w:r w:rsidRPr="005F0CC7">
        <w:t xml:space="preserve"> </w:t>
      </w:r>
      <w:r>
        <w:t>администрации</w:t>
      </w:r>
      <w:r w:rsidRPr="005F0CC7">
        <w:t xml:space="preserve"> осуществляется по предварительной записи. </w:t>
      </w:r>
    </w:p>
    <w:p w:rsidR="00E2266D" w:rsidRPr="005F0CC7" w:rsidRDefault="00E2266D" w:rsidP="00E2266D">
      <w:pPr>
        <w:tabs>
          <w:tab w:val="num" w:pos="720"/>
        </w:tabs>
        <w:ind w:firstLine="720"/>
      </w:pPr>
      <w:r w:rsidRPr="005F0CC7">
        <w:t xml:space="preserve">Регистрация </w:t>
      </w:r>
      <w:r w:rsidRPr="006047A9">
        <w:t>на прием организаций</w:t>
      </w:r>
      <w:r w:rsidRPr="005F0CC7">
        <w:t xml:space="preserve"> к </w:t>
      </w:r>
      <w:r>
        <w:t>главе администрации</w:t>
      </w:r>
      <w:r w:rsidRPr="005F0CC7">
        <w:t xml:space="preserve"> осуществляет </w:t>
      </w:r>
      <w:r>
        <w:t>сектор делопроизводства и кадровой службы</w:t>
      </w:r>
      <w:r w:rsidRPr="005F0CC7">
        <w:t>, которое готовит необходимые к приему материалы.</w:t>
      </w:r>
    </w:p>
    <w:p w:rsidR="00E2266D" w:rsidRPr="005F0CC7" w:rsidRDefault="00E2266D" w:rsidP="00E2266D">
      <w:pPr>
        <w:ind w:firstLine="720"/>
      </w:pPr>
      <w:r w:rsidRPr="005F0CC7">
        <w:t xml:space="preserve">Непосредственный контроль за исполнением поручений </w:t>
      </w:r>
      <w:r>
        <w:t>главы администрации</w:t>
      </w:r>
      <w:r w:rsidRPr="005F0CC7">
        <w:t xml:space="preserve">, данных во время приема организаций, осуществляется </w:t>
      </w:r>
      <w:r>
        <w:t>сектором делопроизводства и кадровой службы</w:t>
      </w:r>
      <w:r w:rsidRPr="005F0CC7">
        <w:t>.</w:t>
      </w:r>
      <w:r w:rsidRPr="005F0CC7">
        <w:tab/>
      </w:r>
    </w:p>
    <w:p w:rsidR="00E2266D" w:rsidRPr="006047A9" w:rsidRDefault="00E2266D" w:rsidP="00E2266D">
      <w:pPr>
        <w:ind w:firstLine="720"/>
      </w:pPr>
      <w:r w:rsidRPr="006047A9">
        <w:t xml:space="preserve">Результаты приема представителей организаций </w:t>
      </w:r>
      <w:r>
        <w:t>главой администрации</w:t>
      </w:r>
      <w:r w:rsidRPr="006047A9">
        <w:t xml:space="preserve"> регистрируется в </w:t>
      </w:r>
      <w:r>
        <w:t>секторе делопроизводства и кадровой службы администрации</w:t>
      </w:r>
      <w:r w:rsidRPr="006047A9">
        <w:t>.</w:t>
      </w:r>
    </w:p>
    <w:p w:rsidR="00E2266D" w:rsidRPr="006655E3" w:rsidRDefault="00E2266D" w:rsidP="00E2266D">
      <w:pPr>
        <w:ind w:firstLine="720"/>
        <w:rPr>
          <w:color w:val="FF0000"/>
        </w:rPr>
      </w:pPr>
    </w:p>
    <w:p w:rsidR="00E2266D" w:rsidRPr="004025C8" w:rsidRDefault="00E2266D" w:rsidP="00E2266D">
      <w:pPr>
        <w:ind w:firstLine="708"/>
        <w:rPr>
          <w:b/>
          <w:bCs/>
        </w:rPr>
      </w:pPr>
      <w:r>
        <w:rPr>
          <w:b/>
          <w:bCs/>
        </w:rPr>
        <w:t xml:space="preserve">8.2. </w:t>
      </w:r>
      <w:r w:rsidRPr="004025C8">
        <w:rPr>
          <w:b/>
          <w:bCs/>
        </w:rPr>
        <w:t>Организация приема граждан</w:t>
      </w:r>
    </w:p>
    <w:p w:rsidR="00E2266D" w:rsidRPr="008243AB" w:rsidRDefault="00E2266D" w:rsidP="00E2266D">
      <w:pPr>
        <w:tabs>
          <w:tab w:val="left" w:pos="1080"/>
          <w:tab w:val="num" w:pos="1440"/>
          <w:tab w:val="left" w:pos="1800"/>
        </w:tabs>
        <w:ind w:firstLine="720"/>
        <w:rPr>
          <w:bCs/>
        </w:rPr>
      </w:pPr>
      <w:r w:rsidRPr="004025C8">
        <w:t>Прием граждан осуществляется</w:t>
      </w:r>
      <w:r w:rsidRPr="00CD6604">
        <w:t xml:space="preserve"> в соответствии с Административным регламентом</w:t>
      </w:r>
      <w:r>
        <w:rPr>
          <w:b/>
          <w:bCs/>
        </w:rPr>
        <w:t xml:space="preserve"> </w:t>
      </w:r>
      <w:r w:rsidRPr="008243AB">
        <w:rPr>
          <w:bCs/>
        </w:rPr>
        <w:t>по обращению</w:t>
      </w:r>
      <w:r>
        <w:rPr>
          <w:bCs/>
        </w:rPr>
        <w:t xml:space="preserve"> граждан</w:t>
      </w:r>
      <w:r w:rsidRPr="008243AB">
        <w:rPr>
          <w:bCs/>
        </w:rPr>
        <w:t>.</w:t>
      </w:r>
    </w:p>
    <w:p w:rsidR="00E2266D" w:rsidRPr="004E1C2C" w:rsidRDefault="00E2266D" w:rsidP="00E2266D">
      <w:pPr>
        <w:ind w:firstLine="709"/>
        <w:rPr>
          <w:color w:val="993300"/>
        </w:rPr>
      </w:pPr>
    </w:p>
    <w:p w:rsidR="00E2266D" w:rsidRPr="00F544B7" w:rsidRDefault="00E2266D" w:rsidP="00E2266D">
      <w:pPr>
        <w:numPr>
          <w:ilvl w:val="0"/>
          <w:numId w:val="38"/>
        </w:numPr>
        <w:tabs>
          <w:tab w:val="clear" w:pos="435"/>
          <w:tab w:val="num" w:pos="540"/>
          <w:tab w:val="num" w:pos="756"/>
        </w:tabs>
        <w:ind w:left="0" w:firstLine="0"/>
        <w:jc w:val="center"/>
        <w:rPr>
          <w:b/>
          <w:bCs/>
        </w:rPr>
      </w:pPr>
      <w:r w:rsidRPr="00D441F3">
        <w:rPr>
          <w:b/>
          <w:bCs/>
          <w:u w:val="single"/>
        </w:rPr>
        <w:t>Порядок рассмотрения обращений депутатов</w:t>
      </w:r>
      <w:r>
        <w:rPr>
          <w:b/>
          <w:bCs/>
          <w:u w:val="single"/>
        </w:rPr>
        <w:t xml:space="preserve"> поселения Щаповское</w:t>
      </w:r>
    </w:p>
    <w:p w:rsidR="00E2266D" w:rsidRPr="001C526B" w:rsidRDefault="00E2266D" w:rsidP="00E2266D">
      <w:pPr>
        <w:numPr>
          <w:ilvl w:val="1"/>
          <w:numId w:val="38"/>
        </w:numPr>
        <w:tabs>
          <w:tab w:val="clear" w:pos="720"/>
          <w:tab w:val="num" w:pos="0"/>
        </w:tabs>
        <w:ind w:left="0" w:firstLine="720"/>
      </w:pPr>
      <w:r w:rsidRPr="001C526B">
        <w:rPr>
          <w:b/>
          <w:bCs/>
        </w:rPr>
        <w:t xml:space="preserve">Сроки рассмотрения обращений депутатов </w:t>
      </w:r>
      <w:r>
        <w:rPr>
          <w:b/>
          <w:bCs/>
        </w:rPr>
        <w:t>поселения Щаповское</w:t>
      </w:r>
    </w:p>
    <w:p w:rsidR="00E2266D" w:rsidRPr="001C526B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left" w:pos="1800"/>
          <w:tab w:val="num" w:pos="1997"/>
        </w:tabs>
        <w:ind w:left="0" w:firstLine="720"/>
      </w:pPr>
      <w:r w:rsidRPr="001C526B">
        <w:t xml:space="preserve">Обращение депутата </w:t>
      </w:r>
      <w:r>
        <w:t>поселения Щаповское</w:t>
      </w:r>
      <w:r w:rsidRPr="001C526B">
        <w:t xml:space="preserve"> к должностным лицам </w:t>
      </w:r>
      <w:r>
        <w:t>администрации</w:t>
      </w:r>
      <w:r w:rsidRPr="001C526B">
        <w:t xml:space="preserve"> рассматривается </w:t>
      </w:r>
      <w:r w:rsidRPr="00151BF6">
        <w:rPr>
          <w:b/>
          <w:bCs/>
        </w:rPr>
        <w:t>в течение</w:t>
      </w:r>
      <w:r w:rsidRPr="001C526B">
        <w:t xml:space="preserve"> </w:t>
      </w:r>
      <w:r w:rsidRPr="001C526B">
        <w:rPr>
          <w:b/>
          <w:bCs/>
        </w:rPr>
        <w:t>15 календарных дней</w:t>
      </w:r>
      <w:r w:rsidRPr="001C526B">
        <w:t xml:space="preserve"> с момента получения обращения в </w:t>
      </w:r>
      <w:r>
        <w:t>администрацию</w:t>
      </w:r>
      <w:r w:rsidRPr="001C526B">
        <w:t>, если оно не требует дополнительного изучения и проверки.</w:t>
      </w:r>
    </w:p>
    <w:p w:rsidR="00E2266D" w:rsidRPr="001C526B" w:rsidRDefault="00E2266D" w:rsidP="00E2266D">
      <w:pPr>
        <w:tabs>
          <w:tab w:val="left" w:pos="1620"/>
          <w:tab w:val="left" w:pos="1800"/>
        </w:tabs>
        <w:ind w:firstLine="720"/>
      </w:pPr>
      <w:r w:rsidRPr="001C526B">
        <w:t xml:space="preserve"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</w:t>
      </w:r>
      <w:r w:rsidRPr="001C526B">
        <w:rPr>
          <w:b/>
          <w:bCs/>
        </w:rPr>
        <w:t>в течение</w:t>
      </w:r>
      <w:r w:rsidRPr="001C526B">
        <w:t xml:space="preserve"> </w:t>
      </w:r>
      <w:r w:rsidRPr="001C526B">
        <w:rPr>
          <w:b/>
          <w:bCs/>
        </w:rPr>
        <w:t>5 календарных дней</w:t>
      </w:r>
      <w:r w:rsidRPr="001C526B">
        <w:t xml:space="preserve"> со дня получения обращения. Окончательный ответ представляется депутату </w:t>
      </w:r>
      <w:r w:rsidRPr="00151BF6">
        <w:rPr>
          <w:b/>
          <w:bCs/>
        </w:rPr>
        <w:t>не позднее</w:t>
      </w:r>
      <w:r w:rsidRPr="001C526B">
        <w:t xml:space="preserve"> </w:t>
      </w:r>
      <w:r w:rsidRPr="001C526B">
        <w:rPr>
          <w:b/>
          <w:bCs/>
        </w:rPr>
        <w:t>30 календарных дней</w:t>
      </w:r>
      <w:r w:rsidRPr="001C526B">
        <w:t xml:space="preserve"> со дня получения письменного обращения.</w:t>
      </w:r>
    </w:p>
    <w:p w:rsidR="00E2266D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left" w:pos="1800"/>
          <w:tab w:val="num" w:pos="1997"/>
        </w:tabs>
        <w:ind w:left="0" w:firstLine="720"/>
      </w:pPr>
      <w:r w:rsidRPr="001C526B">
        <w:t>Депутат имеет право принимать непосредственное участие в рассмотрении поставленных им в обращении вопросов.</w:t>
      </w:r>
    </w:p>
    <w:p w:rsidR="00E2266D" w:rsidRDefault="00E2266D" w:rsidP="00E2266D">
      <w:pPr>
        <w:numPr>
          <w:ilvl w:val="1"/>
          <w:numId w:val="38"/>
        </w:numPr>
        <w:tabs>
          <w:tab w:val="clear" w:pos="720"/>
          <w:tab w:val="num" w:pos="0"/>
        </w:tabs>
        <w:ind w:left="0" w:firstLine="720"/>
        <w:rPr>
          <w:b/>
          <w:bCs/>
        </w:rPr>
      </w:pPr>
      <w:r w:rsidRPr="001C526B">
        <w:rPr>
          <w:b/>
          <w:bCs/>
        </w:rPr>
        <w:t xml:space="preserve">Порядок рассмотрения </w:t>
      </w:r>
      <w:r>
        <w:rPr>
          <w:b/>
          <w:bCs/>
        </w:rPr>
        <w:t>депутатского запросов</w:t>
      </w:r>
    </w:p>
    <w:p w:rsidR="00E2266D" w:rsidRPr="001C526B" w:rsidRDefault="00E2266D" w:rsidP="00E2266D">
      <w:pPr>
        <w:numPr>
          <w:ilvl w:val="2"/>
          <w:numId w:val="38"/>
        </w:numPr>
        <w:tabs>
          <w:tab w:val="num" w:pos="0"/>
          <w:tab w:val="left" w:pos="1620"/>
          <w:tab w:val="num" w:pos="1997"/>
        </w:tabs>
        <w:ind w:left="0" w:firstLine="720"/>
        <w:rPr>
          <w:b/>
          <w:bCs/>
        </w:rPr>
      </w:pPr>
      <w:r w:rsidRPr="001C526B">
        <w:rPr>
          <w:b/>
          <w:bCs/>
        </w:rPr>
        <w:t xml:space="preserve">Депутатский запрос депутата </w:t>
      </w:r>
      <w:r>
        <w:rPr>
          <w:b/>
          <w:bCs/>
        </w:rPr>
        <w:t>поселения Щаповское</w:t>
      </w:r>
    </w:p>
    <w:p w:rsidR="00E2266D" w:rsidRPr="001C526B" w:rsidRDefault="00E2266D" w:rsidP="00E2266D">
      <w:pPr>
        <w:ind w:firstLine="709"/>
      </w:pPr>
      <w:r w:rsidRPr="001C526B">
        <w:t xml:space="preserve">Депутатский запрос депутата </w:t>
      </w:r>
      <w:r>
        <w:t>поселения Щаповское</w:t>
      </w:r>
      <w:r w:rsidRPr="001C526B">
        <w:t xml:space="preserve"> - особая форма обращения депутата (группы депутатов) по вопросам местного значения, входящим в компетенцию муниципального Собрания, и вопросам своей депутатской деятельности, которая в письменной форме представляется на заседании муниципального Собрания.</w:t>
      </w:r>
    </w:p>
    <w:p w:rsidR="00E2266D" w:rsidRPr="001C526B" w:rsidRDefault="00E2266D" w:rsidP="00E2266D">
      <w:pPr>
        <w:ind w:firstLine="709"/>
      </w:pPr>
      <w:r w:rsidRPr="001C526B">
        <w:lastRenderedPageBreak/>
        <w:t>Запрос д</w:t>
      </w:r>
      <w:r>
        <w:t>епутата должен содержать фразу «</w:t>
      </w:r>
      <w:r w:rsidRPr="001C526B">
        <w:t>Запрос представлен на заседании муниципально</w:t>
      </w:r>
      <w:r>
        <w:t>го Собрания (число, месяц, год)»</w:t>
      </w:r>
      <w:r w:rsidRPr="001C526B">
        <w:t>. Запрос должен быть подписан автором (авторами) запроса.</w:t>
      </w:r>
    </w:p>
    <w:p w:rsidR="00E2266D" w:rsidRPr="001C526B" w:rsidRDefault="00E2266D" w:rsidP="00E2266D">
      <w:pPr>
        <w:ind w:firstLine="709"/>
      </w:pPr>
      <w:r w:rsidRPr="001C526B">
        <w:t xml:space="preserve">Ответ на запрос дается в устной (на заседании муниципального Собрания) или в письменной форме за подписью </w:t>
      </w:r>
      <w:r>
        <w:t>главы администрации</w:t>
      </w:r>
      <w:r w:rsidRPr="001C526B">
        <w:t xml:space="preserve"> </w:t>
      </w:r>
      <w:r w:rsidRPr="00151BF6">
        <w:rPr>
          <w:b/>
          <w:bCs/>
        </w:rPr>
        <w:t>не позднее, чем через</w:t>
      </w:r>
      <w:r w:rsidRPr="001C526B">
        <w:t xml:space="preserve"> </w:t>
      </w:r>
      <w:r w:rsidRPr="001C526B">
        <w:rPr>
          <w:b/>
          <w:bCs/>
        </w:rPr>
        <w:t>15 календарных дней</w:t>
      </w:r>
      <w:r w:rsidRPr="001C526B">
        <w:t xml:space="preserve"> со дня его получения в </w:t>
      </w:r>
      <w:r>
        <w:t>администрации</w:t>
      </w:r>
      <w:r w:rsidRPr="001C526B">
        <w:t>.</w:t>
      </w:r>
    </w:p>
    <w:p w:rsidR="00E2266D" w:rsidRPr="001C526B" w:rsidRDefault="00E2266D" w:rsidP="00E2266D">
      <w:pPr>
        <w:ind w:firstLine="709"/>
      </w:pPr>
      <w:r w:rsidRPr="001C526B">
        <w:t xml:space="preserve">Обращение депутата, названное им депутатским запросом, но не содержащее сведений о дате представления депутатского запроса на заседании муниципального Собрания, или по вопросам, не относящимся к его депутатской деятельности, а также к перечню вопросов местного значения, установленному Законом города Москвы </w:t>
      </w:r>
      <w:r>
        <w:t>06.11.02 № 56 «</w:t>
      </w:r>
      <w:r w:rsidRPr="001C526B">
        <w:t>Об организации местного</w:t>
      </w:r>
      <w:r>
        <w:t xml:space="preserve"> самоуправления в городе Москве»</w:t>
      </w:r>
      <w:r w:rsidRPr="001C526B">
        <w:t xml:space="preserve">, рассматривается </w:t>
      </w:r>
      <w:r w:rsidRPr="00841235">
        <w:t>как обращение депутата в порядке, установленном п.9.1.1. настоящего</w:t>
      </w:r>
      <w:r w:rsidRPr="001C526B">
        <w:t xml:space="preserve"> Регламента.</w:t>
      </w:r>
    </w:p>
    <w:p w:rsidR="00E2266D" w:rsidRPr="004E1C2C" w:rsidRDefault="00E2266D" w:rsidP="00E2266D">
      <w:pPr>
        <w:pStyle w:val="a4"/>
        <w:ind w:firstLine="709"/>
        <w:rPr>
          <w:color w:val="993300"/>
        </w:rPr>
      </w:pPr>
    </w:p>
    <w:p w:rsidR="00E2266D" w:rsidRPr="00376869" w:rsidRDefault="00E2266D" w:rsidP="00E2266D">
      <w:pPr>
        <w:numPr>
          <w:ilvl w:val="0"/>
          <w:numId w:val="38"/>
        </w:numPr>
        <w:tabs>
          <w:tab w:val="num" w:pos="756"/>
        </w:tabs>
        <w:jc w:val="center"/>
        <w:rPr>
          <w:b/>
          <w:bCs/>
        </w:rPr>
      </w:pPr>
      <w:r w:rsidRPr="002217D5">
        <w:rPr>
          <w:b/>
          <w:bCs/>
          <w:u w:val="single"/>
        </w:rPr>
        <w:t>Оформление служебных документов</w:t>
      </w:r>
    </w:p>
    <w:p w:rsidR="00E2266D" w:rsidRPr="00C13C3A" w:rsidRDefault="00E2266D" w:rsidP="00E2266D">
      <w:pPr>
        <w:numPr>
          <w:ilvl w:val="1"/>
          <w:numId w:val="38"/>
        </w:numPr>
        <w:tabs>
          <w:tab w:val="clear" w:pos="720"/>
          <w:tab w:val="num" w:pos="0"/>
        </w:tabs>
        <w:ind w:left="0" w:firstLine="720"/>
      </w:pPr>
      <w:r w:rsidRPr="00C13C3A">
        <w:rPr>
          <w:b/>
          <w:bCs/>
        </w:rPr>
        <w:t>Общие требования к оформлению документов. Бланки документов</w:t>
      </w:r>
    </w:p>
    <w:p w:rsidR="00E2266D" w:rsidRPr="00E9187F" w:rsidRDefault="00BD59BE" w:rsidP="00BD59BE">
      <w:pPr>
        <w:tabs>
          <w:tab w:val="num" w:pos="0"/>
        </w:tabs>
        <w:rPr>
          <w:highlight w:val="yellow"/>
        </w:rPr>
      </w:pPr>
      <w:r>
        <w:tab/>
        <w:t xml:space="preserve">10.1.1. </w:t>
      </w:r>
      <w:r w:rsidR="00E2266D" w:rsidRPr="00BD59BE">
        <w:t>С</w:t>
      </w:r>
      <w:r w:rsidR="00E2266D" w:rsidRPr="004C1136">
        <w:t xml:space="preserve">лужебные документы (письма, докладные записки, служебные записки, пояснительные записки, справки, заявки, заявления и т.д.) составляются и оформляются структурными подразделениями </w:t>
      </w:r>
      <w:r w:rsidR="00E2266D">
        <w:t>администрации</w:t>
      </w:r>
      <w:r w:rsidR="00E2266D" w:rsidRPr="004C1136">
        <w:t xml:space="preserve"> </w:t>
      </w:r>
      <w:r w:rsidR="00E2266D" w:rsidRPr="00BD59BE">
        <w:t>в соответствии с требованиями</w:t>
      </w:r>
      <w:r w:rsidRPr="00BD59BE">
        <w:t>.</w:t>
      </w:r>
      <w:r w:rsidR="00E2266D" w:rsidRPr="00BD59BE">
        <w:t xml:space="preserve"> </w:t>
      </w:r>
    </w:p>
    <w:p w:rsidR="00E2266D" w:rsidRPr="00C13C3A" w:rsidRDefault="00E2266D" w:rsidP="00E2266D">
      <w:pPr>
        <w:pStyle w:val="a4"/>
        <w:tabs>
          <w:tab w:val="left" w:pos="1800"/>
        </w:tabs>
        <w:ind w:firstLine="720"/>
      </w:pPr>
      <w:r w:rsidRPr="00C13C3A">
        <w:t xml:space="preserve">Организационно-распорядительные документы в </w:t>
      </w:r>
      <w:r>
        <w:t>администрации</w:t>
      </w:r>
      <w:r w:rsidRPr="00C13C3A">
        <w:t xml:space="preserve"> оформляются на бланках утвержденного образца.</w:t>
      </w:r>
    </w:p>
    <w:p w:rsidR="00E2266D" w:rsidRPr="00AE5530" w:rsidRDefault="00E2266D" w:rsidP="00E2266D">
      <w:pPr>
        <w:pStyle w:val="a4"/>
        <w:tabs>
          <w:tab w:val="left" w:pos="1800"/>
        </w:tabs>
        <w:ind w:firstLine="720"/>
      </w:pPr>
      <w:r w:rsidRPr="00AE5530">
        <w:t xml:space="preserve">Правила оформления проектов </w:t>
      </w:r>
      <w:r w:rsidR="00BD59BE">
        <w:t>правовых актов</w:t>
      </w:r>
      <w:r>
        <w:t xml:space="preserve"> администрации </w:t>
      </w:r>
      <w:r w:rsidRPr="00AE5530">
        <w:t xml:space="preserve">изложены </w:t>
      </w:r>
      <w:r w:rsidRPr="00CF37A3">
        <w:t xml:space="preserve">в </w:t>
      </w:r>
      <w:r w:rsidR="00CF37A3">
        <w:t>разделе</w:t>
      </w:r>
      <w:r w:rsidRPr="00CF37A3">
        <w:t xml:space="preserve"> 3.</w:t>
      </w:r>
      <w:r w:rsidR="00CF37A3">
        <w:t>2</w:t>
      </w:r>
      <w:r w:rsidRPr="00CF37A3">
        <w:t>. настоящего Регламента</w:t>
      </w:r>
      <w:r w:rsidRPr="00AE5530">
        <w:t xml:space="preserve">. </w:t>
      </w:r>
    </w:p>
    <w:p w:rsidR="00E2266D" w:rsidRPr="004C1136" w:rsidRDefault="00E2266D" w:rsidP="00E2266D">
      <w:pPr>
        <w:numPr>
          <w:ilvl w:val="2"/>
          <w:numId w:val="38"/>
        </w:numPr>
        <w:tabs>
          <w:tab w:val="num" w:pos="756"/>
          <w:tab w:val="left" w:pos="1800"/>
          <w:tab w:val="num" w:pos="1997"/>
        </w:tabs>
        <w:ind w:left="0" w:firstLine="720"/>
      </w:pPr>
      <w:r w:rsidRPr="00AE5530">
        <w:t xml:space="preserve">В </w:t>
      </w:r>
      <w:r>
        <w:t>администрации</w:t>
      </w:r>
      <w:r w:rsidRPr="00AE5530">
        <w:t xml:space="preserve"> применяются следующие </w:t>
      </w:r>
      <w:r w:rsidRPr="004C1136">
        <w:t>виды бланков</w:t>
      </w:r>
      <w:r w:rsidRPr="00AE5530">
        <w:t xml:space="preserve"> организационно-распорядительных документов, макеты которых согласованы</w:t>
      </w:r>
      <w:r w:rsidRPr="004C1136">
        <w:t>:</w:t>
      </w:r>
    </w:p>
    <w:p w:rsidR="00E2266D" w:rsidRDefault="00E2266D" w:rsidP="00E2266D">
      <w:pPr>
        <w:numPr>
          <w:ilvl w:val="3"/>
          <w:numId w:val="38"/>
        </w:numPr>
        <w:tabs>
          <w:tab w:val="left" w:pos="1800"/>
        </w:tabs>
        <w:ind w:left="0" w:firstLine="720"/>
      </w:pPr>
      <w:r>
        <w:t>Бланки распорядительных документов администрации:</w:t>
      </w:r>
      <w:r w:rsidRPr="00AE5530">
        <w:t xml:space="preserve"> </w:t>
      </w:r>
    </w:p>
    <w:p w:rsidR="00E2266D" w:rsidRDefault="00BD59BE" w:rsidP="00E2266D">
      <w:pPr>
        <w:pStyle w:val="a4"/>
        <w:numPr>
          <w:ilvl w:val="0"/>
          <w:numId w:val="14"/>
        </w:numPr>
        <w:tabs>
          <w:tab w:val="clear" w:pos="1080"/>
          <w:tab w:val="num" w:pos="0"/>
          <w:tab w:val="left" w:pos="900"/>
        </w:tabs>
        <w:ind w:left="0" w:firstLine="720"/>
      </w:pPr>
      <w:r>
        <w:t>с наименованием «Администрация</w:t>
      </w:r>
      <w:r w:rsidR="00E2266D">
        <w:t xml:space="preserve"> </w:t>
      </w:r>
      <w:r w:rsidR="00330A10">
        <w:t>п</w:t>
      </w:r>
      <w:r w:rsidR="00E2266D">
        <w:t>оселения Щаповское в городе Москве. Постановление»;</w:t>
      </w:r>
    </w:p>
    <w:p w:rsidR="00E2266D" w:rsidRDefault="00BD59BE" w:rsidP="00E2266D">
      <w:pPr>
        <w:pStyle w:val="a4"/>
        <w:numPr>
          <w:ilvl w:val="0"/>
          <w:numId w:val="14"/>
        </w:numPr>
        <w:tabs>
          <w:tab w:val="clear" w:pos="1080"/>
          <w:tab w:val="num" w:pos="0"/>
          <w:tab w:val="left" w:pos="900"/>
        </w:tabs>
        <w:ind w:left="0" w:firstLine="720"/>
      </w:pPr>
      <w:r>
        <w:t>с наименованием «Администрация</w:t>
      </w:r>
      <w:r w:rsidR="00E2266D">
        <w:t xml:space="preserve"> </w:t>
      </w:r>
      <w:r w:rsidR="00330A10">
        <w:t>п</w:t>
      </w:r>
      <w:r w:rsidR="00E2266D">
        <w:t>оселения Щаповское в городе Москве.</w:t>
      </w:r>
      <w:r w:rsidR="00E2266D" w:rsidRPr="00E9187F">
        <w:t xml:space="preserve"> </w:t>
      </w:r>
      <w:r w:rsidR="00E2266D">
        <w:t>Распоряжение».</w:t>
      </w:r>
    </w:p>
    <w:p w:rsidR="00E2266D" w:rsidRDefault="00E2266D" w:rsidP="00E2266D">
      <w:pPr>
        <w:numPr>
          <w:ilvl w:val="3"/>
          <w:numId w:val="38"/>
        </w:numPr>
        <w:tabs>
          <w:tab w:val="left" w:pos="1800"/>
        </w:tabs>
        <w:ind w:left="0" w:firstLine="720"/>
      </w:pPr>
      <w:r w:rsidRPr="00AE5530">
        <w:t xml:space="preserve">Должностные бланки </w:t>
      </w:r>
      <w:r>
        <w:t>писем администрации:</w:t>
      </w:r>
    </w:p>
    <w:p w:rsidR="00E2266D" w:rsidRDefault="00E2266D" w:rsidP="00E2266D">
      <w:pPr>
        <w:pStyle w:val="a4"/>
        <w:numPr>
          <w:ilvl w:val="0"/>
          <w:numId w:val="14"/>
        </w:numPr>
        <w:tabs>
          <w:tab w:val="clear" w:pos="1080"/>
          <w:tab w:val="num" w:pos="0"/>
          <w:tab w:val="left" w:pos="900"/>
        </w:tabs>
        <w:ind w:left="0" w:firstLine="720"/>
      </w:pPr>
      <w:r w:rsidRPr="00AE5530">
        <w:t xml:space="preserve"> </w:t>
      </w:r>
      <w:r w:rsidRPr="0096079B">
        <w:t>«</w:t>
      </w:r>
      <w:r w:rsidR="00E127CD">
        <w:t>Администрация</w:t>
      </w:r>
      <w:r>
        <w:t xml:space="preserve"> </w:t>
      </w:r>
      <w:r w:rsidR="001004A1">
        <w:t>п</w:t>
      </w:r>
      <w:r>
        <w:t>оселения Щаповское в городе Москве» (</w:t>
      </w:r>
      <w:r w:rsidRPr="00AE5530">
        <w:t>письмо</w:t>
      </w:r>
      <w:r>
        <w:t xml:space="preserve">, </w:t>
      </w:r>
      <w:r w:rsidRPr="00AE5530">
        <w:t xml:space="preserve">формат А-4, </w:t>
      </w:r>
      <w:r>
        <w:t xml:space="preserve">с гербом поселения Щаповское, </w:t>
      </w:r>
      <w:r w:rsidRPr="00AE5530">
        <w:t>с продольным расположением реквизитов)</w:t>
      </w:r>
      <w:r>
        <w:t>.</w:t>
      </w:r>
    </w:p>
    <w:p w:rsidR="00E2266D" w:rsidRPr="00AE5530" w:rsidRDefault="00E2266D" w:rsidP="00E2266D">
      <w:pPr>
        <w:pStyle w:val="a4"/>
        <w:ind w:firstLine="708"/>
      </w:pPr>
      <w:r w:rsidRPr="00AE5530">
        <w:t xml:space="preserve">Хранение и учет бланков </w:t>
      </w:r>
      <w:r>
        <w:t xml:space="preserve">постановлений и </w:t>
      </w:r>
      <w:r w:rsidRPr="00AE5530">
        <w:t xml:space="preserve">распоряжений </w:t>
      </w:r>
      <w:r>
        <w:t xml:space="preserve">администрации и </w:t>
      </w:r>
      <w:r w:rsidRPr="00AE5530">
        <w:t xml:space="preserve">писем осуществляется </w:t>
      </w:r>
      <w:r>
        <w:t>сектором делопроизводства и кадровой службы администрации</w:t>
      </w:r>
      <w:r w:rsidRPr="00AE5530">
        <w:t>.</w:t>
      </w:r>
    </w:p>
    <w:p w:rsidR="00E2266D" w:rsidRPr="00841235" w:rsidRDefault="00E2266D" w:rsidP="00E2266D">
      <w:pPr>
        <w:pStyle w:val="a4"/>
        <w:ind w:firstLine="708"/>
      </w:pPr>
      <w:r w:rsidRPr="00841235">
        <w:t xml:space="preserve">10.1.2.3. Применение утвержденных бланков документов, в том числе и должностных, обязательно при направлении документов за подписью </w:t>
      </w:r>
      <w:r>
        <w:t xml:space="preserve">главы </w:t>
      </w:r>
      <w:r>
        <w:lastRenderedPageBreak/>
        <w:t xml:space="preserve">администрации </w:t>
      </w:r>
      <w:r w:rsidRPr="00841235">
        <w:t xml:space="preserve">в сторонние организации, а также при направлении документов в адрес </w:t>
      </w:r>
      <w:r>
        <w:t>вышестоящих организаций</w:t>
      </w:r>
      <w:r w:rsidRPr="00841235">
        <w:t>.</w:t>
      </w:r>
    </w:p>
    <w:p w:rsidR="00E2266D" w:rsidRPr="00AE5530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>
        <w:t>Для ведения «внутренней»</w:t>
      </w:r>
      <w:r w:rsidRPr="00AE5530">
        <w:t xml:space="preserve"> переписки бланки документов не применяются. </w:t>
      </w:r>
      <w:r>
        <w:t>«</w:t>
      </w:r>
      <w:r w:rsidRPr="00AE5530">
        <w:t>Внутренней</w:t>
      </w:r>
      <w:r>
        <w:t>»</w:t>
      </w:r>
      <w:r w:rsidRPr="00AE5530">
        <w:t xml:space="preserve"> считается переписка между должностными лицам </w:t>
      </w:r>
      <w:r>
        <w:t>администрации</w:t>
      </w:r>
      <w:r w:rsidRPr="00AE5530">
        <w:t xml:space="preserve">, структурными подразделениями </w:t>
      </w:r>
      <w:r>
        <w:t>администрации.</w:t>
      </w:r>
    </w:p>
    <w:p w:rsidR="00E2266D" w:rsidRPr="00AE5530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 w:rsidRPr="00AE5530">
        <w:t xml:space="preserve">Допускается использование бланков организационно-распорядительных документов </w:t>
      </w:r>
      <w:r>
        <w:t>администрации</w:t>
      </w:r>
      <w:r w:rsidRPr="00AE5530">
        <w:t xml:space="preserve">, изготовленных только типографским способом на бумаге соответствующего формата. </w:t>
      </w:r>
    </w:p>
    <w:p w:rsidR="00E2266D" w:rsidRPr="006047A9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>
        <w:t>Организация из</w:t>
      </w:r>
      <w:r w:rsidRPr="00AE5530">
        <w:t>готовлени</w:t>
      </w:r>
      <w:r>
        <w:t>я</w:t>
      </w:r>
      <w:r w:rsidRPr="00AE5530">
        <w:t xml:space="preserve"> бланков организационно-распорядительных документов </w:t>
      </w:r>
      <w:r>
        <w:t>администрации</w:t>
      </w:r>
      <w:r w:rsidRPr="00AE5530">
        <w:t xml:space="preserve"> осуществляется </w:t>
      </w:r>
      <w:r>
        <w:t xml:space="preserve">сектором делопроизводства и кадровой службы администрации </w:t>
      </w:r>
      <w:r w:rsidRPr="00AE5530">
        <w:t xml:space="preserve">в соответствии с утвержденным перечнем и макетами образцов бланков </w:t>
      </w:r>
      <w:r w:rsidRPr="006047A9">
        <w:t xml:space="preserve">документов, согласованных </w:t>
      </w:r>
      <w:r>
        <w:t>с главой администрации</w:t>
      </w:r>
      <w:r w:rsidRPr="006047A9">
        <w:t>.</w:t>
      </w:r>
    </w:p>
    <w:p w:rsidR="00E2266D" w:rsidRPr="006047A9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 w:rsidRPr="006047A9">
        <w:t xml:space="preserve"> Перечень и контрольные экземпляры бланков организационно-распорядительных документов </w:t>
      </w:r>
      <w:r>
        <w:t>администрации</w:t>
      </w:r>
      <w:r w:rsidRPr="006047A9">
        <w:t xml:space="preserve"> хранится у руководителя </w:t>
      </w:r>
      <w:r>
        <w:t>сектора делопроизводства и кадровой службы</w:t>
      </w:r>
      <w:r w:rsidRPr="006047A9">
        <w:t xml:space="preserve">. </w:t>
      </w:r>
    </w:p>
    <w:p w:rsidR="00E2266D" w:rsidRPr="0090327B" w:rsidRDefault="00E2266D" w:rsidP="00E2266D">
      <w:pPr>
        <w:numPr>
          <w:ilvl w:val="1"/>
          <w:numId w:val="38"/>
        </w:numPr>
        <w:ind w:firstLine="0"/>
      </w:pPr>
      <w:r w:rsidRPr="0090327B">
        <w:rPr>
          <w:b/>
          <w:bCs/>
        </w:rPr>
        <w:t>Реквизиты служебных документов</w:t>
      </w:r>
    </w:p>
    <w:p w:rsidR="00E2266D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 w:rsidRPr="0090327B">
        <w:t>Обязательными реквизитами, обеспечивающими юридическую силу документов, являются: наименование организации (должностного лица)</w:t>
      </w:r>
      <w:r>
        <w:t xml:space="preserve"> </w:t>
      </w:r>
      <w:r w:rsidRPr="0090327B">
        <w:t>–</w:t>
      </w:r>
      <w:r>
        <w:t xml:space="preserve"> </w:t>
      </w:r>
      <w:r w:rsidRPr="0090327B">
        <w:t xml:space="preserve"> автора документа, название вида документа (кроме писем</w:t>
      </w:r>
      <w:r w:rsidRPr="00ED7275">
        <w:t xml:space="preserve">), </w:t>
      </w:r>
      <w:r w:rsidRPr="008A0D34">
        <w:t>заголовок к тексту,</w:t>
      </w:r>
      <w:r w:rsidRPr="00ED7275">
        <w:t xml:space="preserve"> дата и индекс документа, текст, подпись, печать (в</w:t>
      </w:r>
      <w:r w:rsidRPr="0090327B">
        <w:t xml:space="preserve"> случаях, требующих дополнительного удостоверения документа). </w:t>
      </w:r>
    </w:p>
    <w:p w:rsidR="00E2266D" w:rsidRPr="0090327B" w:rsidRDefault="00E2266D" w:rsidP="00E2266D">
      <w:pPr>
        <w:tabs>
          <w:tab w:val="left" w:pos="1620"/>
        </w:tabs>
        <w:ind w:firstLine="720"/>
      </w:pPr>
      <w:r w:rsidRPr="0090327B">
        <w:t>В процессе подготовки и оформления документов состав обязательных реквизитов может быть дополнен другими реквизитами, если того требует назначение документа, его обработка.</w:t>
      </w:r>
    </w:p>
    <w:p w:rsidR="00E2266D" w:rsidRDefault="00E2266D" w:rsidP="00E2266D">
      <w:pPr>
        <w:numPr>
          <w:ilvl w:val="2"/>
          <w:numId w:val="38"/>
        </w:numPr>
        <w:tabs>
          <w:tab w:val="num" w:pos="756"/>
          <w:tab w:val="num" w:pos="1080"/>
          <w:tab w:val="left" w:pos="1620"/>
          <w:tab w:val="num" w:pos="1997"/>
          <w:tab w:val="num" w:pos="2160"/>
        </w:tabs>
        <w:ind w:left="0" w:firstLine="720"/>
      </w:pPr>
      <w:r w:rsidRPr="00ED7275">
        <w:t xml:space="preserve">Заголовок к тексту указывается к каждому документу формата  А-4. Заголовок должен быть кратким, точно отражать содержание документа и формулироваться в виде ответа на вопрос «о чем?». </w:t>
      </w:r>
    </w:p>
    <w:p w:rsidR="00E2266D" w:rsidRDefault="00E2266D" w:rsidP="00E2266D">
      <w:pPr>
        <w:tabs>
          <w:tab w:val="num" w:pos="1080"/>
          <w:tab w:val="left" w:pos="1620"/>
        </w:tabs>
        <w:ind w:left="720"/>
      </w:pPr>
      <w:r w:rsidRPr="00ED7275">
        <w:t>Датой документа в зависимости от его вида</w:t>
      </w:r>
      <w:r w:rsidRPr="0090327B">
        <w:t xml:space="preserve"> и назначения является</w:t>
      </w:r>
      <w:r>
        <w:t>:</w:t>
      </w:r>
    </w:p>
    <w:p w:rsidR="00E2266D" w:rsidRDefault="00E2266D" w:rsidP="00E2266D">
      <w:pPr>
        <w:tabs>
          <w:tab w:val="num" w:pos="360"/>
          <w:tab w:val="left" w:pos="1620"/>
        </w:tabs>
      </w:pPr>
      <w:r>
        <w:tab/>
        <w:t>- д</w:t>
      </w:r>
      <w:r w:rsidRPr="0090327B">
        <w:t>ата подписания и регистрации</w:t>
      </w:r>
      <w:r>
        <w:t xml:space="preserve"> </w:t>
      </w:r>
      <w:r w:rsidRPr="0090327B">
        <w:t xml:space="preserve">- для распорядительных и служебных </w:t>
      </w:r>
      <w:r>
        <w:t>д</w:t>
      </w:r>
      <w:r w:rsidRPr="0090327B">
        <w:t>окументов;</w:t>
      </w:r>
    </w:p>
    <w:p w:rsidR="00E2266D" w:rsidRPr="0090327B" w:rsidRDefault="00E2266D" w:rsidP="00E2266D">
      <w:pPr>
        <w:tabs>
          <w:tab w:val="num" w:pos="360"/>
          <w:tab w:val="left" w:pos="1620"/>
        </w:tabs>
      </w:pPr>
      <w:r>
        <w:tab/>
        <w:t xml:space="preserve">- </w:t>
      </w:r>
      <w:r w:rsidRPr="0090327B">
        <w:t>дата составления (принятия решения)</w:t>
      </w:r>
      <w:r>
        <w:t xml:space="preserve"> </w:t>
      </w:r>
      <w:r w:rsidRPr="0090327B">
        <w:t>- для протоколов заседаний и совещаний</w:t>
      </w:r>
      <w:r>
        <w:t>.</w:t>
      </w:r>
    </w:p>
    <w:p w:rsidR="00E2266D" w:rsidRPr="0090327B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 w:rsidRPr="0090327B">
        <w:t>Индекс документа – это порядковый номер для</w:t>
      </w:r>
      <w:r>
        <w:rPr>
          <w:spacing w:val="-7"/>
        </w:rPr>
        <w:t xml:space="preserve"> распоряжений, протоколов</w:t>
      </w:r>
      <w:r w:rsidRPr="0090327B">
        <w:rPr>
          <w:spacing w:val="-7"/>
        </w:rPr>
        <w:t xml:space="preserve">; для </w:t>
      </w:r>
      <w:r w:rsidRPr="0090327B">
        <w:t xml:space="preserve"> писем, поручений и служебной корреспонденции – это входящий или исходящий номер с указанием индекса дела по номенклатуре дел. </w:t>
      </w:r>
      <w:r w:rsidRPr="0090327B">
        <w:rPr>
          <w:spacing w:val="-7"/>
        </w:rPr>
        <w:t xml:space="preserve">Проставляется в специально обозначенном месте бланка документа - на уровне и </w:t>
      </w:r>
      <w:r w:rsidRPr="0090327B">
        <w:rPr>
          <w:spacing w:val="-8"/>
        </w:rPr>
        <w:t xml:space="preserve">после реквизита </w:t>
      </w:r>
      <w:r>
        <w:rPr>
          <w:spacing w:val="-8"/>
        </w:rPr>
        <w:t>«</w:t>
      </w:r>
      <w:r w:rsidRPr="0090327B">
        <w:rPr>
          <w:spacing w:val="-8"/>
        </w:rPr>
        <w:t>дата документа</w:t>
      </w:r>
      <w:r>
        <w:rPr>
          <w:spacing w:val="-8"/>
        </w:rPr>
        <w:t>»</w:t>
      </w:r>
      <w:r w:rsidRPr="0090327B">
        <w:rPr>
          <w:spacing w:val="-8"/>
        </w:rPr>
        <w:t>.</w:t>
      </w:r>
    </w:p>
    <w:p w:rsidR="00E2266D" w:rsidRPr="0090327B" w:rsidRDefault="00E2266D" w:rsidP="00E2266D">
      <w:pPr>
        <w:pStyle w:val="a4"/>
        <w:tabs>
          <w:tab w:val="left" w:pos="1620"/>
        </w:tabs>
        <w:ind w:firstLine="720"/>
      </w:pPr>
      <w:r w:rsidRPr="0090327B">
        <w:t>Ссылка на регистрационный номер и дату поступившего документа в обязательном порядке указывается на документах-ответах.</w:t>
      </w:r>
    </w:p>
    <w:p w:rsidR="00E2266D" w:rsidRPr="0090327B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 w:rsidRPr="0090327B">
        <w:t xml:space="preserve">Адресат указывается на отправляемых документах. Документы </w:t>
      </w:r>
      <w:r w:rsidRPr="0090327B">
        <w:lastRenderedPageBreak/>
        <w:t>адресуются в организации, их структурные подразделения, или конкретному должностному лицу.</w:t>
      </w:r>
    </w:p>
    <w:p w:rsidR="00E2266D" w:rsidRPr="0090327B" w:rsidRDefault="00E2266D" w:rsidP="00E2266D">
      <w:pPr>
        <w:pStyle w:val="a4"/>
        <w:tabs>
          <w:tab w:val="left" w:pos="1620"/>
        </w:tabs>
        <w:ind w:firstLine="720"/>
      </w:pPr>
      <w:r w:rsidRPr="0090327B">
        <w:t>Документ не должен содержать более четырех адресатов. Слово «копия» перед вторым, третьим, четвертым адресатом не ставится. При направлении документа более, чем в четыре адреса, составляется список рассылки и на каждом документе указывается только один адресат.</w:t>
      </w:r>
    </w:p>
    <w:p w:rsidR="00E2266D" w:rsidRPr="0090327B" w:rsidRDefault="00E2266D" w:rsidP="00E2266D">
      <w:pPr>
        <w:widowControl/>
        <w:autoSpaceDE w:val="0"/>
        <w:autoSpaceDN w:val="0"/>
        <w:spacing w:line="240" w:lineRule="auto"/>
        <w:ind w:firstLine="708"/>
        <w:textAlignment w:val="auto"/>
        <w:outlineLvl w:val="0"/>
      </w:pPr>
      <w:r w:rsidRPr="0090327B">
        <w:t>В состав реквизита «адресат» должен входить почтовый адрес</w:t>
      </w:r>
      <w:r>
        <w:t xml:space="preserve"> </w:t>
      </w:r>
      <w:r w:rsidRPr="005356A5">
        <w:t>или адрес электронной почты,</w:t>
      </w:r>
      <w:r w:rsidRPr="0090327B">
        <w:t xml:space="preserve"> при этом должен соблюдаться следующий порядок написания адреса адресата:</w:t>
      </w:r>
    </w:p>
    <w:p w:rsidR="00E2266D" w:rsidRPr="00D35B3F" w:rsidRDefault="00E2266D" w:rsidP="00E2266D">
      <w:pPr>
        <w:pStyle w:val="a4"/>
        <w:numPr>
          <w:ilvl w:val="0"/>
          <w:numId w:val="48"/>
        </w:numPr>
        <w:tabs>
          <w:tab w:val="num" w:pos="0"/>
          <w:tab w:val="left" w:pos="1080"/>
        </w:tabs>
        <w:ind w:left="0" w:firstLine="720"/>
      </w:pPr>
      <w:r w:rsidRPr="00D35B3F">
        <w:t>наименование адресата (наименование организации или при адресовании документа физическому лицу – фамилия, имя, отчество);</w:t>
      </w:r>
    </w:p>
    <w:p w:rsidR="00E2266D" w:rsidRDefault="00E2266D" w:rsidP="00E2266D">
      <w:pPr>
        <w:pStyle w:val="a4"/>
        <w:numPr>
          <w:ilvl w:val="0"/>
          <w:numId w:val="48"/>
        </w:numPr>
        <w:tabs>
          <w:tab w:val="num" w:pos="0"/>
          <w:tab w:val="left" w:pos="1080"/>
        </w:tabs>
        <w:ind w:left="0" w:firstLine="720"/>
      </w:pPr>
      <w:r w:rsidRPr="00D35B3F">
        <w:t>название улицы, номер дома, номер квартиры;</w:t>
      </w:r>
    </w:p>
    <w:p w:rsidR="00E2266D" w:rsidRDefault="00E2266D" w:rsidP="00E2266D">
      <w:pPr>
        <w:widowControl/>
        <w:numPr>
          <w:ilvl w:val="0"/>
          <w:numId w:val="48"/>
        </w:numPr>
        <w:autoSpaceDE w:val="0"/>
        <w:autoSpaceDN w:val="0"/>
        <w:spacing w:line="240" w:lineRule="auto"/>
        <w:textAlignment w:val="auto"/>
      </w:pPr>
      <w:r>
        <w:t>название населенного пункта (город, поселок и т.п.);</w:t>
      </w:r>
    </w:p>
    <w:p w:rsidR="00E2266D" w:rsidRDefault="00E2266D" w:rsidP="00E2266D">
      <w:pPr>
        <w:pStyle w:val="a4"/>
        <w:numPr>
          <w:ilvl w:val="0"/>
          <w:numId w:val="48"/>
        </w:numPr>
        <w:tabs>
          <w:tab w:val="num" w:pos="0"/>
          <w:tab w:val="left" w:pos="1080"/>
        </w:tabs>
        <w:ind w:left="0" w:firstLine="720"/>
      </w:pPr>
      <w:r w:rsidRPr="00D35B3F">
        <w:t xml:space="preserve">название области, края, автономного округа (области), республики; </w:t>
      </w:r>
    </w:p>
    <w:p w:rsidR="00E2266D" w:rsidRPr="00D35B3F" w:rsidRDefault="00E2266D" w:rsidP="00E2266D">
      <w:pPr>
        <w:pStyle w:val="a4"/>
        <w:numPr>
          <w:ilvl w:val="0"/>
          <w:numId w:val="48"/>
        </w:numPr>
        <w:tabs>
          <w:tab w:val="num" w:pos="0"/>
          <w:tab w:val="left" w:pos="1080"/>
        </w:tabs>
        <w:ind w:left="0" w:firstLine="720"/>
      </w:pPr>
      <w:r w:rsidRPr="00D35B3F">
        <w:t>страна (для международных почтовых отправлений);</w:t>
      </w:r>
    </w:p>
    <w:p w:rsidR="00E2266D" w:rsidRPr="00D35B3F" w:rsidRDefault="00E2266D" w:rsidP="00E2266D">
      <w:pPr>
        <w:pStyle w:val="a4"/>
        <w:numPr>
          <w:ilvl w:val="0"/>
          <w:numId w:val="48"/>
        </w:numPr>
        <w:tabs>
          <w:tab w:val="num" w:pos="0"/>
          <w:tab w:val="left" w:pos="1080"/>
        </w:tabs>
        <w:ind w:left="0" w:firstLine="720"/>
      </w:pPr>
      <w:r w:rsidRPr="00D35B3F">
        <w:t>почтовый индекс.</w:t>
      </w:r>
    </w:p>
    <w:p w:rsidR="00E2266D" w:rsidRPr="00D35B3F" w:rsidRDefault="00E2266D" w:rsidP="00E2266D">
      <w:pPr>
        <w:pStyle w:val="a4"/>
        <w:ind w:firstLine="709"/>
      </w:pPr>
      <w:r w:rsidRPr="00D35B3F">
        <w:t xml:space="preserve">При адресовании документа частному лицу </w:t>
      </w:r>
      <w:r w:rsidRPr="00D35B3F">
        <w:rPr>
          <w:b/>
          <w:bCs/>
        </w:rPr>
        <w:t>первой строкой</w:t>
      </w:r>
      <w:r w:rsidRPr="00D35B3F">
        <w:t xml:space="preserve"> указывается </w:t>
      </w:r>
      <w:r w:rsidRPr="00D35B3F">
        <w:rPr>
          <w:b/>
          <w:bCs/>
        </w:rPr>
        <w:t>фамилия и инициалы</w:t>
      </w:r>
      <w:r w:rsidRPr="00D35B3F">
        <w:t xml:space="preserve"> частного лица – автора документа, </w:t>
      </w:r>
      <w:r w:rsidRPr="00D35B3F">
        <w:rPr>
          <w:b/>
          <w:bCs/>
        </w:rPr>
        <w:t>второй строкой – улица,</w:t>
      </w:r>
      <w:r w:rsidRPr="00D35B3F">
        <w:t xml:space="preserve"> номер дома, номер корпуса, номер квартиры, город, индекс. </w:t>
      </w:r>
    </w:p>
    <w:p w:rsidR="00E2266D" w:rsidRPr="00D35B3F" w:rsidRDefault="00E2266D" w:rsidP="00E2266D">
      <w:pPr>
        <w:pStyle w:val="a4"/>
        <w:ind w:firstLine="709"/>
      </w:pPr>
      <w:r w:rsidRPr="00D35B3F">
        <w:t>При адресовании документа физическому лицу инициалы указывают после фамилии.</w:t>
      </w:r>
    </w:p>
    <w:p w:rsidR="00E2266D" w:rsidRPr="00D35B3F" w:rsidRDefault="00E2266D" w:rsidP="00E2266D">
      <w:pPr>
        <w:pStyle w:val="a4"/>
        <w:ind w:firstLine="709"/>
      </w:pPr>
      <w:r w:rsidRPr="00D35B3F">
        <w:t>Адрес не проставляется на документах, направляемых в высшие органы государственной власти и</w:t>
      </w:r>
      <w:r>
        <w:t xml:space="preserve"> органы </w:t>
      </w:r>
      <w:r w:rsidRPr="00FD6AF1">
        <w:t>администрации.</w:t>
      </w:r>
    </w:p>
    <w:p w:rsidR="00E2266D" w:rsidRDefault="00E2266D" w:rsidP="00E2266D">
      <w:pPr>
        <w:numPr>
          <w:ilvl w:val="2"/>
          <w:numId w:val="38"/>
        </w:numPr>
        <w:tabs>
          <w:tab w:val="num" w:pos="756"/>
          <w:tab w:val="left" w:pos="1620"/>
          <w:tab w:val="num" w:pos="1997"/>
        </w:tabs>
        <w:ind w:left="0" w:firstLine="720"/>
      </w:pPr>
      <w:r w:rsidRPr="00BD56A8">
        <w:t xml:space="preserve">Текст документа строится в зависимости от вида (разновидности) документа. </w:t>
      </w:r>
    </w:p>
    <w:p w:rsidR="00E2266D" w:rsidRPr="000B13CF" w:rsidRDefault="00E2266D" w:rsidP="00E2266D">
      <w:pPr>
        <w:tabs>
          <w:tab w:val="left" w:pos="720"/>
          <w:tab w:val="left" w:pos="1620"/>
        </w:tabs>
      </w:pPr>
      <w:r>
        <w:tab/>
      </w:r>
      <w:r w:rsidRPr="000B13CF">
        <w:t>Текст документа должен, как правило, состоять из двух основных частей. В первой части излагается причина составления документа, даются ссылки на основополагающие документы и содержится информация по существу рассматриваемого вопроса, во второй части -</w:t>
      </w:r>
      <w:r>
        <w:t xml:space="preserve"> </w:t>
      </w:r>
      <w:r w:rsidRPr="000B13CF">
        <w:t>выводы, предложения, решения или просьбы.</w:t>
      </w:r>
    </w:p>
    <w:p w:rsidR="00E2266D" w:rsidRPr="000B13CF" w:rsidRDefault="00E2266D" w:rsidP="00E2266D">
      <w:pPr>
        <w:pStyle w:val="a4"/>
        <w:ind w:firstLine="720"/>
      </w:pPr>
      <w:r w:rsidRPr="000B13CF">
        <w:t>Текст документов допускается подразделять на разделы, подразделы, пункты и подпункты, которые должны быть пронумерованы арабскими цифрами.</w:t>
      </w:r>
    </w:p>
    <w:p w:rsidR="00E2266D" w:rsidRPr="000B13CF" w:rsidRDefault="00E2266D" w:rsidP="00E2266D">
      <w:pPr>
        <w:pStyle w:val="a4"/>
        <w:ind w:firstLine="720"/>
      </w:pPr>
      <w:r w:rsidRPr="000B13CF">
        <w:t>Текст документа должен излагаться четко, последовательно, кратко.</w:t>
      </w:r>
    </w:p>
    <w:p w:rsidR="00E2266D" w:rsidRPr="000B13CF" w:rsidRDefault="00E2266D" w:rsidP="00E2266D">
      <w:pPr>
        <w:pStyle w:val="a4"/>
        <w:ind w:firstLine="709"/>
      </w:pPr>
      <w:r w:rsidRPr="000B13CF">
        <w:t xml:space="preserve">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</w:t>
      </w:r>
      <w:r>
        <w:t>«</w:t>
      </w:r>
      <w:r w:rsidRPr="000B13CF">
        <w:t>уважаемый</w:t>
      </w:r>
      <w:r>
        <w:t>»</w:t>
      </w:r>
      <w:r w:rsidRPr="000B13CF">
        <w:t xml:space="preserve"> или </w:t>
      </w:r>
      <w:r>
        <w:t>«</w:t>
      </w:r>
      <w:r w:rsidRPr="000B13CF">
        <w:t>уважаемая</w:t>
      </w:r>
      <w:r>
        <w:t>»</w:t>
      </w:r>
      <w:r w:rsidRPr="000B13CF">
        <w:t>, например:</w:t>
      </w:r>
    </w:p>
    <w:p w:rsidR="00E2266D" w:rsidRPr="00D96ED7" w:rsidRDefault="00E2266D" w:rsidP="00E2266D">
      <w:pPr>
        <w:pStyle w:val="a4"/>
        <w:ind w:firstLine="709"/>
        <w:jc w:val="center"/>
        <w:rPr>
          <w:i/>
          <w:iCs/>
        </w:rPr>
      </w:pPr>
      <w:r w:rsidRPr="00D96ED7">
        <w:rPr>
          <w:i/>
          <w:iCs/>
        </w:rPr>
        <w:t>Уважаемый Иван Иванович!</w:t>
      </w:r>
    </w:p>
    <w:p w:rsidR="00E2266D" w:rsidRPr="000B13CF" w:rsidRDefault="00E2266D" w:rsidP="00E2266D">
      <w:pPr>
        <w:pStyle w:val="a4"/>
        <w:ind w:firstLine="709"/>
      </w:pPr>
      <w:r w:rsidRPr="000B13CF">
        <w:t>При адресовании документов в иные организации допускается также о</w:t>
      </w:r>
      <w:r>
        <w:t>бращение с использованием слов «господин»</w:t>
      </w:r>
      <w:r w:rsidRPr="000B13CF">
        <w:t>, например:</w:t>
      </w:r>
    </w:p>
    <w:p w:rsidR="00E2266D" w:rsidRPr="00D96ED7" w:rsidRDefault="00E2266D" w:rsidP="00E2266D">
      <w:pPr>
        <w:pStyle w:val="a4"/>
        <w:ind w:firstLine="709"/>
        <w:jc w:val="center"/>
        <w:rPr>
          <w:i/>
          <w:iCs/>
        </w:rPr>
      </w:pPr>
      <w:r w:rsidRPr="00D96ED7">
        <w:rPr>
          <w:i/>
          <w:iCs/>
        </w:rPr>
        <w:t>Уважаемый господин Иванов!</w:t>
      </w:r>
    </w:p>
    <w:p w:rsidR="00E2266D" w:rsidRPr="00D96ED7" w:rsidRDefault="00E2266D" w:rsidP="00E2266D">
      <w:pPr>
        <w:pStyle w:val="a4"/>
        <w:ind w:firstLine="709"/>
        <w:jc w:val="center"/>
        <w:rPr>
          <w:i/>
          <w:iCs/>
        </w:rPr>
      </w:pPr>
      <w:r w:rsidRPr="00D96ED7">
        <w:rPr>
          <w:i/>
          <w:iCs/>
        </w:rPr>
        <w:t>или Господин Иванов!</w:t>
      </w:r>
    </w:p>
    <w:p w:rsidR="00E2266D" w:rsidRPr="000B13CF" w:rsidRDefault="00E2266D" w:rsidP="00E2266D">
      <w:pPr>
        <w:pStyle w:val="a4"/>
        <w:ind w:firstLine="709"/>
      </w:pPr>
      <w:r w:rsidRPr="000B13CF">
        <w:lastRenderedPageBreak/>
        <w:t>В конце текста перед подпи</w:t>
      </w:r>
      <w:r>
        <w:t>сью возможно проставление слов «</w:t>
      </w:r>
      <w:r w:rsidRPr="000B13CF">
        <w:t>С уважением</w:t>
      </w:r>
      <w:r>
        <w:t>»</w:t>
      </w:r>
      <w:r w:rsidRPr="000B13CF">
        <w:t xml:space="preserve"> (пишутся с прописной буквы, выравниваются по левому краю, запятая после них не ставится).</w:t>
      </w:r>
    </w:p>
    <w:p w:rsidR="00E2266D" w:rsidRPr="000B13CF" w:rsidRDefault="00E2266D" w:rsidP="00E2266D">
      <w:pPr>
        <w:pStyle w:val="a4"/>
        <w:ind w:firstLine="709"/>
      </w:pPr>
      <w:r w:rsidRPr="000B13CF">
        <w:t xml:space="preserve">Одновременное использование слов </w:t>
      </w:r>
      <w:r>
        <w:t>«</w:t>
      </w:r>
      <w:r w:rsidRPr="000B13CF">
        <w:t>уважаемый</w:t>
      </w:r>
      <w:r>
        <w:t>»</w:t>
      </w:r>
      <w:r w:rsidRPr="000B13CF">
        <w:t xml:space="preserve"> и </w:t>
      </w:r>
      <w:r>
        <w:t>«</w:t>
      </w:r>
      <w:r w:rsidRPr="000B13CF">
        <w:t>с уважением</w:t>
      </w:r>
      <w:r>
        <w:t>»</w:t>
      </w:r>
      <w:r w:rsidRPr="000B13CF">
        <w:t xml:space="preserve"> не рекомендуется.</w:t>
      </w:r>
    </w:p>
    <w:p w:rsidR="00E2266D" w:rsidRPr="000B13CF" w:rsidRDefault="00E2266D" w:rsidP="00E2266D">
      <w:pPr>
        <w:pStyle w:val="a4"/>
        <w:ind w:firstLine="709"/>
      </w:pPr>
      <w:r w:rsidRPr="000B13CF">
        <w:t>При оформлении документа на двух и более страницах вторая и последующие должны быть пронумерованы. Номера страниц должны быть проставлены по середине верхнего поля лис</w:t>
      </w:r>
      <w:r>
        <w:t xml:space="preserve">та арабскими цифрами без слова «страница» </w:t>
      </w:r>
      <w:r w:rsidRPr="000B13CF">
        <w:t>(стр.) и знаков препинания.</w:t>
      </w:r>
    </w:p>
    <w:p w:rsidR="00E2266D" w:rsidRPr="000B13CF" w:rsidRDefault="00E2266D" w:rsidP="00E2266D">
      <w:pPr>
        <w:pStyle w:val="a4"/>
        <w:ind w:firstLine="709"/>
      </w:pPr>
      <w:r w:rsidRPr="000B13CF">
        <w:t>Если документ имеет приложения, упоминаемые в тексте, то отметка о наличии приложения оформляется по следующей форме:</w:t>
      </w:r>
    </w:p>
    <w:p w:rsidR="00E2266D" w:rsidRPr="000B13CF" w:rsidRDefault="00E2266D" w:rsidP="00E2266D">
      <w:pPr>
        <w:pStyle w:val="a4"/>
        <w:ind w:firstLine="709"/>
      </w:pPr>
      <w:r w:rsidRPr="000B13CF">
        <w:t>Приложение: на ______ л. в _</w:t>
      </w:r>
      <w:r w:rsidRPr="000B13CF">
        <w:tab/>
        <w:t xml:space="preserve"> экз.</w:t>
      </w:r>
    </w:p>
    <w:p w:rsidR="00E2266D" w:rsidRPr="000B13CF" w:rsidRDefault="00E2266D" w:rsidP="00E2266D">
      <w:pPr>
        <w:pStyle w:val="a4"/>
        <w:ind w:firstLine="709"/>
      </w:pPr>
      <w:r w:rsidRPr="000B13CF">
        <w:t xml:space="preserve">Если документ имеет приложения, не названные в тексте, то их наименования необходимо перечислить с указанием количества листов в каждом приложении и числа их экземпляров, а также указанием адресов, в которые приложения направляются. </w:t>
      </w:r>
    </w:p>
    <w:p w:rsidR="00E2266D" w:rsidRPr="000B13CF" w:rsidRDefault="00E2266D" w:rsidP="00E2266D">
      <w:pPr>
        <w:pStyle w:val="a4"/>
        <w:ind w:firstLine="709"/>
      </w:pPr>
      <w:r w:rsidRPr="000B13CF">
        <w:t>Если приложения сброшюрованы, то количество листов не указывают.</w:t>
      </w:r>
    </w:p>
    <w:p w:rsidR="00E2266D" w:rsidRPr="000B13CF" w:rsidRDefault="00E2266D" w:rsidP="00E2266D">
      <w:pPr>
        <w:pStyle w:val="a4"/>
        <w:ind w:firstLine="709"/>
      </w:pPr>
      <w:r w:rsidRPr="000B13CF">
        <w:t>Отметка о наличии приложения печатается от границы</w:t>
      </w:r>
      <w:r>
        <w:t xml:space="preserve"> левого поля документа, через одну</w:t>
      </w:r>
      <w:r w:rsidRPr="000B13CF">
        <w:t xml:space="preserve"> строку после текста документа.</w:t>
      </w:r>
    </w:p>
    <w:p w:rsidR="00E2266D" w:rsidRPr="000B13CF" w:rsidRDefault="00E2266D" w:rsidP="00E2266D">
      <w:pPr>
        <w:pStyle w:val="a4"/>
        <w:ind w:firstLine="708"/>
      </w:pPr>
      <w:r w:rsidRPr="000B13CF">
        <w:t>Подпись является обязательным реквизитом документа. В состав подписи входят: наименование должности лица, подписавшего документ (при использовании должностного бланка наименование должности указывать не обязательно), личная подпись и ее расшифровка (инициалы и фамилия).</w:t>
      </w:r>
    </w:p>
    <w:p w:rsidR="00E2266D" w:rsidRPr="000B13CF" w:rsidRDefault="00E2266D" w:rsidP="00E2266D">
      <w:pPr>
        <w:pStyle w:val="a8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0B13CF">
        <w:rPr>
          <w:rFonts w:ascii="Times New Roman" w:eastAsia="MS Mincho" w:hAnsi="Times New Roman" w:cs="Times New Roman"/>
          <w:sz w:val="28"/>
          <w:szCs w:val="28"/>
        </w:rPr>
        <w:t>При подписании документа несколькими должностными лицами их подписи располагают одну над другой в последовательности,  соответствующей занимаемой должности.</w:t>
      </w:r>
    </w:p>
    <w:p w:rsidR="00E2266D" w:rsidRPr="000B13CF" w:rsidRDefault="00E2266D" w:rsidP="00E2266D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  <w:r w:rsidRPr="000B13CF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0B13CF">
        <w:rPr>
          <w:rFonts w:ascii="Times New Roman" w:eastAsia="MS Mincho" w:hAnsi="Times New Roman" w:cs="Times New Roman"/>
          <w:sz w:val="28"/>
          <w:szCs w:val="28"/>
        </w:rPr>
        <w:tab/>
        <w:t>При подписании документа несколькими лицами равных должностей их подписи располагают на одном уровне.</w:t>
      </w:r>
    </w:p>
    <w:p w:rsidR="00E2266D" w:rsidRPr="000B13CF" w:rsidRDefault="00E2266D" w:rsidP="00E2266D">
      <w:pPr>
        <w:ind w:firstLine="705"/>
      </w:pPr>
      <w:r w:rsidRPr="000B13CF">
        <w:t>Если должностное лицо, правомочное подписать документ, отсутствует, то документ может подписывать лицо, исполняющее его обязанности. При этом документ перепечатывается и указывается фактическая должность лица, подписавшего документ, и его инициалы и фамилия: «исполняющий обязанности….».</w:t>
      </w:r>
    </w:p>
    <w:p w:rsidR="00E2266D" w:rsidRPr="000B13CF" w:rsidRDefault="00E2266D" w:rsidP="00E2266D">
      <w:pPr>
        <w:ind w:firstLine="705"/>
      </w:pPr>
      <w:r w:rsidRPr="000B13CF">
        <w:t>Не допускается подписывать документы с предлогом «за» и проставлением косой черты перед наименованием должности.</w:t>
      </w:r>
    </w:p>
    <w:p w:rsidR="00E2266D" w:rsidRDefault="00E2266D" w:rsidP="00E2266D">
      <w:pPr>
        <w:pStyle w:val="a8"/>
        <w:ind w:firstLine="705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Наименование должности </w:t>
      </w:r>
      <w:r w:rsidRPr="000B13CF">
        <w:rPr>
          <w:rFonts w:ascii="Times New Roman" w:eastAsia="MS Mincho" w:hAnsi="Times New Roman" w:cs="Times New Roman"/>
          <w:sz w:val="28"/>
          <w:szCs w:val="28"/>
        </w:rPr>
        <w:t>печатается от границы левого поля документа, расшифровка подписи - на уровне последней строки наименования должности без пробела между инициалами и фамилией.</w:t>
      </w:r>
    </w:p>
    <w:p w:rsidR="00E2266D" w:rsidRPr="000B13CF" w:rsidRDefault="00E2266D" w:rsidP="00E2266D">
      <w:pPr>
        <w:numPr>
          <w:ilvl w:val="1"/>
          <w:numId w:val="38"/>
        </w:numPr>
        <w:ind w:firstLine="0"/>
        <w:rPr>
          <w:b/>
          <w:bCs/>
        </w:rPr>
      </w:pPr>
      <w:r>
        <w:rPr>
          <w:b/>
          <w:bCs/>
        </w:rPr>
        <w:t>Гриф согласования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 xml:space="preserve">Гриф согласования проставляется на проектах документов, требующих предварительного рассмотрения заинтересованными органами (организациями), </w:t>
      </w:r>
      <w:r w:rsidRPr="000B13CF"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подразделениями, должностными лицами.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Согласование документов может быть внешним и внутренним.</w:t>
      </w:r>
    </w:p>
    <w:p w:rsidR="00E2266D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Внешнее согласование оформляется грифом согласования, справкой о согласовании, листом согласования или протоколом обсуждения документа.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Грифы согласовани</w:t>
      </w:r>
      <w:r>
        <w:rPr>
          <w:rFonts w:ascii="Times New Roman" w:hAnsi="Times New Roman" w:cs="Times New Roman"/>
          <w:sz w:val="28"/>
          <w:szCs w:val="28"/>
        </w:rPr>
        <w:t>я располагаются ниже реквизита «</w:t>
      </w:r>
      <w:r w:rsidRPr="000B13C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3CF">
        <w:rPr>
          <w:rFonts w:ascii="Times New Roman" w:hAnsi="Times New Roman" w:cs="Times New Roman"/>
          <w:sz w:val="28"/>
          <w:szCs w:val="28"/>
        </w:rPr>
        <w:t xml:space="preserve"> или на отдельном листе согласования.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Лист согласования, справка о согласовании, протокол обсуждения составляются в том случае, когда содержание документа затрагивает интересы нескольких организаций, о чем делается отметка на месте грифа согласования, например: Лист согласования (справка, протокол) прилагается. Подпись, дата.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Формой внутреннего согласования является визирование документов. Виза включает личную подпись визирующего, ее расшифровку и дату визирования, при необходимости можно указывать должность визирующего.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При наличии замечаний по документу согласовани</w:t>
      </w:r>
      <w:r>
        <w:rPr>
          <w:rFonts w:ascii="Times New Roman" w:hAnsi="Times New Roman" w:cs="Times New Roman"/>
          <w:sz w:val="28"/>
          <w:szCs w:val="28"/>
        </w:rPr>
        <w:t>е оформляют следующим образом: «</w:t>
      </w:r>
      <w:r w:rsidRPr="000B13CF">
        <w:rPr>
          <w:rFonts w:ascii="Times New Roman" w:hAnsi="Times New Roman" w:cs="Times New Roman"/>
          <w:sz w:val="28"/>
          <w:szCs w:val="28"/>
        </w:rPr>
        <w:t>замечания прилагаются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0B13CF">
        <w:rPr>
          <w:rFonts w:ascii="Times New Roman" w:hAnsi="Times New Roman" w:cs="Times New Roman"/>
          <w:sz w:val="28"/>
          <w:szCs w:val="28"/>
        </w:rPr>
        <w:t>с замечаниями по пункту...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3CF">
        <w:rPr>
          <w:rFonts w:ascii="Times New Roman" w:hAnsi="Times New Roman" w:cs="Times New Roman"/>
          <w:sz w:val="28"/>
          <w:szCs w:val="28"/>
        </w:rPr>
        <w:t xml:space="preserve"> (при внесении замечаний в текст документа), подпись, ее расшифровка, дата.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Грифы (визы) согласования должны проставляться на подлинниках документов, за исключением отправляемых документов, которые визируются на копиях.</w:t>
      </w:r>
    </w:p>
    <w:p w:rsidR="00E2266D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Гриф согласования печатается от границы левого поля.</w:t>
      </w:r>
    </w:p>
    <w:p w:rsidR="00E2266D" w:rsidRDefault="00E2266D" w:rsidP="00E2266D">
      <w:pPr>
        <w:widowControl/>
        <w:autoSpaceDE w:val="0"/>
        <w:autoSpaceDN w:val="0"/>
        <w:spacing w:line="240" w:lineRule="auto"/>
        <w:ind w:firstLine="540"/>
        <w:textAlignment w:val="auto"/>
      </w:pPr>
      <w:r w:rsidRPr="005E73CA">
        <w:t>В гриф согласования входят слово СОГЛАСОВАНО (печатается заглавными буквами без кавычек), наименование должности лица, с которым согласовывается документ (включая наименование организации), личная подпись, ее расшифровка и дата.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Особым способом введения документа в действие, санкционирующим распространение его на определенный круг организаций, подразделений, должностных лиц, является утверждение документа.</w:t>
      </w:r>
    </w:p>
    <w:p w:rsidR="00E2266D" w:rsidRPr="000B13CF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Утверждаются документы, авторы которых не правомочны ввести их в действие. Документ, подлежащий утверждению, приобретает юридическую силу только с момента его утверждения.</w:t>
      </w:r>
    </w:p>
    <w:p w:rsidR="00E2266D" w:rsidRDefault="00E2266D" w:rsidP="00E2266D">
      <w:pPr>
        <w:pStyle w:val="a8"/>
        <w:ind w:firstLine="705"/>
        <w:rPr>
          <w:rFonts w:ascii="Times New Roman" w:hAnsi="Times New Roman" w:cs="Times New Roman"/>
          <w:sz w:val="28"/>
          <w:szCs w:val="28"/>
        </w:rPr>
      </w:pPr>
      <w:r w:rsidRPr="000B13CF">
        <w:rPr>
          <w:rFonts w:ascii="Times New Roman" w:hAnsi="Times New Roman" w:cs="Times New Roman"/>
          <w:sz w:val="28"/>
          <w:szCs w:val="28"/>
        </w:rPr>
        <w:t>Утверждение документа производится посредством грифа утверждения или издания соответствующего распорядительного документа. Оба способа утверждения имеют одинаковую юридическую силу.</w:t>
      </w:r>
    </w:p>
    <w:p w:rsidR="00E2266D" w:rsidRPr="00040DA3" w:rsidRDefault="00E2266D" w:rsidP="00E2266D">
      <w:pPr>
        <w:numPr>
          <w:ilvl w:val="1"/>
          <w:numId w:val="38"/>
        </w:numPr>
        <w:ind w:firstLine="0"/>
      </w:pPr>
      <w:r w:rsidRPr="00040DA3">
        <w:rPr>
          <w:b/>
          <w:bCs/>
        </w:rPr>
        <w:t xml:space="preserve"> Применение печатей</w:t>
      </w:r>
    </w:p>
    <w:p w:rsidR="00E2266D" w:rsidRPr="00040DA3" w:rsidRDefault="00E2266D" w:rsidP="00E2266D">
      <w:pPr>
        <w:numPr>
          <w:ilvl w:val="2"/>
          <w:numId w:val="38"/>
        </w:numPr>
        <w:tabs>
          <w:tab w:val="left" w:pos="1800"/>
          <w:tab w:val="num" w:pos="1997"/>
        </w:tabs>
        <w:ind w:left="0" w:firstLine="720"/>
      </w:pPr>
      <w:r w:rsidRPr="00040DA3">
        <w:t xml:space="preserve">На документах </w:t>
      </w:r>
      <w:r>
        <w:t>администрации</w:t>
      </w:r>
      <w:r w:rsidRPr="00040DA3">
        <w:t>, требующих особого удостоверения, ставится печать.</w:t>
      </w:r>
    </w:p>
    <w:p w:rsidR="00E2266D" w:rsidRPr="00040DA3" w:rsidRDefault="00E2266D" w:rsidP="00E2266D">
      <w:pPr>
        <w:pStyle w:val="a4"/>
        <w:tabs>
          <w:tab w:val="left" w:pos="1800"/>
        </w:tabs>
        <w:ind w:firstLine="720"/>
      </w:pPr>
      <w:r w:rsidRPr="00040DA3">
        <w:t>Печать удостоверяет подлинность подписи должностного лица на документе либо соответствие копии подлиннику документа.</w:t>
      </w:r>
    </w:p>
    <w:p w:rsidR="00E2266D" w:rsidRPr="00040DA3" w:rsidRDefault="00E2266D" w:rsidP="00E2266D">
      <w:pPr>
        <w:numPr>
          <w:ilvl w:val="2"/>
          <w:numId w:val="38"/>
        </w:numPr>
        <w:tabs>
          <w:tab w:val="left" w:pos="1440"/>
          <w:tab w:val="left" w:pos="1800"/>
          <w:tab w:val="num" w:pos="1997"/>
        </w:tabs>
        <w:ind w:left="0" w:firstLine="720"/>
      </w:pPr>
      <w:r w:rsidRPr="00040DA3">
        <w:t xml:space="preserve">В </w:t>
      </w:r>
      <w:r>
        <w:t>администрации</w:t>
      </w:r>
      <w:r w:rsidRPr="00040DA3">
        <w:t xml:space="preserve"> используются следующие печати:</w:t>
      </w:r>
    </w:p>
    <w:p w:rsidR="00E2266D" w:rsidRPr="00040DA3" w:rsidRDefault="00E2266D" w:rsidP="00E2266D">
      <w:pPr>
        <w:numPr>
          <w:ilvl w:val="3"/>
          <w:numId w:val="38"/>
        </w:numPr>
        <w:tabs>
          <w:tab w:val="left" w:pos="1620"/>
          <w:tab w:val="left" w:pos="1800"/>
        </w:tabs>
        <w:ind w:left="0" w:firstLine="720"/>
        <w:rPr>
          <w:b/>
          <w:bCs/>
        </w:rPr>
      </w:pPr>
      <w:r w:rsidRPr="00040DA3">
        <w:rPr>
          <w:b/>
          <w:bCs/>
        </w:rPr>
        <w:t>Гербовая печать</w:t>
      </w:r>
      <w:r w:rsidRPr="00040DA3">
        <w:t xml:space="preserve"> </w:t>
      </w:r>
      <w:r w:rsidRPr="00040DA3">
        <w:rPr>
          <w:b/>
          <w:bCs/>
        </w:rPr>
        <w:t>«</w:t>
      </w:r>
      <w:r>
        <w:rPr>
          <w:b/>
          <w:bCs/>
        </w:rPr>
        <w:t>Администраци</w:t>
      </w:r>
      <w:r w:rsidR="00E127CD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040DA3">
        <w:rPr>
          <w:b/>
          <w:bCs/>
        </w:rPr>
        <w:t>»;</w:t>
      </w:r>
    </w:p>
    <w:p w:rsidR="00E2266D" w:rsidRPr="00896ABB" w:rsidRDefault="00E2266D" w:rsidP="00E2266D">
      <w:pPr>
        <w:numPr>
          <w:ilvl w:val="3"/>
          <w:numId w:val="38"/>
        </w:numPr>
        <w:tabs>
          <w:tab w:val="left" w:pos="1620"/>
          <w:tab w:val="left" w:pos="1800"/>
        </w:tabs>
        <w:ind w:left="0" w:firstLine="720"/>
        <w:rPr>
          <w:b/>
          <w:bCs/>
        </w:rPr>
      </w:pPr>
      <w:r w:rsidRPr="00896ABB">
        <w:rPr>
          <w:b/>
          <w:bCs/>
        </w:rPr>
        <w:lastRenderedPageBreak/>
        <w:t>Гербовая печать</w:t>
      </w:r>
      <w:r>
        <w:rPr>
          <w:b/>
          <w:bCs/>
        </w:rPr>
        <w:t xml:space="preserve"> (</w:t>
      </w:r>
      <w:r w:rsidR="00E127CD">
        <w:rPr>
          <w:b/>
          <w:bCs/>
        </w:rPr>
        <w:t>уменьшенного размера диаметром 24мм</w:t>
      </w:r>
      <w:r>
        <w:rPr>
          <w:b/>
          <w:bCs/>
        </w:rPr>
        <w:t>)</w:t>
      </w:r>
      <w:r w:rsidRPr="00896ABB">
        <w:rPr>
          <w:b/>
          <w:bCs/>
        </w:rPr>
        <w:t xml:space="preserve"> «</w:t>
      </w:r>
      <w:r>
        <w:rPr>
          <w:b/>
          <w:bCs/>
        </w:rPr>
        <w:t>Администраци</w:t>
      </w:r>
      <w:r w:rsidR="00394DA8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896ABB">
        <w:rPr>
          <w:b/>
          <w:bCs/>
        </w:rPr>
        <w:t xml:space="preserve">». </w:t>
      </w:r>
    </w:p>
    <w:p w:rsidR="00E2266D" w:rsidRDefault="00E2266D" w:rsidP="00E2266D">
      <w:pPr>
        <w:numPr>
          <w:ilvl w:val="3"/>
          <w:numId w:val="38"/>
        </w:numPr>
        <w:tabs>
          <w:tab w:val="left" w:pos="0"/>
          <w:tab w:val="left" w:pos="284"/>
          <w:tab w:val="left" w:pos="1800"/>
        </w:tabs>
        <w:ind w:left="0" w:firstLine="720"/>
        <w:rPr>
          <w:b/>
          <w:bCs/>
        </w:rPr>
      </w:pPr>
      <w:r w:rsidRPr="00040DA3">
        <w:rPr>
          <w:b/>
          <w:bCs/>
        </w:rPr>
        <w:t>Прост</w:t>
      </w:r>
      <w:r>
        <w:rPr>
          <w:b/>
          <w:bCs/>
        </w:rPr>
        <w:t>ая</w:t>
      </w:r>
      <w:r w:rsidRPr="00040DA3">
        <w:rPr>
          <w:b/>
          <w:bCs/>
        </w:rPr>
        <w:t xml:space="preserve"> кругл</w:t>
      </w:r>
      <w:r>
        <w:rPr>
          <w:b/>
          <w:bCs/>
        </w:rPr>
        <w:t>ая</w:t>
      </w:r>
      <w:r w:rsidRPr="00040DA3">
        <w:rPr>
          <w:b/>
          <w:bCs/>
        </w:rPr>
        <w:t xml:space="preserve"> печат</w:t>
      </w:r>
      <w:r>
        <w:rPr>
          <w:b/>
          <w:bCs/>
        </w:rPr>
        <w:t>ь</w:t>
      </w:r>
      <w:r w:rsidRPr="00040DA3">
        <w:rPr>
          <w:b/>
          <w:bCs/>
        </w:rPr>
        <w:t>:</w:t>
      </w:r>
    </w:p>
    <w:p w:rsidR="00E2266D" w:rsidRPr="00C34545" w:rsidRDefault="00E2266D" w:rsidP="00E2266D">
      <w:pPr>
        <w:pStyle w:val="a4"/>
        <w:tabs>
          <w:tab w:val="left" w:pos="1800"/>
        </w:tabs>
      </w:pPr>
      <w:r>
        <w:t xml:space="preserve">          </w:t>
      </w:r>
      <w:r w:rsidRPr="00C34545">
        <w:t>- «</w:t>
      </w:r>
      <w:r>
        <w:t xml:space="preserve">Администрация поселения Щаповское в </w:t>
      </w:r>
      <w:r w:rsidRPr="00C34545">
        <w:t>город</w:t>
      </w:r>
      <w:r>
        <w:t>е</w:t>
      </w:r>
      <w:r w:rsidRPr="00C34545">
        <w:t xml:space="preserve"> Москв</w:t>
      </w:r>
      <w:r>
        <w:t>е</w:t>
      </w:r>
      <w:r w:rsidRPr="00C34545">
        <w:t>. Для документов»;</w:t>
      </w:r>
    </w:p>
    <w:p w:rsidR="00E2266D" w:rsidRPr="00040DA3" w:rsidRDefault="00E2266D" w:rsidP="00E2266D">
      <w:pPr>
        <w:pStyle w:val="a4"/>
      </w:pPr>
      <w:r>
        <w:t xml:space="preserve">          10.4.3. </w:t>
      </w:r>
      <w:r w:rsidRPr="00040DA3">
        <w:rPr>
          <w:b/>
          <w:bCs/>
        </w:rPr>
        <w:t>Гербовой печатью «</w:t>
      </w:r>
      <w:r>
        <w:rPr>
          <w:b/>
          <w:bCs/>
        </w:rPr>
        <w:t>Администраци</w:t>
      </w:r>
      <w:r w:rsidR="00394DA8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040DA3">
        <w:rPr>
          <w:b/>
          <w:bCs/>
        </w:rPr>
        <w:t xml:space="preserve">» </w:t>
      </w:r>
      <w:r w:rsidRPr="00040DA3">
        <w:t xml:space="preserve">заверяется подпись </w:t>
      </w:r>
      <w:r>
        <w:t>главы администрации</w:t>
      </w:r>
      <w:r w:rsidRPr="00040DA3">
        <w:t>:</w:t>
      </w:r>
    </w:p>
    <w:p w:rsidR="00E2266D" w:rsidRPr="00040DA3" w:rsidRDefault="00E2266D" w:rsidP="00E2266D">
      <w:pPr>
        <w:pStyle w:val="a4"/>
        <w:numPr>
          <w:ilvl w:val="0"/>
          <w:numId w:val="6"/>
        </w:numPr>
        <w:ind w:firstLine="720"/>
      </w:pPr>
      <w:r w:rsidRPr="00040DA3">
        <w:t xml:space="preserve">на </w:t>
      </w:r>
      <w:r>
        <w:t xml:space="preserve">распорядительных документах, </w:t>
      </w:r>
      <w:r w:rsidRPr="00040DA3">
        <w:t xml:space="preserve">договорах, контрактах, соглашениях, доверенностях на право представлять интересы </w:t>
      </w:r>
      <w:r>
        <w:t>администрации</w:t>
      </w:r>
      <w:r w:rsidRPr="00040DA3">
        <w:t xml:space="preserve">, уставах </w:t>
      </w:r>
      <w:r>
        <w:t>муниципальных</w:t>
      </w:r>
      <w:r w:rsidRPr="00040DA3">
        <w:t xml:space="preserve"> предприятий и учреждений, находящихся в ведении </w:t>
      </w:r>
      <w:r>
        <w:t>администрации</w:t>
      </w:r>
      <w:r w:rsidRPr="00040DA3">
        <w:t>, и контрактах с руководителями данных предприятий и учреждений;</w:t>
      </w:r>
    </w:p>
    <w:p w:rsidR="00E2266D" w:rsidRPr="00040DA3" w:rsidRDefault="00E2266D" w:rsidP="00E2266D">
      <w:pPr>
        <w:pStyle w:val="a4"/>
        <w:numPr>
          <w:ilvl w:val="0"/>
          <w:numId w:val="6"/>
        </w:numPr>
        <w:ind w:firstLine="720"/>
      </w:pPr>
      <w:r w:rsidRPr="00040DA3">
        <w:t xml:space="preserve">на представлениях и ходатайствах о награждении орденами и медалями, почетными званиями Российской Федерации, наградами и званиями города Москвы, грамотах и благодарностях </w:t>
      </w:r>
      <w:r>
        <w:t>главы администрации</w:t>
      </w:r>
      <w:r w:rsidRPr="00040DA3">
        <w:t>;</w:t>
      </w:r>
    </w:p>
    <w:p w:rsidR="00E2266D" w:rsidRDefault="00E2266D" w:rsidP="00E2266D">
      <w:pPr>
        <w:pStyle w:val="a4"/>
        <w:numPr>
          <w:ilvl w:val="0"/>
          <w:numId w:val="6"/>
        </w:numPr>
      </w:pPr>
      <w:r w:rsidRPr="00040DA3">
        <w:t xml:space="preserve">на банковских счетах, документах финансового характера, </w:t>
      </w:r>
      <w:r>
        <w:t xml:space="preserve">бюджетной, </w:t>
      </w:r>
      <w:r w:rsidRPr="00040DA3">
        <w:t xml:space="preserve">бухгалтерской и статистической отчетности, структурах и штатных расписаниях </w:t>
      </w:r>
      <w:r>
        <w:t>администрации</w:t>
      </w:r>
      <w:r w:rsidRPr="00040DA3">
        <w:t>;</w:t>
      </w:r>
    </w:p>
    <w:p w:rsidR="00E2266D" w:rsidRDefault="00E2266D" w:rsidP="00E2266D">
      <w:pPr>
        <w:pStyle w:val="a4"/>
        <w:numPr>
          <w:ilvl w:val="0"/>
          <w:numId w:val="6"/>
        </w:numPr>
      </w:pPr>
      <w:r w:rsidRPr="009F728F">
        <w:t>на трудовых книжках работников</w:t>
      </w:r>
      <w:r>
        <w:t xml:space="preserve"> администрации;</w:t>
      </w:r>
    </w:p>
    <w:p w:rsidR="00E2266D" w:rsidRDefault="00E2266D" w:rsidP="00E2266D">
      <w:pPr>
        <w:pStyle w:val="a4"/>
        <w:numPr>
          <w:ilvl w:val="0"/>
          <w:numId w:val="6"/>
        </w:numPr>
      </w:pPr>
      <w:r w:rsidRPr="009F728F">
        <w:t>справках кадрового характера</w:t>
      </w:r>
      <w:r>
        <w:t>;</w:t>
      </w:r>
    </w:p>
    <w:p w:rsidR="00E2266D" w:rsidRPr="00E127CD" w:rsidRDefault="00E2266D" w:rsidP="00E2266D">
      <w:pPr>
        <w:pStyle w:val="a4"/>
        <w:numPr>
          <w:ilvl w:val="0"/>
          <w:numId w:val="6"/>
        </w:numPr>
      </w:pPr>
      <w:r w:rsidRPr="00E127CD">
        <w:t xml:space="preserve">на Соглашениях о предоставлении субсидий на выполнение государственного задания ГБУ; </w:t>
      </w:r>
    </w:p>
    <w:p w:rsidR="00E2266D" w:rsidRPr="00E127CD" w:rsidRDefault="00E2266D" w:rsidP="00E2266D">
      <w:pPr>
        <w:pStyle w:val="a4"/>
        <w:numPr>
          <w:ilvl w:val="0"/>
          <w:numId w:val="6"/>
        </w:numPr>
      </w:pPr>
      <w:r w:rsidRPr="00E127CD">
        <w:t>на паспортах имущественного комплекса ГБУ;</w:t>
      </w:r>
    </w:p>
    <w:p w:rsidR="00E2266D" w:rsidRDefault="00E2266D" w:rsidP="00E2266D">
      <w:pPr>
        <w:pStyle w:val="a4"/>
        <w:numPr>
          <w:ilvl w:val="0"/>
          <w:numId w:val="6"/>
        </w:numPr>
      </w:pPr>
      <w:r>
        <w:t>на карточках образцов подписей государственного бюджетного учреждения, подведомственного администрации;</w:t>
      </w:r>
    </w:p>
    <w:p w:rsidR="00E2266D" w:rsidRPr="00040DA3" w:rsidRDefault="00E2266D" w:rsidP="00E2266D">
      <w:pPr>
        <w:pStyle w:val="a4"/>
        <w:numPr>
          <w:ilvl w:val="0"/>
          <w:numId w:val="6"/>
        </w:numPr>
      </w:pPr>
      <w:r w:rsidRPr="00040DA3">
        <w:t xml:space="preserve">сводной номенклатуре дел </w:t>
      </w:r>
      <w:r>
        <w:t>администрации</w:t>
      </w:r>
      <w:r w:rsidRPr="00040DA3">
        <w:t xml:space="preserve"> и т.д.</w:t>
      </w:r>
    </w:p>
    <w:p w:rsidR="00E2266D" w:rsidRPr="00040DA3" w:rsidRDefault="00E2266D" w:rsidP="00E2266D">
      <w:pPr>
        <w:pStyle w:val="a4"/>
        <w:ind w:firstLine="720"/>
      </w:pPr>
      <w:r w:rsidRPr="00040DA3">
        <w:rPr>
          <w:b/>
          <w:bCs/>
        </w:rPr>
        <w:t>Гербовой печатью «</w:t>
      </w:r>
      <w:r>
        <w:rPr>
          <w:b/>
          <w:bCs/>
        </w:rPr>
        <w:t>Администраци</w:t>
      </w:r>
      <w:r w:rsidR="00E127CD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040DA3">
        <w:rPr>
          <w:b/>
          <w:bCs/>
        </w:rPr>
        <w:t>»</w:t>
      </w:r>
      <w:r w:rsidRPr="00040DA3">
        <w:t xml:space="preserve"> удостоверяются подписи:</w:t>
      </w:r>
    </w:p>
    <w:p w:rsidR="00E2266D" w:rsidRPr="00364DB5" w:rsidRDefault="00E2266D" w:rsidP="00E2266D">
      <w:pPr>
        <w:pStyle w:val="a4"/>
        <w:numPr>
          <w:ilvl w:val="0"/>
          <w:numId w:val="7"/>
        </w:numPr>
      </w:pPr>
      <w:r w:rsidRPr="00364DB5">
        <w:t xml:space="preserve">заместителя </w:t>
      </w:r>
      <w:r>
        <w:t>главы администрации</w:t>
      </w:r>
      <w:r w:rsidRPr="00364DB5">
        <w:t xml:space="preserve"> </w:t>
      </w:r>
      <w:r>
        <w:t xml:space="preserve">на </w:t>
      </w:r>
      <w:r w:rsidRPr="00364DB5">
        <w:t>согласовани</w:t>
      </w:r>
      <w:r>
        <w:t>и</w:t>
      </w:r>
      <w:r w:rsidRPr="00364DB5">
        <w:t xml:space="preserve"> проектов распорядительных документов </w:t>
      </w:r>
      <w:r>
        <w:t>администрации</w:t>
      </w:r>
      <w:r w:rsidRPr="00364DB5">
        <w:t xml:space="preserve">, на финансовых документах, документах бухгалтерской и статистической отчетности - в случае возложения исполнения обязанностей на период отсутствия </w:t>
      </w:r>
      <w:r>
        <w:t>главы администрации</w:t>
      </w:r>
      <w:r w:rsidRPr="00364DB5">
        <w:t xml:space="preserve"> (на основании соответствующего </w:t>
      </w:r>
      <w:r>
        <w:t>распоряжения</w:t>
      </w:r>
      <w:r w:rsidRPr="00364DB5">
        <w:t xml:space="preserve">), государственных контрактах, договорах; </w:t>
      </w:r>
    </w:p>
    <w:p w:rsidR="00E2266D" w:rsidRPr="00040DA3" w:rsidRDefault="00E2266D" w:rsidP="00E2266D">
      <w:pPr>
        <w:pStyle w:val="a4"/>
        <w:numPr>
          <w:ilvl w:val="0"/>
          <w:numId w:val="7"/>
        </w:numPr>
      </w:pPr>
      <w:r w:rsidRPr="00364DB5">
        <w:t xml:space="preserve">начальника </w:t>
      </w:r>
      <w:r>
        <w:t>финансового отдела администрации</w:t>
      </w:r>
      <w:r w:rsidRPr="00364DB5">
        <w:t xml:space="preserve"> на финансовых документах</w:t>
      </w:r>
      <w:r w:rsidRPr="00040DA3">
        <w:t>, документах бухгалтерской и статистической отчетности;</w:t>
      </w:r>
    </w:p>
    <w:p w:rsidR="00E2266D" w:rsidRDefault="00E127CD" w:rsidP="00E2266D">
      <w:pPr>
        <w:pStyle w:val="a4"/>
        <w:numPr>
          <w:ilvl w:val="0"/>
          <w:numId w:val="7"/>
        </w:numPr>
      </w:pPr>
      <w:r>
        <w:t xml:space="preserve">на </w:t>
      </w:r>
      <w:r w:rsidR="00E2266D" w:rsidRPr="008C25BF">
        <w:t xml:space="preserve">справках и уведомлениях, предоставляемых в Департамент финансов города Москвы, о лимитах бюджетного финансирования для организаций, открывающих лицевые счета (на основании соответствующего распоряжения </w:t>
      </w:r>
      <w:r w:rsidR="00E2266D">
        <w:t>администрации</w:t>
      </w:r>
      <w:r w:rsidR="00E2266D" w:rsidRPr="008C25BF">
        <w:t xml:space="preserve">), справках и уведомлениях о распределении бюджетных ассигнований лимитов бюджетных обязательствах по получателям бюджетных </w:t>
      </w:r>
      <w:r w:rsidR="00E2266D" w:rsidRPr="008C25BF">
        <w:lastRenderedPageBreak/>
        <w:t>средств и внесение в них изменений  выписках из протоколов заседаний комиссии,</w:t>
      </w:r>
      <w:r w:rsidR="00E2266D" w:rsidRPr="00FD77FB">
        <w:t xml:space="preserve"> на</w:t>
      </w:r>
      <w:r w:rsidR="00E2266D" w:rsidRPr="009F728F">
        <w:t xml:space="preserve"> </w:t>
      </w:r>
      <w:r w:rsidR="00E2266D" w:rsidRPr="009F728F">
        <w:rPr>
          <w:spacing w:val="-7"/>
        </w:rPr>
        <w:t>извещениях об инвестиционных намерениях</w:t>
      </w:r>
      <w:r w:rsidR="00E2266D" w:rsidRPr="009F728F">
        <w:rPr>
          <w:i/>
          <w:iCs/>
          <w:spacing w:val="-7"/>
        </w:rPr>
        <w:t>,</w:t>
      </w:r>
      <w:r w:rsidR="00E2266D" w:rsidRPr="009F728F">
        <w:t xml:space="preserve"> на с</w:t>
      </w:r>
      <w:r w:rsidR="00E2266D" w:rsidRPr="009F728F">
        <w:rPr>
          <w:spacing w:val="-7"/>
        </w:rPr>
        <w:t>правках, представляемых в ФКУ Департамента финансов города Москвы,</w:t>
      </w:r>
      <w:r w:rsidR="00E2266D" w:rsidRPr="009F728F">
        <w:t xml:space="preserve"> для организаций, открывающих лицевые счета (на основании соответствующего распоряжения </w:t>
      </w:r>
      <w:r w:rsidR="00E2266D">
        <w:t>администрации)</w:t>
      </w:r>
      <w:r w:rsidR="00E2266D">
        <w:rPr>
          <w:spacing w:val="-7"/>
        </w:rPr>
        <w:t>;</w:t>
      </w:r>
    </w:p>
    <w:p w:rsidR="00E2266D" w:rsidRPr="00040DA3" w:rsidRDefault="00E2266D" w:rsidP="00E2266D">
      <w:pPr>
        <w:pStyle w:val="a4"/>
        <w:ind w:firstLine="720"/>
      </w:pPr>
      <w:r w:rsidRPr="00040DA3">
        <w:rPr>
          <w:b/>
          <w:bCs/>
        </w:rPr>
        <w:t>Гербовая печать «</w:t>
      </w:r>
      <w:r>
        <w:rPr>
          <w:b/>
          <w:bCs/>
        </w:rPr>
        <w:t>Администраци</w:t>
      </w:r>
      <w:r w:rsidR="00E127CD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040DA3">
        <w:rPr>
          <w:b/>
          <w:bCs/>
        </w:rPr>
        <w:t xml:space="preserve">» </w:t>
      </w:r>
      <w:r w:rsidRPr="009F728F">
        <w:t xml:space="preserve">хранится в </w:t>
      </w:r>
      <w:r>
        <w:t>секторе делопроизводства и кадровой службы администрации.</w:t>
      </w:r>
    </w:p>
    <w:p w:rsidR="00E2266D" w:rsidRPr="00040DA3" w:rsidRDefault="00E2266D" w:rsidP="00E2266D">
      <w:pPr>
        <w:pStyle w:val="a4"/>
        <w:ind w:firstLine="708"/>
      </w:pPr>
      <w:r>
        <w:rPr>
          <w:b/>
          <w:bCs/>
        </w:rPr>
        <w:t>10.4.4</w:t>
      </w:r>
      <w:r w:rsidRPr="000F26ED">
        <w:rPr>
          <w:b/>
          <w:bCs/>
        </w:rPr>
        <w:t xml:space="preserve">. Гербовой печатью </w:t>
      </w:r>
      <w:r>
        <w:rPr>
          <w:b/>
          <w:bCs/>
        </w:rPr>
        <w:t>(</w:t>
      </w:r>
      <w:r w:rsidR="00E127CD">
        <w:rPr>
          <w:b/>
          <w:bCs/>
        </w:rPr>
        <w:t>уменьшенного размера, диаметром 24 мм</w:t>
      </w:r>
      <w:r>
        <w:rPr>
          <w:b/>
          <w:bCs/>
        </w:rPr>
        <w:t xml:space="preserve">) </w:t>
      </w:r>
      <w:r w:rsidRPr="000F26ED">
        <w:rPr>
          <w:b/>
          <w:bCs/>
        </w:rPr>
        <w:t>«</w:t>
      </w:r>
      <w:r>
        <w:rPr>
          <w:b/>
          <w:bCs/>
        </w:rPr>
        <w:t>Администраци</w:t>
      </w:r>
      <w:r w:rsidR="00E127CD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0F26ED">
        <w:rPr>
          <w:b/>
          <w:bCs/>
        </w:rPr>
        <w:t xml:space="preserve">» </w:t>
      </w:r>
      <w:r w:rsidRPr="00040DA3">
        <w:t xml:space="preserve">заверяется подпись </w:t>
      </w:r>
      <w:r>
        <w:t>главы администрации</w:t>
      </w:r>
      <w:r w:rsidRPr="00040DA3">
        <w:t>:</w:t>
      </w:r>
    </w:p>
    <w:p w:rsidR="00E2266D" w:rsidRDefault="00E2266D" w:rsidP="00E2266D">
      <w:pPr>
        <w:pStyle w:val="a4"/>
        <w:tabs>
          <w:tab w:val="left" w:pos="1620"/>
        </w:tabs>
        <w:ind w:firstLine="720"/>
      </w:pPr>
      <w:r w:rsidRPr="000F26ED">
        <w:t xml:space="preserve">- </w:t>
      </w:r>
      <w:r>
        <w:t>удостоверения на награждения.</w:t>
      </w:r>
    </w:p>
    <w:p w:rsidR="00E2266D" w:rsidRPr="009F728F" w:rsidRDefault="00E2266D" w:rsidP="00E2266D">
      <w:pPr>
        <w:pStyle w:val="a4"/>
        <w:tabs>
          <w:tab w:val="left" w:pos="1620"/>
        </w:tabs>
        <w:ind w:firstLine="720"/>
      </w:pPr>
      <w:r w:rsidRPr="004748EC">
        <w:rPr>
          <w:b/>
        </w:rPr>
        <w:t>1</w:t>
      </w:r>
      <w:r>
        <w:rPr>
          <w:b/>
        </w:rPr>
        <w:t>0</w:t>
      </w:r>
      <w:r w:rsidRPr="004748EC">
        <w:rPr>
          <w:b/>
        </w:rPr>
        <w:t>.4.</w:t>
      </w:r>
      <w:r>
        <w:rPr>
          <w:b/>
        </w:rPr>
        <w:t>5</w:t>
      </w:r>
      <w:r w:rsidRPr="004748EC">
        <w:rPr>
          <w:b/>
        </w:rPr>
        <w:t>.</w:t>
      </w:r>
      <w:r>
        <w:t xml:space="preserve"> </w:t>
      </w:r>
      <w:r w:rsidRPr="009F728F">
        <w:rPr>
          <w:b/>
          <w:bCs/>
        </w:rPr>
        <w:t>Печатью «</w:t>
      </w:r>
      <w:r>
        <w:rPr>
          <w:b/>
          <w:bCs/>
        </w:rPr>
        <w:t>Администраци</w:t>
      </w:r>
      <w:r w:rsidR="00E127CD">
        <w:rPr>
          <w:b/>
          <w:bCs/>
        </w:rPr>
        <w:t>я</w:t>
      </w:r>
      <w:r>
        <w:rPr>
          <w:b/>
          <w:bCs/>
        </w:rPr>
        <w:t xml:space="preserve"> поселения Щаповское в городе Москве</w:t>
      </w:r>
      <w:r w:rsidRPr="009F728F">
        <w:rPr>
          <w:b/>
          <w:bCs/>
        </w:rPr>
        <w:t xml:space="preserve">. </w:t>
      </w:r>
      <w:r>
        <w:rPr>
          <w:b/>
          <w:bCs/>
        </w:rPr>
        <w:t>Для документов</w:t>
      </w:r>
      <w:r w:rsidRPr="009F728F">
        <w:rPr>
          <w:b/>
          <w:bCs/>
        </w:rPr>
        <w:t xml:space="preserve">» </w:t>
      </w:r>
      <w:r w:rsidRPr="009F728F">
        <w:t>удостоверяются подписи:</w:t>
      </w:r>
    </w:p>
    <w:p w:rsidR="00E2266D" w:rsidRDefault="00E2266D" w:rsidP="00E2266D">
      <w:pPr>
        <w:pStyle w:val="a4"/>
        <w:numPr>
          <w:ilvl w:val="0"/>
          <w:numId w:val="17"/>
        </w:numPr>
      </w:pPr>
      <w:r>
        <w:t xml:space="preserve">заместителей главы администрации, руководителей структурных подразделений, </w:t>
      </w:r>
      <w:r w:rsidRPr="009F728F">
        <w:t>специалист</w:t>
      </w:r>
      <w:r w:rsidR="00F34272">
        <w:t xml:space="preserve">ов </w:t>
      </w:r>
      <w:r>
        <w:t>администрации</w:t>
      </w:r>
      <w:r w:rsidR="00F34272">
        <w:t>, наделенных правом подписи</w:t>
      </w:r>
      <w:r>
        <w:t>:</w:t>
      </w:r>
    </w:p>
    <w:p w:rsidR="00E2266D" w:rsidRPr="009F728F" w:rsidRDefault="00E2266D" w:rsidP="00E2266D">
      <w:pPr>
        <w:pStyle w:val="a4"/>
        <w:numPr>
          <w:ilvl w:val="0"/>
          <w:numId w:val="17"/>
        </w:numPr>
      </w:pPr>
      <w:r w:rsidRPr="009F728F">
        <w:t xml:space="preserve"> на копии документов, передаваемых в суды общей юрисдикции или арбитражный суд, для приобщения к материалам дела в качестве доказательств и др.;</w:t>
      </w:r>
    </w:p>
    <w:p w:rsidR="00E2266D" w:rsidRPr="009F728F" w:rsidRDefault="00E2266D" w:rsidP="00E2266D">
      <w:pPr>
        <w:pStyle w:val="a4"/>
        <w:numPr>
          <w:ilvl w:val="0"/>
          <w:numId w:val="17"/>
        </w:numPr>
        <w:rPr>
          <w:b/>
          <w:bCs/>
        </w:rPr>
      </w:pPr>
      <w:r w:rsidRPr="009F728F">
        <w:t>на актах по результатам проверки финансово-хозяйственной деятельности префектуры и др.</w:t>
      </w:r>
      <w:r>
        <w:t>;</w:t>
      </w:r>
      <w:r w:rsidRPr="009F728F">
        <w:t xml:space="preserve">  </w:t>
      </w:r>
    </w:p>
    <w:p w:rsidR="00E2266D" w:rsidRDefault="00E2266D" w:rsidP="00E2266D">
      <w:pPr>
        <w:pStyle w:val="a4"/>
        <w:numPr>
          <w:ilvl w:val="0"/>
          <w:numId w:val="17"/>
        </w:numPr>
        <w:ind w:firstLine="720"/>
      </w:pPr>
      <w:r w:rsidRPr="009F728F">
        <w:t xml:space="preserve">на актах социально-бытового обследования </w:t>
      </w:r>
      <w:r>
        <w:t>условий проживания граждан</w:t>
      </w:r>
      <w:r w:rsidRPr="009F728F">
        <w:t>;</w:t>
      </w:r>
    </w:p>
    <w:p w:rsidR="00E2266D" w:rsidRPr="009F728F" w:rsidRDefault="00E2266D" w:rsidP="00E2266D">
      <w:pPr>
        <w:pStyle w:val="a4"/>
        <w:numPr>
          <w:ilvl w:val="0"/>
          <w:numId w:val="17"/>
        </w:numPr>
        <w:ind w:firstLine="720"/>
      </w:pPr>
      <w:r>
        <w:t>на</w:t>
      </w:r>
      <w:r w:rsidRPr="009F728F">
        <w:t xml:space="preserve"> «личные дела</w:t>
      </w:r>
      <w:r>
        <w:t>» работников администрации;</w:t>
      </w:r>
    </w:p>
    <w:p w:rsidR="00E2266D" w:rsidRPr="00E852EE" w:rsidRDefault="00E2266D" w:rsidP="00E2266D">
      <w:pPr>
        <w:pStyle w:val="a4"/>
        <w:ind w:firstLine="720"/>
        <w:rPr>
          <w:bCs/>
        </w:rPr>
      </w:pPr>
      <w:r>
        <w:rPr>
          <w:b/>
          <w:bCs/>
        </w:rPr>
        <w:t xml:space="preserve">- </w:t>
      </w:r>
      <w:r w:rsidR="00F34272">
        <w:rPr>
          <w:b/>
          <w:bCs/>
        </w:rPr>
        <w:t xml:space="preserve">  </w:t>
      </w:r>
      <w:r>
        <w:rPr>
          <w:bCs/>
        </w:rPr>
        <w:t>на актах закрытия и открытия объектов по выполнению работ по ремонту подъездов многоквартирных домов, по капитальному ремонту в многоквартирных домах, на актах открытия и закрытия объектов по выполнению работ комплексного благоустройства территорий, на отчетной документации по направлению деятельности администрации.</w:t>
      </w:r>
    </w:p>
    <w:p w:rsidR="00E2266D" w:rsidRDefault="00E2266D" w:rsidP="00E2266D">
      <w:pPr>
        <w:pStyle w:val="a4"/>
        <w:ind w:firstLine="720"/>
        <w:rPr>
          <w:b/>
          <w:bCs/>
        </w:rPr>
      </w:pPr>
      <w:r w:rsidRPr="009F728F">
        <w:rPr>
          <w:b/>
          <w:bCs/>
        </w:rPr>
        <w:t xml:space="preserve">Печать хранится в </w:t>
      </w:r>
      <w:r>
        <w:rPr>
          <w:b/>
          <w:bCs/>
        </w:rPr>
        <w:t>секторе делопроизводства и кадровой службы</w:t>
      </w:r>
      <w:r w:rsidRPr="009F728F">
        <w:rPr>
          <w:b/>
          <w:bCs/>
        </w:rPr>
        <w:t>.</w:t>
      </w:r>
    </w:p>
    <w:p w:rsidR="00E2266D" w:rsidRDefault="00E2266D" w:rsidP="00E2266D">
      <w:pPr>
        <w:rPr>
          <w:b/>
          <w:bCs/>
        </w:rPr>
      </w:pPr>
      <w:r>
        <w:rPr>
          <w:b/>
          <w:bCs/>
        </w:rPr>
        <w:t xml:space="preserve">         10.5. Оформление доверенности</w:t>
      </w:r>
    </w:p>
    <w:p w:rsidR="00E2266D" w:rsidRDefault="00E2266D" w:rsidP="00E2266D">
      <w:pPr>
        <w:pStyle w:val="21"/>
        <w:overflowPunct/>
        <w:autoSpaceDE/>
        <w:autoSpaceDN/>
        <w:spacing w:line="360" w:lineRule="atLeast"/>
        <w:ind w:firstLine="709"/>
      </w:pPr>
      <w:r>
        <w:t>Доверенность – документ, удостоверяющий передачу полномочий администрации на представление интересов или совершение каких-либо действий конкретному должностному лицу или служащим администрации.</w:t>
      </w:r>
    </w:p>
    <w:p w:rsidR="00E2266D" w:rsidRDefault="00E2266D" w:rsidP="00E2266D">
      <w:pPr>
        <w:pStyle w:val="21"/>
        <w:overflowPunct/>
        <w:autoSpaceDE/>
        <w:autoSpaceDN/>
        <w:spacing w:line="360" w:lineRule="atLeast"/>
        <w:ind w:firstLine="708"/>
      </w:pPr>
      <w:r>
        <w:t xml:space="preserve">Срок действия доверенности не может превышать </w:t>
      </w:r>
      <w:r w:rsidRPr="00213947">
        <w:rPr>
          <w:b/>
          <w:bCs/>
        </w:rPr>
        <w:t>трех лет</w:t>
      </w:r>
      <w:r>
        <w:t xml:space="preserve">. Если срок в доверенности не указан, то она сохраняет силу </w:t>
      </w:r>
      <w:r w:rsidRPr="00E07F21">
        <w:rPr>
          <w:b/>
          <w:bCs/>
        </w:rPr>
        <w:t>в течение года</w:t>
      </w:r>
      <w:r>
        <w:t xml:space="preserve"> со дня ее выдачи.</w:t>
      </w:r>
    </w:p>
    <w:p w:rsidR="00E2266D" w:rsidRPr="00980637" w:rsidRDefault="00E2266D" w:rsidP="00E2266D">
      <w:pPr>
        <w:pStyle w:val="21"/>
        <w:overflowPunct/>
        <w:autoSpaceDE/>
        <w:autoSpaceDN/>
        <w:spacing w:line="360" w:lineRule="atLeast"/>
        <w:ind w:firstLine="708"/>
      </w:pPr>
      <w:r>
        <w:t>Доверенность оформляется на бланке письма администрации</w:t>
      </w:r>
      <w:r w:rsidRPr="00980637">
        <w:t>.</w:t>
      </w:r>
    </w:p>
    <w:p w:rsidR="00E2266D" w:rsidRDefault="00E2266D" w:rsidP="00E2266D">
      <w:pPr>
        <w:pStyle w:val="21"/>
        <w:overflowPunct/>
        <w:autoSpaceDE/>
        <w:autoSpaceDN/>
        <w:spacing w:line="360" w:lineRule="atLeast"/>
        <w:ind w:firstLine="708"/>
      </w:pPr>
      <w:r>
        <w:t>Обязательные реквизиты доверенности: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t>заголовок («ДОВЕРЕННОСТЬ»);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t>регистрационный номер и дата выдачи;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t>фамилия, имя, отчество и должность уполномоченного должностного лица;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lastRenderedPageBreak/>
        <w:t>перечисление предоставляемых полномочий;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t>срок действия доверенности;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t>подпись главы администрации (в его отсутствие – и.о. главы администрации);</w:t>
      </w:r>
    </w:p>
    <w:p w:rsidR="00E2266D" w:rsidRDefault="00E2266D" w:rsidP="00E2266D">
      <w:pPr>
        <w:pStyle w:val="21"/>
        <w:numPr>
          <w:ilvl w:val="0"/>
          <w:numId w:val="33"/>
        </w:numPr>
        <w:tabs>
          <w:tab w:val="clear" w:pos="1080"/>
          <w:tab w:val="num" w:pos="360"/>
        </w:tabs>
        <w:overflowPunct/>
        <w:autoSpaceDE/>
        <w:autoSpaceDN/>
        <w:spacing w:line="360" w:lineRule="atLeast"/>
        <w:ind w:left="360" w:hanging="360"/>
      </w:pPr>
      <w:r>
        <w:t>гербовая печать администрации.</w:t>
      </w:r>
    </w:p>
    <w:p w:rsidR="00E2266D" w:rsidRPr="00D268E9" w:rsidRDefault="00E2266D" w:rsidP="00E2266D">
      <w:pPr>
        <w:ind w:left="900"/>
        <w:rPr>
          <w:b/>
          <w:bCs/>
        </w:rPr>
      </w:pPr>
      <w:r>
        <w:rPr>
          <w:b/>
          <w:bCs/>
        </w:rPr>
        <w:t xml:space="preserve">10.6. </w:t>
      </w:r>
      <w:r w:rsidRPr="00D268E9">
        <w:rPr>
          <w:b/>
          <w:bCs/>
        </w:rPr>
        <w:t>Оформление исходящих документов</w:t>
      </w:r>
    </w:p>
    <w:p w:rsidR="00E2266D" w:rsidRPr="00D268E9" w:rsidRDefault="00E2266D" w:rsidP="00E2266D">
      <w:pPr>
        <w:ind w:firstLine="709"/>
      </w:pPr>
      <w:r w:rsidRPr="00D268E9">
        <w:t xml:space="preserve">Исходящие документы (в том числе и инициативные) подписываются </w:t>
      </w:r>
      <w:r>
        <w:t>главой администрации</w:t>
      </w:r>
      <w:r w:rsidRPr="009D4CB3">
        <w:t xml:space="preserve">, </w:t>
      </w:r>
      <w:r>
        <w:t xml:space="preserve">заместителями главы администрации </w:t>
      </w:r>
      <w:r w:rsidRPr="009C5D2F">
        <w:t>(если</w:t>
      </w:r>
      <w:r w:rsidRPr="00D268E9">
        <w:t xml:space="preserve"> это право оговорено в положениях об их деятельности) в соответствии с их компетенцией, а также лицами, официально их замещающими.</w:t>
      </w:r>
    </w:p>
    <w:p w:rsidR="00E2266D" w:rsidRDefault="00E2266D" w:rsidP="00E2266D">
      <w:pPr>
        <w:ind w:firstLine="709"/>
      </w:pPr>
      <w:r w:rsidRPr="00D268E9">
        <w:t xml:space="preserve">Регистрация исходящих документов осуществляется в </w:t>
      </w:r>
      <w:r>
        <w:t>книге регистраций исходящих документов</w:t>
      </w:r>
      <w:r w:rsidRPr="00D268E9">
        <w:t>.</w:t>
      </w:r>
    </w:p>
    <w:p w:rsidR="00E2266D" w:rsidRPr="00D268E9" w:rsidRDefault="00E2266D" w:rsidP="00E2266D">
      <w:pPr>
        <w:ind w:firstLine="708"/>
        <w:rPr>
          <w:spacing w:val="-23"/>
        </w:rPr>
      </w:pPr>
      <w:r w:rsidRPr="00D268E9">
        <w:rPr>
          <w:spacing w:val="-7"/>
        </w:rPr>
        <w:t xml:space="preserve">Исходящие документы оформляются в соответствии с требованиями, изложенными </w:t>
      </w:r>
      <w:r w:rsidRPr="00CF37A3">
        <w:rPr>
          <w:spacing w:val="-7"/>
        </w:rPr>
        <w:t>в разделе 1</w:t>
      </w:r>
      <w:r w:rsidR="00CF37A3" w:rsidRPr="00CF37A3">
        <w:rPr>
          <w:spacing w:val="-7"/>
        </w:rPr>
        <w:t>0</w:t>
      </w:r>
      <w:r w:rsidRPr="00CF37A3">
        <w:rPr>
          <w:spacing w:val="-7"/>
        </w:rPr>
        <w:t xml:space="preserve"> настоящего Регламента</w:t>
      </w:r>
      <w:r w:rsidRPr="00D268E9">
        <w:rPr>
          <w:spacing w:val="-7"/>
        </w:rPr>
        <w:t>.</w:t>
      </w:r>
    </w:p>
    <w:p w:rsidR="00E2266D" w:rsidRPr="00D268E9" w:rsidRDefault="00E2266D" w:rsidP="00E2266D">
      <w:pPr>
        <w:ind w:firstLine="709"/>
      </w:pPr>
      <w:r w:rsidRPr="00D268E9">
        <w:t>Исходящие документы оформляются на бланках утвержденного образца.</w:t>
      </w:r>
    </w:p>
    <w:p w:rsidR="00E2266D" w:rsidRPr="0021380D" w:rsidRDefault="00E2266D" w:rsidP="00E2266D">
      <w:pPr>
        <w:ind w:firstLine="709"/>
        <w:rPr>
          <w:b/>
          <w:bCs/>
        </w:rPr>
      </w:pPr>
      <w:r w:rsidRPr="0021380D">
        <w:rPr>
          <w:b/>
          <w:bCs/>
        </w:rPr>
        <w:t>Использование в таких случаях предлога «за» или косой черты перед наимено</w:t>
      </w:r>
      <w:r>
        <w:rPr>
          <w:b/>
          <w:bCs/>
        </w:rPr>
        <w:t>ванием должности запрещено.</w:t>
      </w:r>
    </w:p>
    <w:p w:rsidR="00E2266D" w:rsidRPr="0021380D" w:rsidRDefault="00E2266D" w:rsidP="00E2266D">
      <w:pPr>
        <w:pStyle w:val="a4"/>
        <w:ind w:firstLine="708"/>
      </w:pPr>
      <w:r>
        <w:t xml:space="preserve">Исходящие документы </w:t>
      </w:r>
      <w:r w:rsidRPr="0021380D">
        <w:t>(в том числе инициативные) принимаются к отправке: в случае направления документа в один адрес – в двух экземплярах, в случае направления нескольким адресатам – в таком количестве экземпляров, которое соответствует количеству адресатов на документе плюс один.</w:t>
      </w:r>
    </w:p>
    <w:p w:rsidR="00E2266D" w:rsidRPr="0021380D" w:rsidRDefault="00E2266D" w:rsidP="00E2266D">
      <w:pPr>
        <w:ind w:firstLine="709"/>
      </w:pPr>
      <w:r w:rsidRPr="0021380D">
        <w:t xml:space="preserve">Экземпляр исходящего документа (копия), остающийся в </w:t>
      </w:r>
      <w:r>
        <w:t>секторе делопроизводства и кадровой службы администрации</w:t>
      </w:r>
      <w:r w:rsidRPr="0021380D">
        <w:t>, должен быть завизирован подготовивше</w:t>
      </w:r>
      <w:r>
        <w:t>м</w:t>
      </w:r>
      <w:r w:rsidRPr="0021380D">
        <w:t xml:space="preserve"> документ и исполнителем.</w:t>
      </w:r>
    </w:p>
    <w:p w:rsidR="00E2266D" w:rsidRPr="0021380D" w:rsidRDefault="00E2266D" w:rsidP="00E2266D">
      <w:pPr>
        <w:ind w:firstLine="709"/>
      </w:pPr>
      <w:r w:rsidRPr="0021380D">
        <w:t>Исходящие докум</w:t>
      </w:r>
      <w:r>
        <w:t>енты передаются для отправки в сектор делопроизводства и кадровой службы администрации</w:t>
      </w:r>
      <w:r w:rsidRPr="0021380D">
        <w:t xml:space="preserve"> полностью оформленными с указанием адреса отправления (включая индекс) в соответствии с требованиями</w:t>
      </w:r>
      <w:r w:rsidRPr="008E19B6">
        <w:t>.</w:t>
      </w:r>
    </w:p>
    <w:p w:rsidR="00E2266D" w:rsidRPr="0021380D" w:rsidRDefault="00E2266D" w:rsidP="00E2266D">
      <w:pPr>
        <w:ind w:firstLine="709"/>
      </w:pPr>
      <w:r w:rsidRPr="0021380D">
        <w:t>После исполнения документа исходящим номером ответа по данному исполненному документу является его входящий номер, данный при первичной регистрации.</w:t>
      </w:r>
    </w:p>
    <w:p w:rsidR="00E2266D" w:rsidRPr="0021380D" w:rsidRDefault="00E2266D" w:rsidP="00E2266D">
      <w:pPr>
        <w:ind w:firstLine="709"/>
      </w:pPr>
      <w:r w:rsidRPr="0021380D">
        <w:t>Инициативным документам присваивается самостоятельный исходящий номер в соответствии с номенклатурой дел.</w:t>
      </w:r>
    </w:p>
    <w:p w:rsidR="00E2266D" w:rsidRDefault="00E2266D" w:rsidP="00E2266D">
      <w:pPr>
        <w:pStyle w:val="a4"/>
        <w:rPr>
          <w:color w:val="993300"/>
        </w:rPr>
      </w:pPr>
    </w:p>
    <w:p w:rsidR="00E2266D" w:rsidRDefault="00E2266D" w:rsidP="00E2266D">
      <w:pPr>
        <w:jc w:val="center"/>
        <w:rPr>
          <w:b/>
          <w:bCs/>
          <w:u w:val="single"/>
        </w:rPr>
      </w:pPr>
      <w:r w:rsidRPr="004B2B8F">
        <w:rPr>
          <w:b/>
          <w:bCs/>
        </w:rPr>
        <w:t xml:space="preserve">11 </w:t>
      </w:r>
      <w:r w:rsidRPr="005400D2">
        <w:rPr>
          <w:b/>
          <w:bCs/>
          <w:u w:val="single"/>
        </w:rPr>
        <w:t xml:space="preserve">Формирование дел, их хранение, справочная работа в </w:t>
      </w:r>
    </w:p>
    <w:p w:rsidR="00E2266D" w:rsidRPr="00816C6F" w:rsidRDefault="00E2266D" w:rsidP="00E2266D">
      <w:pPr>
        <w:jc w:val="center"/>
      </w:pPr>
      <w:r w:rsidRPr="005400D2">
        <w:rPr>
          <w:b/>
          <w:bCs/>
          <w:u w:val="single"/>
        </w:rPr>
        <w:t xml:space="preserve">подразделениях </w:t>
      </w:r>
      <w:r>
        <w:rPr>
          <w:b/>
          <w:bCs/>
          <w:u w:val="single"/>
        </w:rPr>
        <w:t>администрации</w:t>
      </w:r>
    </w:p>
    <w:p w:rsidR="00E2266D" w:rsidRDefault="00E2266D" w:rsidP="00E2266D">
      <w:pPr>
        <w:tabs>
          <w:tab w:val="num" w:pos="540"/>
        </w:tabs>
      </w:pPr>
      <w:r w:rsidRPr="00816C6F">
        <w:rPr>
          <w:b/>
          <w:bCs/>
        </w:rPr>
        <w:tab/>
      </w:r>
      <w:r w:rsidRPr="00816C6F">
        <w:rPr>
          <w:bCs/>
        </w:rPr>
        <w:t>1</w:t>
      </w:r>
      <w:r>
        <w:rPr>
          <w:bCs/>
        </w:rPr>
        <w:t>1</w:t>
      </w:r>
      <w:r w:rsidRPr="00816C6F">
        <w:rPr>
          <w:bCs/>
        </w:rPr>
        <w:t>.1</w:t>
      </w:r>
      <w:r w:rsidRPr="00816C6F">
        <w:rPr>
          <w:b/>
          <w:bCs/>
        </w:rPr>
        <w:t xml:space="preserve">. </w:t>
      </w:r>
      <w:r w:rsidRPr="00816C6F">
        <w:t>Формирование</w:t>
      </w:r>
      <w:r>
        <w:t xml:space="preserve"> дел, их хранение, справочная работа по документам (как входящим, так и исходящим) осуществляется в структурных подразделениях администрации в соответствии с утвержденной номенклатурой дел.</w:t>
      </w:r>
    </w:p>
    <w:p w:rsidR="00E2266D" w:rsidRPr="009D4CB3" w:rsidRDefault="00E2266D" w:rsidP="00E2266D">
      <w:pPr>
        <w:tabs>
          <w:tab w:val="num" w:pos="540"/>
        </w:tabs>
      </w:pPr>
      <w:r>
        <w:tab/>
      </w:r>
      <w:r w:rsidRPr="009D4CB3">
        <w:t>1</w:t>
      </w:r>
      <w:r>
        <w:t>1</w:t>
      </w:r>
      <w:r w:rsidRPr="009D4CB3">
        <w:t>.2.  Номенклатур</w:t>
      </w:r>
      <w:r>
        <w:t>у</w:t>
      </w:r>
      <w:r w:rsidRPr="009D4CB3">
        <w:t xml:space="preserve"> дел </w:t>
      </w:r>
      <w:r>
        <w:t>администрации</w:t>
      </w:r>
      <w:r w:rsidRPr="009D4CB3">
        <w:t xml:space="preserve"> подписывает </w:t>
      </w:r>
      <w:r>
        <w:t>глава администрации</w:t>
      </w:r>
      <w:r w:rsidRPr="009D4CB3">
        <w:t xml:space="preserve">. </w:t>
      </w:r>
    </w:p>
    <w:p w:rsidR="00E2266D" w:rsidRPr="009D4CB3" w:rsidRDefault="00E2266D" w:rsidP="00E2266D">
      <w:pPr>
        <w:pStyle w:val="a4"/>
        <w:ind w:firstLine="720"/>
      </w:pPr>
      <w:r w:rsidRPr="009D4CB3">
        <w:t xml:space="preserve">Сводная номенклатура дел </w:t>
      </w:r>
      <w:r>
        <w:t>администрации</w:t>
      </w:r>
      <w:r w:rsidRPr="009D4CB3">
        <w:t xml:space="preserve"> составляется </w:t>
      </w:r>
      <w:r>
        <w:rPr>
          <w:b/>
        </w:rPr>
        <w:t>сектором делопроизводства и кадровой службы администрации</w:t>
      </w:r>
      <w:r w:rsidRPr="009D4CB3">
        <w:rPr>
          <w:b/>
        </w:rPr>
        <w:t xml:space="preserve"> </w:t>
      </w:r>
      <w:r w:rsidRPr="009D4CB3">
        <w:t xml:space="preserve">на основе номенклатур дел структурных подразделений </w:t>
      </w:r>
      <w:r>
        <w:t>администрации</w:t>
      </w:r>
      <w:r w:rsidRPr="009D4CB3">
        <w:t>.</w:t>
      </w:r>
    </w:p>
    <w:p w:rsidR="00E2266D" w:rsidRPr="009D4CB3" w:rsidRDefault="00E2266D" w:rsidP="00E2266D">
      <w:pPr>
        <w:pStyle w:val="a4"/>
        <w:ind w:firstLine="720"/>
      </w:pPr>
      <w:r w:rsidRPr="009D4CB3">
        <w:lastRenderedPageBreak/>
        <w:t xml:space="preserve">Сводная номенклатура дел </w:t>
      </w:r>
      <w:r>
        <w:t>администрации</w:t>
      </w:r>
      <w:r w:rsidRPr="009D4CB3">
        <w:t xml:space="preserve"> утверждается </w:t>
      </w:r>
      <w:r>
        <w:t>главой администрации</w:t>
      </w:r>
      <w:r w:rsidRPr="009D4CB3">
        <w:t>.</w:t>
      </w:r>
    </w:p>
    <w:p w:rsidR="00E2266D" w:rsidRDefault="00E2266D" w:rsidP="00E2266D">
      <w:pPr>
        <w:pStyle w:val="a4"/>
        <w:ind w:firstLine="720"/>
      </w:pPr>
      <w:r w:rsidRPr="009D4CB3">
        <w:t>1</w:t>
      </w:r>
      <w:r>
        <w:t>1</w:t>
      </w:r>
      <w:r w:rsidRPr="009D4CB3">
        <w:t xml:space="preserve">.3. Формирование дел </w:t>
      </w:r>
      <w:r>
        <w:t>структурных подразделений</w:t>
      </w:r>
      <w:r w:rsidRPr="009D4CB3">
        <w:t xml:space="preserve"> осуществляется </w:t>
      </w:r>
      <w:r>
        <w:t xml:space="preserve">непосредственно </w:t>
      </w:r>
      <w:r w:rsidRPr="00D0154E">
        <w:t>сотрудниками</w:t>
      </w:r>
      <w:r>
        <w:t xml:space="preserve"> подразделений под руководством руководителя подразделения.</w:t>
      </w:r>
    </w:p>
    <w:p w:rsidR="00E2266D" w:rsidRDefault="00E2266D" w:rsidP="00E2266D">
      <w:pPr>
        <w:ind w:firstLine="708"/>
      </w:pPr>
      <w:r>
        <w:t>11.4. При формировании дел необходимо придерживаться следующих общих правил: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группировать в дела раздельно документы постоянного и временного сроков хранения;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помещать в дело только исполненные, правильно оформленные документы в соответствии с заголовками дел по номенклатуре;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систематизировать документы внутри дела в последовательности решения вопросов по хронологии, при этом документ-ответ должен располагаться после документа-запроса;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группировать в дела документы одного делопроизводственного года, за исключением переходящих дел;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подшивать в дела заверенные копии документов (отсутствие заверительной отметки лишает документ юридической силы);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подшивать в дела документы в единственном экземпляре;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включать годовые планы, отчеты в материалы того года, к которому они относятся, независимо от времени их составления и даты поступления;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количество листов в деле не должно превышать 250;</w:t>
      </w:r>
    </w:p>
    <w:p w:rsidR="00E2266D" w:rsidRDefault="00E2266D" w:rsidP="00E2266D">
      <w:pPr>
        <w:pStyle w:val="a4"/>
        <w:widowControl/>
        <w:numPr>
          <w:ilvl w:val="0"/>
          <w:numId w:val="42"/>
        </w:numPr>
        <w:adjustRightInd/>
        <w:spacing w:line="240" w:lineRule="auto"/>
        <w:textAlignment w:val="auto"/>
      </w:pPr>
      <w:r>
        <w:t>при формировании дела необходимо составить внутреннюю опись на документы, пронумеровать страницы, снять скрепки.</w:t>
      </w:r>
    </w:p>
    <w:p w:rsidR="00E2266D" w:rsidRDefault="00E2266D" w:rsidP="00E2266D">
      <w:pPr>
        <w:pStyle w:val="a4"/>
        <w:widowControl/>
        <w:adjustRightInd/>
        <w:spacing w:line="240" w:lineRule="auto"/>
        <w:ind w:left="142" w:firstLine="566"/>
        <w:textAlignment w:val="auto"/>
      </w:pPr>
      <w:r>
        <w:t>11.5. Все оформленные дела хранятся в шкафах или на стеллажах. В каждом шкафу должен быть перечень хранящихся в нем дел, на корешках обложек дел (папок) указываются цифровые обозначения. Хранение дел в столах не допускается.</w:t>
      </w:r>
    </w:p>
    <w:p w:rsidR="00E2266D" w:rsidRDefault="00E2266D" w:rsidP="00E2266D">
      <w:pPr>
        <w:pStyle w:val="a4"/>
        <w:widowControl/>
        <w:adjustRightInd/>
        <w:spacing w:line="240" w:lineRule="auto"/>
        <w:ind w:left="142" w:firstLine="566"/>
        <w:textAlignment w:val="auto"/>
      </w:pPr>
      <w:r>
        <w:t>11.6. Выдача справок по находящимся в работе и неисполненным  обращениям граждан и организаций осуществляется по запросу заявителей   специалистами структурных подразделений по принадлежности</w:t>
      </w:r>
      <w:r w:rsidRPr="005F787C">
        <w:t xml:space="preserve">. </w:t>
      </w:r>
    </w:p>
    <w:p w:rsidR="00E2266D" w:rsidRDefault="00E2266D" w:rsidP="00E2266D">
      <w:pPr>
        <w:pStyle w:val="a4"/>
        <w:widowControl/>
        <w:adjustRightInd/>
        <w:spacing w:line="240" w:lineRule="auto"/>
        <w:ind w:left="142" w:firstLine="566"/>
        <w:textAlignment w:val="auto"/>
      </w:pPr>
      <w:r>
        <w:t>При этом заявителю могут быть сообщены:</w:t>
      </w:r>
    </w:p>
    <w:p w:rsidR="00E2266D" w:rsidRDefault="00E2266D" w:rsidP="00E2266D">
      <w:pPr>
        <w:pStyle w:val="a4"/>
        <w:widowControl/>
        <w:numPr>
          <w:ilvl w:val="0"/>
          <w:numId w:val="43"/>
        </w:numPr>
        <w:adjustRightInd/>
        <w:spacing w:line="240" w:lineRule="auto"/>
        <w:textAlignment w:val="auto"/>
      </w:pPr>
      <w:r>
        <w:t>дата регистрации и входящий номер документа;</w:t>
      </w:r>
    </w:p>
    <w:p w:rsidR="00E2266D" w:rsidRDefault="00E2266D" w:rsidP="00E2266D">
      <w:pPr>
        <w:pStyle w:val="a4"/>
        <w:widowControl/>
        <w:numPr>
          <w:ilvl w:val="0"/>
          <w:numId w:val="43"/>
        </w:numPr>
        <w:adjustRightInd/>
        <w:spacing w:line="240" w:lineRule="auto"/>
        <w:textAlignment w:val="auto"/>
      </w:pPr>
      <w:r>
        <w:t>ответственный исполнитель;</w:t>
      </w:r>
    </w:p>
    <w:p w:rsidR="00E2266D" w:rsidRDefault="00E2266D" w:rsidP="00E2266D">
      <w:pPr>
        <w:pStyle w:val="a4"/>
        <w:widowControl/>
        <w:numPr>
          <w:ilvl w:val="0"/>
          <w:numId w:val="43"/>
        </w:numPr>
        <w:adjustRightInd/>
        <w:spacing w:line="240" w:lineRule="auto"/>
        <w:textAlignment w:val="auto"/>
      </w:pPr>
      <w:r>
        <w:t>установленный срок рассмотрения.</w:t>
      </w:r>
    </w:p>
    <w:p w:rsidR="00E2266D" w:rsidRDefault="00E2266D" w:rsidP="00E2266D">
      <w:pPr>
        <w:pStyle w:val="a4"/>
        <w:ind w:firstLine="709"/>
      </w:pPr>
      <w:r>
        <w:t>Содержание резолюций руководителей администрации, материалов внутренней служебной переписки заявителям не сообщается.</w:t>
      </w:r>
    </w:p>
    <w:p w:rsidR="00E2266D" w:rsidRDefault="00E2266D" w:rsidP="00E2266D">
      <w:pPr>
        <w:pStyle w:val="a4"/>
        <w:ind w:firstLine="709"/>
      </w:pPr>
      <w:r>
        <w:t>11.7. Вынос документов из здания администрации производится только с разрешения главы администрации или руководителей подразделений, которые несут персональную ответственность за обоснованность данного разрешения, сохранность  и возврат документов.</w:t>
      </w:r>
    </w:p>
    <w:p w:rsidR="00E2266D" w:rsidRDefault="00E2266D" w:rsidP="00E2266D">
      <w:pPr>
        <w:pStyle w:val="a4"/>
        <w:ind w:firstLine="709"/>
      </w:pPr>
      <w:r>
        <w:t xml:space="preserve">11.8. Законченные делопроизводством дела постоянного и временного (свыше 10 лет) хранения  в течение согласованного в установленном порядке </w:t>
      </w:r>
      <w:r>
        <w:lastRenderedPageBreak/>
        <w:t>срока остаются в структурных подразделениях администрации для справочной работы, а затем в соответствии с номенклатурой дел и на основании описей сдаются в архив администрации.</w:t>
      </w:r>
    </w:p>
    <w:p w:rsidR="00E2266D" w:rsidRDefault="00E2266D" w:rsidP="00E2266D">
      <w:pPr>
        <w:pStyle w:val="a4"/>
        <w:ind w:firstLine="709"/>
      </w:pPr>
      <w:r>
        <w:t xml:space="preserve">Дела временного хранения со сроками хранения до 10 лет (включительно) хранятся </w:t>
      </w:r>
      <w:r w:rsidRPr="00535A7B">
        <w:t xml:space="preserve">в </w:t>
      </w:r>
      <w:r>
        <w:t>секторе делопроизводства и кадровой службы администрации</w:t>
      </w:r>
      <w:r w:rsidRPr="00535A7B">
        <w:t xml:space="preserve"> и в</w:t>
      </w:r>
      <w:r>
        <w:t xml:space="preserve"> структурных подразделениях администрации. Указанные дела по истечении сроков хранения в соответствии с номенклатурой дел подлежат уничтожению на основании акта о выделении документов и дел к уничтожению.</w:t>
      </w:r>
    </w:p>
    <w:p w:rsidR="00E2266D" w:rsidRDefault="00E2266D" w:rsidP="00E2266D">
      <w:pPr>
        <w:pStyle w:val="a4"/>
        <w:ind w:firstLine="709"/>
      </w:pPr>
      <w:r>
        <w:t>Подготовка дел для передачи в архив администрации производится сотрудниками сектора делопроизводства и кадровой службы администрации</w:t>
      </w:r>
      <w:r w:rsidRPr="001A5FC7">
        <w:t xml:space="preserve"> </w:t>
      </w:r>
      <w:r>
        <w:t>и структурных подразделений администрации при методической помощи и под контролем специалиста, отвечающего за архив администрации.</w:t>
      </w:r>
    </w:p>
    <w:p w:rsidR="00E2266D" w:rsidRDefault="00E2266D" w:rsidP="00E2266D">
      <w:pPr>
        <w:pStyle w:val="a4"/>
        <w:ind w:left="1423"/>
        <w:rPr>
          <w:color w:val="993300"/>
        </w:rPr>
      </w:pPr>
    </w:p>
    <w:p w:rsidR="00E2266D" w:rsidRPr="00073F04" w:rsidRDefault="00E2266D" w:rsidP="00E2266D">
      <w:pPr>
        <w:tabs>
          <w:tab w:val="left" w:pos="1260"/>
        </w:tabs>
        <w:ind w:left="525"/>
        <w:jc w:val="center"/>
        <w:rPr>
          <w:b/>
          <w:bCs/>
        </w:rPr>
      </w:pPr>
      <w:r w:rsidRPr="00764082">
        <w:rPr>
          <w:b/>
          <w:bCs/>
        </w:rPr>
        <w:t>12.</w:t>
      </w:r>
      <w:r>
        <w:rPr>
          <w:b/>
          <w:bCs/>
          <w:u w:val="single"/>
        </w:rPr>
        <w:t xml:space="preserve"> </w:t>
      </w:r>
      <w:r w:rsidRPr="005400D2">
        <w:rPr>
          <w:b/>
          <w:bCs/>
          <w:u w:val="single"/>
        </w:rPr>
        <w:t>Обеспечение доступа к информации</w:t>
      </w:r>
      <w:r>
        <w:rPr>
          <w:b/>
          <w:bCs/>
          <w:u w:val="single"/>
        </w:rPr>
        <w:t xml:space="preserve"> </w:t>
      </w:r>
      <w:r w:rsidRPr="005400D2">
        <w:rPr>
          <w:b/>
          <w:bCs/>
          <w:u w:val="single"/>
        </w:rPr>
        <w:t xml:space="preserve">о деятельности </w:t>
      </w:r>
      <w:r>
        <w:rPr>
          <w:b/>
          <w:bCs/>
          <w:u w:val="single"/>
        </w:rPr>
        <w:t>администрации</w:t>
      </w:r>
    </w:p>
    <w:p w:rsidR="00E2266D" w:rsidRDefault="00E2266D" w:rsidP="00E2266D">
      <w:pPr>
        <w:tabs>
          <w:tab w:val="left" w:pos="1260"/>
        </w:tabs>
      </w:pPr>
      <w:r>
        <w:rPr>
          <w:bCs/>
        </w:rPr>
        <w:t xml:space="preserve">          </w:t>
      </w:r>
      <w:r w:rsidRPr="00073F04">
        <w:rPr>
          <w:bCs/>
        </w:rPr>
        <w:t>1</w:t>
      </w:r>
      <w:r>
        <w:rPr>
          <w:bCs/>
        </w:rPr>
        <w:t>2</w:t>
      </w:r>
      <w:r w:rsidRPr="00073F04">
        <w:rPr>
          <w:bCs/>
        </w:rPr>
        <w:t xml:space="preserve">.1. </w:t>
      </w:r>
      <w:r w:rsidRPr="00073F04">
        <w:t>Порядок</w:t>
      </w:r>
      <w:r w:rsidRPr="002374A7">
        <w:t xml:space="preserve"> информирования граждан и организаций осуществляется </w:t>
      </w:r>
      <w:r>
        <w:t xml:space="preserve">  </w:t>
      </w:r>
      <w:r w:rsidRPr="002374A7">
        <w:t>в</w:t>
      </w:r>
      <w:r>
        <w:t xml:space="preserve"> </w:t>
      </w:r>
      <w:r w:rsidRPr="002374A7">
        <w:t xml:space="preserve"> </w:t>
      </w:r>
      <w:r>
        <w:t xml:space="preserve"> </w:t>
      </w:r>
      <w:r w:rsidRPr="002374A7">
        <w:t xml:space="preserve">соответствии </w:t>
      </w:r>
      <w:r>
        <w:t xml:space="preserve">  </w:t>
      </w:r>
      <w:r w:rsidRPr="002374A7">
        <w:t xml:space="preserve">с </w:t>
      </w:r>
      <w:r>
        <w:t xml:space="preserve"> </w:t>
      </w:r>
      <w:r w:rsidRPr="002374A7">
        <w:t xml:space="preserve">Федеральным </w:t>
      </w:r>
      <w:r>
        <w:t xml:space="preserve">  </w:t>
      </w:r>
      <w:r w:rsidRPr="002374A7">
        <w:t>законом</w:t>
      </w:r>
      <w:r>
        <w:t xml:space="preserve">  от  09.02.2009  № 8-ФЗ</w:t>
      </w:r>
      <w:r w:rsidRPr="002374A7"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E2266D" w:rsidRPr="002374A7" w:rsidRDefault="00E2266D" w:rsidP="00E2266D">
      <w:pPr>
        <w:tabs>
          <w:tab w:val="left" w:pos="1260"/>
        </w:tabs>
      </w:pPr>
      <w:r>
        <w:t xml:space="preserve">          12.2. </w:t>
      </w:r>
      <w:r w:rsidRPr="00D9466F">
        <w:rPr>
          <w:b/>
          <w:bCs/>
        </w:rPr>
        <w:t xml:space="preserve">Информация о деятельности </w:t>
      </w:r>
      <w:r>
        <w:rPr>
          <w:b/>
          <w:bCs/>
        </w:rPr>
        <w:t>администрации</w:t>
      </w:r>
      <w:r w:rsidRPr="00D9466F">
        <w:rPr>
          <w:b/>
          <w:bCs/>
        </w:rPr>
        <w:t xml:space="preserve"> </w:t>
      </w:r>
      <w:r>
        <w:t xml:space="preserve">(далее «Информация») </w:t>
      </w:r>
      <w:r w:rsidRPr="002374A7">
        <w:t xml:space="preserve">– это информация (в том числе документированная), созданная </w:t>
      </w:r>
      <w:r>
        <w:t xml:space="preserve">должностными лицами администрации </w:t>
      </w:r>
      <w:r w:rsidRPr="002374A7">
        <w:t xml:space="preserve">в пределах своих полномочий, либо поступившая в </w:t>
      </w:r>
      <w:r w:rsidR="00FF0FF9">
        <w:t>администрацию из</w:t>
      </w:r>
      <w:r>
        <w:t>вне</w:t>
      </w:r>
      <w:r w:rsidRPr="002374A7">
        <w:t xml:space="preserve">. К информации о деятельности </w:t>
      </w:r>
      <w:r>
        <w:t>администрации</w:t>
      </w:r>
      <w:r w:rsidRPr="002374A7">
        <w:t xml:space="preserve"> относятся также законы и иные нормативные правовые акты.</w:t>
      </w:r>
    </w:p>
    <w:p w:rsidR="00E2266D" w:rsidRDefault="00E2266D" w:rsidP="00E2266D">
      <w:pPr>
        <w:ind w:firstLine="708"/>
      </w:pPr>
      <w:r>
        <w:rPr>
          <w:b/>
          <w:bCs/>
        </w:rPr>
        <w:t>П</w:t>
      </w:r>
      <w:r w:rsidRPr="00C04581">
        <w:rPr>
          <w:b/>
          <w:bCs/>
        </w:rPr>
        <w:t>ользователь информацией</w:t>
      </w:r>
      <w:r w:rsidRPr="002374A7"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>
        <w:t>администрации</w:t>
      </w:r>
      <w:r w:rsidRPr="002374A7">
        <w:t>. Пользователями информацией являются также государственные органы, органы местного самоуправления, осуществляющие по</w:t>
      </w:r>
      <w:r>
        <w:t>иск указанной информации.</w:t>
      </w:r>
    </w:p>
    <w:p w:rsidR="00E2266D" w:rsidRPr="00365FF2" w:rsidRDefault="00E2266D" w:rsidP="00E2266D">
      <w:pPr>
        <w:ind w:firstLine="708"/>
      </w:pPr>
      <w:r w:rsidRPr="00C04581">
        <w:rPr>
          <w:b/>
          <w:bCs/>
        </w:rPr>
        <w:t xml:space="preserve">Запрос - </w:t>
      </w:r>
      <w:r w:rsidRPr="00C04581">
        <w:t xml:space="preserve">обращение пользователя информацией в устной или письменной форме, в том числе в виде электронного документа, </w:t>
      </w:r>
      <w:r w:rsidRPr="00365FF2">
        <w:t xml:space="preserve">Пользователь информацией имеет право обращаться в </w:t>
      </w:r>
      <w:r>
        <w:t xml:space="preserve">администрацию </w:t>
      </w:r>
      <w:r w:rsidRPr="00365FF2"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2266D" w:rsidRDefault="00E2266D" w:rsidP="00E2266D">
      <w:pPr>
        <w:ind w:firstLine="708"/>
      </w:pPr>
      <w:bookmarkStart w:id="3" w:name="sub_185"/>
      <w:r w:rsidRPr="00983A57">
        <w:t xml:space="preserve">Запрос, составленный в письменной форме, подлежит регистрации </w:t>
      </w:r>
      <w:r w:rsidRPr="00FF0FF9">
        <w:rPr>
          <w:bCs/>
        </w:rPr>
        <w:t>в</w:t>
      </w:r>
      <w:r w:rsidRPr="00DE2091">
        <w:rPr>
          <w:b/>
          <w:bCs/>
        </w:rPr>
        <w:t xml:space="preserve"> </w:t>
      </w:r>
      <w:r>
        <w:rPr>
          <w:b/>
          <w:bCs/>
        </w:rPr>
        <w:t>течение тре</w:t>
      </w:r>
      <w:r w:rsidRPr="00AA3B5B">
        <w:rPr>
          <w:b/>
          <w:bCs/>
        </w:rPr>
        <w:t>х дней</w:t>
      </w:r>
      <w:r w:rsidRPr="00983A57">
        <w:t xml:space="preserve"> со дня его поступления в </w:t>
      </w:r>
      <w:r>
        <w:t>администрацию</w:t>
      </w:r>
      <w:r w:rsidRPr="00983A57">
        <w:t xml:space="preserve">. </w:t>
      </w:r>
      <w:bookmarkStart w:id="4" w:name="sub_186"/>
      <w:bookmarkEnd w:id="3"/>
    </w:p>
    <w:p w:rsidR="00E2266D" w:rsidRPr="00291BD2" w:rsidRDefault="00E2266D" w:rsidP="00E2266D">
      <w:pPr>
        <w:ind w:firstLine="708"/>
      </w:pPr>
      <w:r w:rsidRPr="00291BD2">
        <w:t xml:space="preserve">Запрос подлежит рассмотрению </w:t>
      </w:r>
      <w:r w:rsidRPr="00291BD2">
        <w:rPr>
          <w:b/>
          <w:bCs/>
        </w:rPr>
        <w:t>в тридцатидневный срок</w:t>
      </w:r>
      <w:r w:rsidRPr="00291BD2">
        <w:t xml:space="preserve"> со дня его регистрации, если иное не предусмотрено законодательством Российской Федерации. В случае, если представление запрашиваемой информации невозможно в указанный срок, </w:t>
      </w:r>
      <w:r w:rsidRPr="00291BD2">
        <w:rPr>
          <w:b/>
          <w:bCs/>
        </w:rPr>
        <w:t>в течение 7 дней</w:t>
      </w:r>
      <w:r w:rsidRPr="00291BD2">
        <w:t xml:space="preserve"> со дня регистрации запроса пользователь информацией уведомляется об отсрочке ответа на запрос с указанием ее причины и срока представления запрашиваемой информации, </w:t>
      </w:r>
      <w:r w:rsidRPr="00291BD2">
        <w:lastRenderedPageBreak/>
        <w:t>который не может превышать пятнадцать дней сверх установленного настоящим Федеральным законом срока для ответа на запрос.</w:t>
      </w:r>
    </w:p>
    <w:p w:rsidR="00E2266D" w:rsidRPr="00983A57" w:rsidRDefault="00E2266D" w:rsidP="00E2266D">
      <w:pPr>
        <w:ind w:firstLine="708"/>
      </w:pPr>
      <w:bookmarkStart w:id="5" w:name="sub_187"/>
      <w:bookmarkEnd w:id="4"/>
      <w:r w:rsidRPr="00291BD2">
        <w:t xml:space="preserve">Если запрос не относится к деятельности </w:t>
      </w:r>
      <w:r>
        <w:t>администрации</w:t>
      </w:r>
      <w:r w:rsidRPr="00291BD2">
        <w:t xml:space="preserve">, то </w:t>
      </w:r>
      <w:r w:rsidRPr="00291BD2">
        <w:rPr>
          <w:b/>
          <w:bCs/>
        </w:rPr>
        <w:t xml:space="preserve">в течение 7 дней </w:t>
      </w:r>
      <w:r w:rsidRPr="00291BD2">
        <w:t xml:space="preserve">со дня регистрации запроса он направляется в </w:t>
      </w:r>
      <w:r>
        <w:t>тот</w:t>
      </w:r>
      <w:r w:rsidRPr="00291BD2">
        <w:t xml:space="preserve"> орган </w:t>
      </w:r>
      <w:r>
        <w:t>исполнительной власти</w:t>
      </w:r>
      <w:r w:rsidRPr="00291BD2">
        <w:t>, к полномочиям которых отнесено представление запрашиваемой информации. О переадресации запроса в этот же срок сообщается направившему запрос пользователю</w:t>
      </w:r>
      <w:r>
        <w:t xml:space="preserve"> информацией. В случае, если </w:t>
      </w:r>
      <w:r w:rsidRPr="00291BD2">
        <w:t xml:space="preserve"> орган </w:t>
      </w:r>
      <w:r>
        <w:t>исполнительной власти</w:t>
      </w:r>
      <w:r w:rsidRPr="00291BD2">
        <w:t xml:space="preserve"> не располагает сведениями о наличии зап</w:t>
      </w:r>
      <w:r>
        <w:t xml:space="preserve">рашиваемой информации в другом </w:t>
      </w:r>
      <w:r w:rsidRPr="00291BD2">
        <w:t>органе</w:t>
      </w:r>
      <w:r>
        <w:t xml:space="preserve"> исполнительной власти</w:t>
      </w:r>
      <w:r w:rsidRPr="00291BD2">
        <w:t xml:space="preserve">, об этом также </w:t>
      </w:r>
      <w:r w:rsidRPr="00291BD2">
        <w:rPr>
          <w:b/>
          <w:bCs/>
        </w:rPr>
        <w:t>в течение семи дней</w:t>
      </w:r>
      <w:r w:rsidRPr="00291BD2">
        <w:t xml:space="preserve"> со дня регистрации запроса сообщается пользователю информации, направившему запрос.</w:t>
      </w:r>
    </w:p>
    <w:bookmarkEnd w:id="5"/>
    <w:p w:rsidR="00E2266D" w:rsidRDefault="00E2266D" w:rsidP="00E2266D">
      <w:pPr>
        <w:spacing w:line="240" w:lineRule="auto"/>
        <w:ind w:firstLine="708"/>
      </w:pPr>
      <w:r w:rsidRPr="00C04581">
        <w:rPr>
          <w:b/>
          <w:bCs/>
        </w:rPr>
        <w:t xml:space="preserve">Официальный сайт </w:t>
      </w:r>
      <w:r>
        <w:rPr>
          <w:b/>
          <w:bCs/>
        </w:rPr>
        <w:t>администрации</w:t>
      </w:r>
      <w:r w:rsidRPr="00C04581">
        <w:rPr>
          <w:b/>
          <w:bCs/>
        </w:rPr>
        <w:t xml:space="preserve"> </w:t>
      </w:r>
      <w:r w:rsidRPr="002374A7">
        <w:t xml:space="preserve">(далее - официальный сайт)- сайт в информационно-телекоммуникационной сети Интернет (далее - сеть Интернет), содержащий информацию о деятельности </w:t>
      </w:r>
      <w:r>
        <w:t>администрации</w:t>
      </w:r>
      <w:r w:rsidRPr="002374A7">
        <w:t xml:space="preserve">, электронный адрес, которого включает доменное имя, права на которое принадлежат </w:t>
      </w:r>
      <w:r>
        <w:t>администрации</w:t>
      </w:r>
      <w:r w:rsidRPr="002374A7">
        <w:t>.</w:t>
      </w:r>
    </w:p>
    <w:p w:rsidR="00E2266D" w:rsidRDefault="00E2266D" w:rsidP="00E2266D">
      <w:pPr>
        <w:spacing w:line="240" w:lineRule="auto"/>
        <w:ind w:firstLine="708"/>
      </w:pPr>
      <w:r w:rsidRPr="004B50DA">
        <w:t>Основными принципами обеспечения доступа к информации являются:</w:t>
      </w:r>
      <w:r>
        <w:t xml:space="preserve"> </w:t>
      </w:r>
    </w:p>
    <w:p w:rsidR="00E2266D" w:rsidRDefault="00E2266D" w:rsidP="00E2266D">
      <w:pPr>
        <w:spacing w:line="240" w:lineRule="auto"/>
        <w:ind w:firstLine="708"/>
      </w:pPr>
      <w:r>
        <w:t>- о</w:t>
      </w:r>
      <w:r w:rsidRPr="002374A7">
        <w:t>ткрытость и доступность инфо</w:t>
      </w:r>
      <w:r>
        <w:t xml:space="preserve">рмации, за исключением случаев, </w:t>
      </w:r>
      <w:r w:rsidRPr="002374A7">
        <w:t>предусмотренных Федеральным законом</w:t>
      </w:r>
      <w: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 w:rsidRPr="002374A7">
        <w:t>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достоверность информации и своевременность е</w:t>
      </w:r>
      <w:r>
        <w:t>е представления;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свобода поиска, получения, передачи и распространения информации любым з</w:t>
      </w:r>
      <w:r>
        <w:t>аконным способом;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государственных органов и органов местного самоуправления.</w:t>
      </w:r>
    </w:p>
    <w:p w:rsidR="00E2266D" w:rsidRDefault="00E2266D" w:rsidP="00E2266D">
      <w:pPr>
        <w:spacing w:line="240" w:lineRule="auto"/>
        <w:ind w:firstLine="708"/>
      </w:pPr>
      <w:r w:rsidRPr="00272D2F">
        <w:t xml:space="preserve">Доступ к информации ограничивается в случаях, если указанная информация отнесена </w:t>
      </w:r>
      <w:r>
        <w:t xml:space="preserve"> </w:t>
      </w:r>
      <w:r w:rsidRPr="00272D2F">
        <w:t>в</w:t>
      </w:r>
      <w:r>
        <w:t xml:space="preserve"> </w:t>
      </w:r>
      <w:r w:rsidRPr="00272D2F">
        <w:t>установленном Федеральны</w:t>
      </w:r>
      <w:r>
        <w:t xml:space="preserve">м законом от 09.02.2009 № 8-ФЗ </w:t>
      </w:r>
      <w:r w:rsidRPr="00272D2F">
        <w:t>порядке к сведениям, составляющим государственную или иную охраняемую законом тайну</w:t>
      </w:r>
      <w:r>
        <w:t>.</w:t>
      </w:r>
    </w:p>
    <w:p w:rsidR="00E2266D" w:rsidRDefault="00E2266D" w:rsidP="00E2266D">
      <w:pPr>
        <w:spacing w:line="240" w:lineRule="auto"/>
        <w:ind w:firstLine="708"/>
      </w:pPr>
      <w:r w:rsidRPr="002374A7">
        <w:t>Доступ к информации осуществляется следующими способами: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обнародование (опубликование) информации в сред</w:t>
      </w:r>
      <w:r>
        <w:t>ствах массовой информации;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размещение информации в сети Интернет;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 xml:space="preserve">размещение информации в здании </w:t>
      </w:r>
      <w:r>
        <w:t>администрации</w:t>
      </w:r>
      <w:r w:rsidRPr="002374A7">
        <w:t xml:space="preserve">, в иных отведенных для этих целей местах, а также через библиотечные </w:t>
      </w:r>
      <w:r>
        <w:t>и архивные фонды;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 xml:space="preserve">присутствие граждан (физических лиц), в том числе представителей организаций (юридических лиц), общественных объединений, органов и органов </w:t>
      </w:r>
      <w:r>
        <w:t>исполнительной власти</w:t>
      </w:r>
      <w:r w:rsidRPr="002374A7">
        <w:t>, на заседаниях, сове</w:t>
      </w:r>
      <w:r>
        <w:t>щаниях, проводимых в администрации;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представление информации по запросу пользователей информации;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2374A7">
        <w:t>другими способами, предусмотренными законами и (или) иными нормативными правовыми актами.</w:t>
      </w:r>
    </w:p>
    <w:p w:rsidR="00E2266D" w:rsidRDefault="00E2266D" w:rsidP="00E2266D">
      <w:pPr>
        <w:spacing w:line="240" w:lineRule="auto"/>
        <w:ind w:firstLine="708"/>
      </w:pPr>
      <w:r w:rsidRPr="00516A3D">
        <w:lastRenderedPageBreak/>
        <w:t>Основными требованиями при обеспечении доступа к информации являются:</w:t>
      </w:r>
      <w:bookmarkStart w:id="6" w:name="sub_112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516A3D">
        <w:t>соблюдение сроков и порядка представления информации;</w:t>
      </w:r>
      <w:bookmarkStart w:id="7" w:name="sub_113"/>
      <w:bookmarkEnd w:id="6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516A3D">
        <w:t>изъятие из представляемой информации сведений, относящихся к информации ограниченного доступа;</w:t>
      </w:r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516A3D">
        <w:t>достоверность представляемой информации;</w:t>
      </w:r>
      <w:bookmarkStart w:id="8" w:name="sub_114"/>
      <w:bookmarkEnd w:id="7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516A3D">
        <w:t>создание организационно-технических и других условий, необходимых для реализации права на доступ к информации, а также создание государственных и муниципальных информационных систем для обслуживания пользователей информацией;</w:t>
      </w:r>
      <w:bookmarkStart w:id="9" w:name="sub_115"/>
      <w:bookmarkEnd w:id="8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516A3D">
        <w:t>учет расходов, связанных с обеспечением доступа к информации при планировании бюджетного финансирования.</w:t>
      </w:r>
    </w:p>
    <w:p w:rsidR="00E2266D" w:rsidRDefault="00E2266D" w:rsidP="00E2266D">
      <w:pPr>
        <w:spacing w:line="240" w:lineRule="auto"/>
        <w:ind w:firstLine="708"/>
      </w:pPr>
      <w:r>
        <w:t xml:space="preserve">12.3. </w:t>
      </w:r>
      <w:bookmarkStart w:id="10" w:name="sub_2001"/>
      <w:bookmarkEnd w:id="9"/>
      <w:r w:rsidRPr="00732BBA">
        <w:t>Информация не предоставляется в случае, если:</w:t>
      </w:r>
      <w:bookmarkStart w:id="11" w:name="sub_2011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D814FA">
        <w:t>содержание запроса не позволяет установить запрашиваемую информацию;</w:t>
      </w:r>
      <w:bookmarkStart w:id="12" w:name="sub_2012"/>
      <w:bookmarkEnd w:id="11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D814FA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bookmarkStart w:id="13" w:name="sub_2013"/>
      <w:bookmarkEnd w:id="12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D814FA">
        <w:t xml:space="preserve">запрашиваемая информация не относится к </w:t>
      </w:r>
      <w:r w:rsidRPr="00CD574D">
        <w:t>полномочиям</w:t>
      </w:r>
      <w:r>
        <w:t xml:space="preserve"> администрации</w:t>
      </w:r>
      <w:r w:rsidRPr="00D814FA">
        <w:t>;</w:t>
      </w:r>
      <w:bookmarkStart w:id="14" w:name="sub_2014"/>
      <w:bookmarkEnd w:id="10"/>
      <w:bookmarkEnd w:id="13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D814FA">
        <w:t>запрашиваемая информация относится к информации ограниченного доступа;</w:t>
      </w:r>
      <w:bookmarkStart w:id="15" w:name="sub_2015"/>
      <w:bookmarkEnd w:id="14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D814FA">
        <w:t>запр</w:t>
      </w:r>
      <w:r>
        <w:t>ашиваемая информация ранее пред</w:t>
      </w:r>
      <w:r w:rsidRPr="00D814FA">
        <w:t>ставлялась пользователю информацией;</w:t>
      </w:r>
      <w:bookmarkStart w:id="16" w:name="sub_2016"/>
      <w:bookmarkEnd w:id="15"/>
    </w:p>
    <w:p w:rsidR="00E2266D" w:rsidRDefault="00E2266D" w:rsidP="00E2266D">
      <w:pPr>
        <w:spacing w:line="240" w:lineRule="auto"/>
        <w:ind w:firstLine="708"/>
      </w:pPr>
      <w:r>
        <w:t xml:space="preserve">- </w:t>
      </w:r>
      <w:r w:rsidRPr="00D814FA">
        <w:t xml:space="preserve">в запросе ставится вопрос о правовой оценке актов, принятых </w:t>
      </w:r>
      <w:r>
        <w:t>должностными лицами администрации</w:t>
      </w:r>
      <w:r w:rsidRPr="00D814FA">
        <w:t xml:space="preserve">, проведении анализа деятельности </w:t>
      </w:r>
      <w:r>
        <w:t>администрации</w:t>
      </w:r>
      <w:r w:rsidRPr="00D814FA">
        <w:t xml:space="preserve"> или проведении иной аналитической работы, непосредственно не связанной с защитой прав направившего </w:t>
      </w:r>
      <w:r>
        <w:t>запрос пользователя информацией;</w:t>
      </w:r>
    </w:p>
    <w:p w:rsidR="00E2266D" w:rsidRDefault="00E2266D" w:rsidP="00E2266D">
      <w:pPr>
        <w:keepNext/>
        <w:widowControl/>
        <w:numPr>
          <w:ilvl w:val="0"/>
          <w:numId w:val="45"/>
        </w:numPr>
        <w:tabs>
          <w:tab w:val="num" w:pos="0"/>
          <w:tab w:val="left" w:pos="1080"/>
        </w:tabs>
        <w:adjustRightInd/>
        <w:spacing w:line="240" w:lineRule="auto"/>
        <w:ind w:left="0" w:firstLine="720"/>
        <w:textAlignment w:val="auto"/>
      </w:pPr>
      <w:r w:rsidRPr="00FD6AF1">
        <w:t>предоставление запрашиваемой информации относится к компетенции органов местного самоуправления</w:t>
      </w:r>
      <w:r>
        <w:t>.</w:t>
      </w:r>
    </w:p>
    <w:p w:rsidR="00E2266D" w:rsidRDefault="00E2266D" w:rsidP="00E2266D">
      <w:pPr>
        <w:keepNext/>
        <w:widowControl/>
        <w:tabs>
          <w:tab w:val="left" w:pos="1080"/>
        </w:tabs>
        <w:adjustRightInd/>
        <w:spacing w:line="240" w:lineRule="auto"/>
        <w:ind w:firstLine="720"/>
        <w:textAlignment w:val="auto"/>
      </w:pPr>
      <w:r>
        <w:t xml:space="preserve">12.4. </w:t>
      </w:r>
      <w:bookmarkEnd w:id="16"/>
      <w:r>
        <w:t xml:space="preserve"> </w:t>
      </w:r>
      <w:r w:rsidRPr="002374A7">
        <w:t>Информация может представляться в устной форме и в виде документированной информации, в том числе в виде электронного документа.</w:t>
      </w:r>
    </w:p>
    <w:p w:rsidR="00E2266D" w:rsidRDefault="00E2266D" w:rsidP="00E2266D">
      <w:pPr>
        <w:tabs>
          <w:tab w:val="left" w:pos="720"/>
          <w:tab w:val="left" w:pos="1620"/>
        </w:tabs>
        <w:ind w:firstLine="720"/>
      </w:pPr>
      <w:r>
        <w:t xml:space="preserve"> </w:t>
      </w:r>
      <w:r w:rsidRPr="00750E3C">
        <w:t xml:space="preserve">В случае, если форма представления информации не установлена, она может определяться запросом пользователя информацией. При невозможности представления указанной информации в запрашиваемой форме информация представляется в том виде, в каком она имеется в </w:t>
      </w:r>
      <w:r>
        <w:t>администрации</w:t>
      </w:r>
      <w:r w:rsidRPr="00750E3C">
        <w:t>.</w:t>
      </w:r>
    </w:p>
    <w:p w:rsidR="00E2266D" w:rsidRDefault="00E2266D" w:rsidP="00E2266D">
      <w:pPr>
        <w:autoSpaceDE w:val="0"/>
        <w:autoSpaceDN w:val="0"/>
        <w:ind w:firstLine="708"/>
      </w:pPr>
      <w:bookmarkStart w:id="17" w:name="sub_73"/>
      <w:r w:rsidRPr="00D07DF7">
        <w:t xml:space="preserve">Информация в устной форме представляется пользователям информацией во время приема. Указанная информация представляется также по телефонам справочных служб </w:t>
      </w:r>
      <w:r>
        <w:t>администрации</w:t>
      </w:r>
      <w:r w:rsidRPr="00D07DF7">
        <w:t xml:space="preserve"> либо по телефонам должностных лиц, уполномоченных на ее представление.</w:t>
      </w:r>
      <w:bookmarkStart w:id="18" w:name="sub_74"/>
      <w:bookmarkEnd w:id="17"/>
    </w:p>
    <w:p w:rsidR="00E2266D" w:rsidRDefault="00E2266D" w:rsidP="00E2266D">
      <w:pPr>
        <w:autoSpaceDE w:val="0"/>
        <w:autoSpaceDN w:val="0"/>
        <w:ind w:firstLine="708"/>
      </w:pPr>
      <w:r w:rsidRPr="00D07DF7">
        <w:t>Информация может быть передана по сетям связи общего пользования.</w:t>
      </w:r>
    </w:p>
    <w:p w:rsidR="00E2266D" w:rsidRPr="00D814FA" w:rsidRDefault="00E2266D" w:rsidP="00E2266D">
      <w:pPr>
        <w:tabs>
          <w:tab w:val="left" w:pos="0"/>
          <w:tab w:val="left" w:pos="540"/>
          <w:tab w:val="left" w:pos="1260"/>
          <w:tab w:val="left" w:pos="1440"/>
        </w:tabs>
        <w:autoSpaceDE w:val="0"/>
        <w:autoSpaceDN w:val="0"/>
        <w:ind w:firstLine="720"/>
      </w:pPr>
      <w:bookmarkStart w:id="19" w:name="sub_2003"/>
      <w:bookmarkEnd w:id="18"/>
      <w:r w:rsidRPr="008E3709">
        <w:rPr>
          <w:bCs/>
        </w:rPr>
        <w:t>1</w:t>
      </w:r>
      <w:r>
        <w:rPr>
          <w:bCs/>
        </w:rPr>
        <w:t>2</w:t>
      </w:r>
      <w:r w:rsidRPr="008E3709">
        <w:rPr>
          <w:bCs/>
        </w:rPr>
        <w:t>.</w:t>
      </w:r>
      <w:r w:rsidR="0012593E">
        <w:rPr>
          <w:bCs/>
        </w:rPr>
        <w:t>5</w:t>
      </w:r>
      <w:r w:rsidRPr="008E3709">
        <w:rPr>
          <w:bCs/>
        </w:rPr>
        <w:t>.</w:t>
      </w:r>
      <w:r>
        <w:rPr>
          <w:b/>
          <w:bCs/>
        </w:rPr>
        <w:t xml:space="preserve"> </w:t>
      </w:r>
      <w:r>
        <w:t>Информация вправе быть не представленной в случае</w:t>
      </w:r>
      <w:r w:rsidRPr="00D814FA">
        <w:t xml:space="preserve">, если </w:t>
      </w:r>
      <w:r>
        <w:t xml:space="preserve">она </w:t>
      </w:r>
      <w:r w:rsidRPr="00D814FA">
        <w:t>опубликована в средств</w:t>
      </w:r>
      <w:r>
        <w:t>ах</w:t>
      </w:r>
      <w:r w:rsidRPr="00D814FA">
        <w:t xml:space="preserve"> массовой информации или размещена в сети Интернет.</w:t>
      </w:r>
    </w:p>
    <w:bookmarkEnd w:id="19"/>
    <w:p w:rsidR="00F608ED" w:rsidRDefault="00E2266D" w:rsidP="00E2266D">
      <w:pPr>
        <w:tabs>
          <w:tab w:val="left" w:pos="720"/>
        </w:tabs>
        <w:ind w:firstLine="720"/>
      </w:pPr>
      <w:r w:rsidRPr="008E3709">
        <w:rPr>
          <w:bCs/>
        </w:rPr>
        <w:t>1</w:t>
      </w:r>
      <w:r>
        <w:rPr>
          <w:bCs/>
        </w:rPr>
        <w:t>2</w:t>
      </w:r>
      <w:r w:rsidRPr="008E3709">
        <w:rPr>
          <w:bCs/>
        </w:rPr>
        <w:t>.</w:t>
      </w:r>
      <w:r w:rsidR="0012593E">
        <w:rPr>
          <w:bCs/>
        </w:rPr>
        <w:t>6</w:t>
      </w:r>
      <w:r w:rsidRPr="008E3709">
        <w:t>. Должностные</w:t>
      </w:r>
      <w:r w:rsidRPr="00AA3B5B">
        <w:t xml:space="preserve"> лица государственных органов и органов местного самоуправления, государственные и муниципальные служащие, виновные в </w:t>
      </w:r>
      <w:r w:rsidRPr="00AA3B5B">
        <w:lastRenderedPageBreak/>
        <w:t>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</w:t>
      </w:r>
      <w:r>
        <w:t>ательством</w:t>
      </w:r>
      <w:r w:rsidR="00FF0FF9">
        <w:t xml:space="preserve"> РФ.</w:t>
      </w:r>
      <w:r>
        <w:t xml:space="preserve"> </w:t>
      </w:r>
    </w:p>
    <w:p w:rsidR="00E2266D" w:rsidRPr="00516A3D" w:rsidRDefault="00E2266D" w:rsidP="00E2266D">
      <w:pPr>
        <w:tabs>
          <w:tab w:val="left" w:pos="720"/>
        </w:tabs>
        <w:ind w:firstLine="720"/>
      </w:pPr>
      <w:r>
        <w:t xml:space="preserve">Права и обязанности должностных лиц </w:t>
      </w:r>
      <w:r w:rsidRPr="00AA3B5B">
        <w:t xml:space="preserve">и </w:t>
      </w:r>
      <w:r w:rsidR="00FF0FF9">
        <w:t xml:space="preserve">муниципальных </w:t>
      </w:r>
      <w:r w:rsidRPr="00AA3B5B">
        <w:t xml:space="preserve"> служащих устанав</w:t>
      </w:r>
      <w:r>
        <w:t xml:space="preserve">ливаются настоящим Регламентом </w:t>
      </w:r>
      <w:r w:rsidRPr="00AA3B5B">
        <w:t>и (или) иными нормативными правовыми актами.</w:t>
      </w:r>
    </w:p>
    <w:p w:rsidR="00E2266D" w:rsidRDefault="00E2266D" w:rsidP="00E2266D"/>
    <w:p w:rsidR="00E2266D" w:rsidRPr="00321DF0" w:rsidRDefault="00E2266D" w:rsidP="00E2266D">
      <w:pPr>
        <w:tabs>
          <w:tab w:val="num" w:pos="756"/>
        </w:tabs>
        <w:jc w:val="center"/>
        <w:rPr>
          <w:b/>
          <w:bCs/>
        </w:rPr>
      </w:pPr>
      <w:r w:rsidRPr="00477D2B">
        <w:rPr>
          <w:b/>
          <w:bCs/>
        </w:rPr>
        <w:t>13.</w:t>
      </w:r>
      <w:r>
        <w:rPr>
          <w:b/>
          <w:bCs/>
          <w:u w:val="single"/>
        </w:rPr>
        <w:t xml:space="preserve"> </w:t>
      </w:r>
      <w:r w:rsidRPr="007C54D3">
        <w:rPr>
          <w:b/>
          <w:bCs/>
          <w:u w:val="single"/>
        </w:rPr>
        <w:t xml:space="preserve">Информатизация деятельности </w:t>
      </w:r>
      <w:r>
        <w:rPr>
          <w:b/>
          <w:bCs/>
          <w:u w:val="single"/>
        </w:rPr>
        <w:t>администрации</w:t>
      </w:r>
    </w:p>
    <w:p w:rsidR="0012593E" w:rsidRDefault="00E2266D" w:rsidP="00E2266D">
      <w:pPr>
        <w:ind w:firstLine="708"/>
        <w:rPr>
          <w:spacing w:val="2"/>
        </w:rPr>
      </w:pPr>
      <w:r w:rsidRPr="007C54D3">
        <w:rPr>
          <w:spacing w:val="2"/>
        </w:rPr>
        <w:t xml:space="preserve">Целью информатизации деятельности </w:t>
      </w:r>
      <w:r>
        <w:rPr>
          <w:spacing w:val="2"/>
        </w:rPr>
        <w:t>администрации</w:t>
      </w:r>
      <w:r w:rsidRPr="007C54D3">
        <w:rPr>
          <w:spacing w:val="2"/>
        </w:rPr>
        <w:t xml:space="preserve"> является создание условий для удовлетворения информационных потребностей и реализации прав граждан, </w:t>
      </w:r>
      <w:r w:rsidRPr="007C54D3">
        <w:t>территориальных подразделений отраслевых и функциональных органов исполнительной власти, предприятий, учреждений и организаций</w:t>
      </w:r>
      <w:r w:rsidRPr="007C54D3">
        <w:rPr>
          <w:spacing w:val="2"/>
        </w:rPr>
        <w:t xml:space="preserve">, общественных объединений на основе формирования и использования информационных ресурсов, обеспечения интенсивности информационных процессов, повышения оперативности и доступности информации. Это достигается внедрением современных средств телекоммуникации и информационных технологий для обеспечения качественного и оперативного управления </w:t>
      </w:r>
    </w:p>
    <w:p w:rsidR="00E2266D" w:rsidRPr="007C54D3" w:rsidRDefault="00E2266D" w:rsidP="00E2266D">
      <w:pPr>
        <w:ind w:firstLine="708"/>
        <w:rPr>
          <w:spacing w:val="2"/>
        </w:rPr>
      </w:pPr>
      <w:r w:rsidRPr="007C54D3">
        <w:rPr>
          <w:spacing w:val="2"/>
        </w:rPr>
        <w:t>Главной задачей информатизации является формирование информационно-технологической инфраструктуры для обеспечения управления округом, включая:</w:t>
      </w:r>
    </w:p>
    <w:p w:rsidR="00E2266D" w:rsidRPr="007C54D3" w:rsidRDefault="00E2266D" w:rsidP="00E2266D">
      <w:pPr>
        <w:numPr>
          <w:ilvl w:val="0"/>
          <w:numId w:val="35"/>
        </w:numPr>
        <w:tabs>
          <w:tab w:val="num" w:pos="1260"/>
        </w:tabs>
        <w:ind w:left="0" w:firstLine="900"/>
        <w:rPr>
          <w:spacing w:val="2"/>
        </w:rPr>
      </w:pPr>
      <w:r w:rsidRPr="007C54D3">
        <w:rPr>
          <w:spacing w:val="2"/>
        </w:rPr>
        <w:t>комплекс технических средств для обеспечения работы пользователей с информационными ресурсами, для обеспечения доступности и жизнеспособности информационных ресурсов, для автоматизированной обработки информации;</w:t>
      </w:r>
    </w:p>
    <w:p w:rsidR="00E2266D" w:rsidRPr="008E19B6" w:rsidRDefault="00E2266D" w:rsidP="00E2266D">
      <w:pPr>
        <w:numPr>
          <w:ilvl w:val="0"/>
          <w:numId w:val="35"/>
        </w:numPr>
        <w:tabs>
          <w:tab w:val="num" w:pos="1260"/>
        </w:tabs>
        <w:ind w:left="0" w:firstLine="900"/>
        <w:rPr>
          <w:spacing w:val="2"/>
        </w:rPr>
      </w:pPr>
      <w:r w:rsidRPr="008E19B6">
        <w:rPr>
          <w:spacing w:val="2"/>
        </w:rPr>
        <w:t xml:space="preserve">транспортную среду передачи данных на основе корпоративной мультисервисной телекоммуникационной сети (КМС) Правительства Москвы, объединяющую локальные сети префектуры, </w:t>
      </w:r>
      <w:r w:rsidRPr="008E19B6">
        <w:t>территориальных подразделений отраслевых и функциональных органов исполнительной власти</w:t>
      </w:r>
      <w:r w:rsidRPr="008E19B6">
        <w:rPr>
          <w:spacing w:val="2"/>
        </w:rPr>
        <w:t>;</w:t>
      </w:r>
    </w:p>
    <w:p w:rsidR="00E2266D" w:rsidRPr="007C54D3" w:rsidRDefault="00E2266D" w:rsidP="00E2266D">
      <w:pPr>
        <w:numPr>
          <w:ilvl w:val="0"/>
          <w:numId w:val="35"/>
        </w:numPr>
        <w:tabs>
          <w:tab w:val="num" w:pos="1260"/>
        </w:tabs>
        <w:ind w:left="0" w:firstLine="900"/>
        <w:rPr>
          <w:spacing w:val="2"/>
        </w:rPr>
      </w:pPr>
      <w:r w:rsidRPr="007C54D3">
        <w:rPr>
          <w:spacing w:val="2"/>
        </w:rPr>
        <w:t>интегрированную в КМС систему корпоративной телефонной связи (далее - СКТС) Правительства Москвы, на базе которой обеспечивается также проведение селекторных совещаний и видеоконференций;</w:t>
      </w:r>
    </w:p>
    <w:p w:rsidR="00E2266D" w:rsidRPr="007C54D3" w:rsidRDefault="00E2266D" w:rsidP="00E2266D">
      <w:pPr>
        <w:numPr>
          <w:ilvl w:val="0"/>
          <w:numId w:val="35"/>
        </w:numPr>
        <w:tabs>
          <w:tab w:val="num" w:pos="1260"/>
        </w:tabs>
        <w:ind w:left="0" w:firstLine="900"/>
        <w:rPr>
          <w:spacing w:val="2"/>
        </w:rPr>
      </w:pPr>
      <w:r w:rsidRPr="007C54D3">
        <w:rPr>
          <w:spacing w:val="2"/>
        </w:rPr>
        <w:t>программно-информационную среду - базы данных, электронную почту, Интернет, другие информационные источники и ресурсы, а также программные средства и технологии доставки, обработки и представления информации;</w:t>
      </w:r>
    </w:p>
    <w:p w:rsidR="00E2266D" w:rsidRDefault="00E2266D" w:rsidP="00E2266D">
      <w:pPr>
        <w:numPr>
          <w:ilvl w:val="0"/>
          <w:numId w:val="35"/>
        </w:numPr>
        <w:tabs>
          <w:tab w:val="num" w:pos="1260"/>
        </w:tabs>
        <w:ind w:left="0" w:firstLine="900"/>
        <w:rPr>
          <w:spacing w:val="2"/>
        </w:rPr>
      </w:pPr>
      <w:r w:rsidRPr="007C54D3">
        <w:rPr>
          <w:spacing w:val="2"/>
        </w:rPr>
        <w:t>организационно-технологическую среду, обеспечивающую сопровождение информационных ресурсов, взаимодействие технологических процессов, контроль и управление ими, доступ пользователей и операторов к информационным системам.</w:t>
      </w:r>
    </w:p>
    <w:p w:rsidR="0012593E" w:rsidRPr="007C54D3" w:rsidRDefault="0012593E" w:rsidP="00E2266D">
      <w:pPr>
        <w:numPr>
          <w:ilvl w:val="0"/>
          <w:numId w:val="35"/>
        </w:numPr>
        <w:tabs>
          <w:tab w:val="num" w:pos="1260"/>
        </w:tabs>
        <w:ind w:left="0" w:firstLine="900"/>
        <w:rPr>
          <w:spacing w:val="2"/>
        </w:rPr>
      </w:pPr>
    </w:p>
    <w:p w:rsidR="00E2266D" w:rsidRPr="007C54D3" w:rsidRDefault="00E2266D" w:rsidP="00E2266D">
      <w:pPr>
        <w:tabs>
          <w:tab w:val="num" w:pos="1260"/>
        </w:tabs>
        <w:ind w:firstLine="900"/>
        <w:rPr>
          <w:b/>
          <w:bCs/>
          <w:spacing w:val="2"/>
        </w:rPr>
      </w:pPr>
      <w:r w:rsidRPr="007C54D3">
        <w:rPr>
          <w:b/>
          <w:bCs/>
          <w:spacing w:val="2"/>
        </w:rPr>
        <w:lastRenderedPageBreak/>
        <w:t>Информационные системы</w:t>
      </w:r>
    </w:p>
    <w:p w:rsidR="00E2266D" w:rsidRPr="007C54D3" w:rsidRDefault="00E2266D" w:rsidP="00E2266D">
      <w:pPr>
        <w:ind w:firstLine="700"/>
        <w:rPr>
          <w:spacing w:val="2"/>
        </w:rPr>
      </w:pPr>
      <w:r w:rsidRPr="007C54D3">
        <w:rPr>
          <w:spacing w:val="2"/>
        </w:rPr>
        <w:t xml:space="preserve">В соответствии с </w:t>
      </w:r>
      <w:hyperlink r:id="rId11" w:tgtFrame="_top" w:history="1">
        <w:r w:rsidRPr="007C54D3">
          <w:rPr>
            <w:rStyle w:val="af7"/>
            <w:color w:val="auto"/>
            <w:spacing w:val="2"/>
            <w:u w:val="none"/>
          </w:rPr>
          <w:t xml:space="preserve">Законом города </w:t>
        </w:r>
      </w:hyperlink>
      <w:hyperlink r:id="rId12" w:tgtFrame="_top" w:history="1">
        <w:r w:rsidRPr="007C54D3">
          <w:rPr>
            <w:rStyle w:val="af7"/>
            <w:color w:val="auto"/>
            <w:spacing w:val="2"/>
            <w:u w:val="none"/>
          </w:rPr>
          <w:t>Москвы</w:t>
        </w:r>
      </w:hyperlink>
      <w:r w:rsidRPr="007C54D3">
        <w:rPr>
          <w:spacing w:val="2"/>
        </w:rPr>
        <w:t xml:space="preserve"> </w:t>
      </w:r>
      <w:hyperlink r:id="rId13" w:tgtFrame="_top" w:history="1">
        <w:r>
          <w:rPr>
            <w:rStyle w:val="af7"/>
            <w:color w:val="auto"/>
            <w:spacing w:val="2"/>
            <w:u w:val="none"/>
          </w:rPr>
          <w:t xml:space="preserve">от 24.10.2001 № 52 </w:t>
        </w:r>
        <w:r w:rsidR="00F608ED">
          <w:rPr>
            <w:rStyle w:val="af7"/>
            <w:color w:val="auto"/>
            <w:spacing w:val="2"/>
            <w:u w:val="none"/>
          </w:rPr>
          <w:t xml:space="preserve">                        </w:t>
        </w:r>
        <w:r>
          <w:rPr>
            <w:rStyle w:val="af7"/>
            <w:color w:val="auto"/>
            <w:spacing w:val="2"/>
            <w:u w:val="none"/>
          </w:rPr>
          <w:t>«</w:t>
        </w:r>
        <w:r w:rsidRPr="007C54D3">
          <w:rPr>
            <w:rStyle w:val="af7"/>
            <w:color w:val="auto"/>
            <w:spacing w:val="2"/>
            <w:u w:val="none"/>
          </w:rPr>
          <w:t xml:space="preserve">Об информационных ресурсах и информатизации города </w:t>
        </w:r>
      </w:hyperlink>
      <w:hyperlink r:id="rId14" w:tgtFrame="_top" w:history="1">
        <w:r w:rsidRPr="007C54D3">
          <w:rPr>
            <w:rStyle w:val="af7"/>
            <w:color w:val="auto"/>
            <w:spacing w:val="2"/>
            <w:u w:val="none"/>
          </w:rPr>
          <w:t>Москвы</w:t>
        </w:r>
      </w:hyperlink>
      <w:hyperlink r:id="rId15" w:tgtFrame="_top" w:history="1">
        <w:r>
          <w:rPr>
            <w:rStyle w:val="af7"/>
            <w:color w:val="auto"/>
            <w:spacing w:val="2"/>
            <w:u w:val="none"/>
          </w:rPr>
          <w:t>»</w:t>
        </w:r>
      </w:hyperlink>
      <w:r w:rsidRPr="007C54D3">
        <w:rPr>
          <w:spacing w:val="2"/>
        </w:rPr>
        <w:t xml:space="preserve"> при создании и эксплуатации информационных систем, содержащих информационные ресурсы города, их операторы обязаны обеспечивать совместимость информационных систем между собой путем соблюдения установленных требований к аппаратным и программным средствам, организационным процедурам, формам документооборота и информационного обмена, форматам данных, правилам представления и защиты информации.</w:t>
      </w:r>
    </w:p>
    <w:p w:rsidR="00E2266D" w:rsidRPr="007C54D3" w:rsidRDefault="00E2266D" w:rsidP="00E2266D">
      <w:pPr>
        <w:ind w:firstLine="700"/>
        <w:rPr>
          <w:spacing w:val="2"/>
        </w:rPr>
      </w:pPr>
      <w:r w:rsidRPr="007C54D3">
        <w:rPr>
          <w:spacing w:val="2"/>
        </w:rPr>
        <w:t xml:space="preserve">Одной из основных задач информатизации в соответствии с требованием федерального законодательства и программных документов Правительства Российской Федерации является увеличение открытости деятельности, прозрачности принятия решений, доступности информации, оперативности информирования граждан, создание условий для работы и взаимодействия органов исполнительной власти города между собой </w:t>
      </w:r>
      <w:r>
        <w:rPr>
          <w:spacing w:val="2"/>
        </w:rPr>
        <w:t>по принципу «</w:t>
      </w:r>
      <w:r w:rsidRPr="00BC13FD">
        <w:rPr>
          <w:spacing w:val="2"/>
        </w:rPr>
        <w:t>одного окна</w:t>
      </w:r>
      <w:r>
        <w:rPr>
          <w:spacing w:val="2"/>
        </w:rPr>
        <w:t>»</w:t>
      </w:r>
      <w:r w:rsidRPr="00BC13FD">
        <w:rPr>
          <w:spacing w:val="2"/>
        </w:rPr>
        <w:t xml:space="preserve">. </w:t>
      </w:r>
      <w:r w:rsidRPr="007C54D3">
        <w:rPr>
          <w:spacing w:val="2"/>
        </w:rPr>
        <w:t xml:space="preserve">В этой связи </w:t>
      </w:r>
      <w:r>
        <w:rPr>
          <w:spacing w:val="2"/>
        </w:rPr>
        <w:t>администрация</w:t>
      </w:r>
      <w:r w:rsidRPr="007C54D3">
        <w:rPr>
          <w:spacing w:val="2"/>
        </w:rPr>
        <w:t xml:space="preserve"> использует официальные электронные каналы обмена информацией. Создание и функционирование этих информационных каналов определяется нормативными документами Правительства Москвы.</w:t>
      </w:r>
    </w:p>
    <w:p w:rsidR="00E2266D" w:rsidRPr="004B3EE7" w:rsidRDefault="00E2266D" w:rsidP="00E2266D">
      <w:pPr>
        <w:ind w:firstLine="700"/>
        <w:rPr>
          <w:spacing w:val="2"/>
        </w:rPr>
      </w:pPr>
      <w:r w:rsidRPr="004B3EE7">
        <w:rPr>
          <w:spacing w:val="2"/>
        </w:rPr>
        <w:t xml:space="preserve">Для оперативного получения внешней информации таким каналом является электронная почта </w:t>
      </w:r>
      <w:r>
        <w:rPr>
          <w:spacing w:val="2"/>
        </w:rPr>
        <w:t>администрации</w:t>
      </w:r>
      <w:r w:rsidRPr="004B3EE7">
        <w:rPr>
          <w:spacing w:val="2"/>
        </w:rPr>
        <w:t xml:space="preserve"> с официальным электронным адресом </w:t>
      </w:r>
      <w:r w:rsidR="008E19B6">
        <w:rPr>
          <w:spacing w:val="2"/>
        </w:rPr>
        <w:t>администрации</w:t>
      </w:r>
      <w:r w:rsidRPr="004B3EE7">
        <w:rPr>
          <w:spacing w:val="2"/>
        </w:rPr>
        <w:t xml:space="preserve"> </w:t>
      </w:r>
      <w:hyperlink r:id="rId16" w:history="1">
        <w:r w:rsidRPr="004D5F35">
          <w:rPr>
            <w:rStyle w:val="af7"/>
            <w:spacing w:val="2"/>
            <w:lang w:val="en-US"/>
          </w:rPr>
          <w:t>schapovo</w:t>
        </w:r>
        <w:r w:rsidRPr="004D5F35">
          <w:rPr>
            <w:rStyle w:val="af7"/>
            <w:spacing w:val="2"/>
          </w:rPr>
          <w:t>.</w:t>
        </w:r>
        <w:r w:rsidRPr="004D5F35">
          <w:rPr>
            <w:rStyle w:val="af7"/>
            <w:spacing w:val="2"/>
            <w:lang w:val="en-US"/>
          </w:rPr>
          <w:t>schapovo</w:t>
        </w:r>
        <w:r w:rsidRPr="004D5F35">
          <w:rPr>
            <w:rStyle w:val="af7"/>
            <w:spacing w:val="2"/>
          </w:rPr>
          <w:t>@</w:t>
        </w:r>
        <w:r w:rsidRPr="004D5F35">
          <w:rPr>
            <w:rStyle w:val="af7"/>
            <w:spacing w:val="2"/>
            <w:lang w:val="en-US"/>
          </w:rPr>
          <w:t>ru</w:t>
        </w:r>
      </w:hyperlink>
      <w:r w:rsidRPr="004B3EE7">
        <w:rPr>
          <w:spacing w:val="2"/>
        </w:rPr>
        <w:t>.</w:t>
      </w:r>
      <w:r w:rsidRPr="000A1B2F">
        <w:rPr>
          <w:spacing w:val="2"/>
        </w:rPr>
        <w:t xml:space="preserve"> </w:t>
      </w:r>
      <w:r w:rsidRPr="004B3EE7">
        <w:rPr>
          <w:spacing w:val="2"/>
        </w:rPr>
        <w:t>Электронная почта, поступающая на официальный адрес, сортируется, переводится при необходимости на бума</w:t>
      </w:r>
      <w:r>
        <w:rPr>
          <w:spacing w:val="2"/>
        </w:rPr>
        <w:t>жный носитель и направляется в сектор делопроизводства и кадровой службы администрации</w:t>
      </w:r>
      <w:r w:rsidRPr="000A1B2F">
        <w:rPr>
          <w:spacing w:val="2"/>
        </w:rPr>
        <w:t xml:space="preserve"> </w:t>
      </w:r>
      <w:r w:rsidRPr="004B3EE7">
        <w:rPr>
          <w:spacing w:val="2"/>
        </w:rPr>
        <w:t>для регистрации</w:t>
      </w:r>
      <w:r>
        <w:rPr>
          <w:spacing w:val="2"/>
        </w:rPr>
        <w:t>.</w:t>
      </w:r>
    </w:p>
    <w:p w:rsidR="00E2266D" w:rsidRPr="004B3EE7" w:rsidRDefault="00E2266D" w:rsidP="00E2266D">
      <w:pPr>
        <w:ind w:firstLine="700"/>
        <w:rPr>
          <w:spacing w:val="2"/>
        </w:rPr>
      </w:pPr>
      <w:r>
        <w:rPr>
          <w:spacing w:val="2"/>
        </w:rPr>
        <w:t>Главой администрации</w:t>
      </w:r>
      <w:r w:rsidRPr="004B3EE7">
        <w:rPr>
          <w:spacing w:val="2"/>
        </w:rPr>
        <w:t xml:space="preserve"> назначаются ответственные за публикацию данных на портал</w:t>
      </w:r>
      <w:r>
        <w:rPr>
          <w:spacing w:val="2"/>
        </w:rPr>
        <w:t>е</w:t>
      </w:r>
      <w:r w:rsidRPr="004B3EE7">
        <w:rPr>
          <w:spacing w:val="2"/>
        </w:rPr>
        <w:t>. Ответственные за публикацию данных на портал</w:t>
      </w:r>
      <w:r>
        <w:rPr>
          <w:spacing w:val="2"/>
        </w:rPr>
        <w:t xml:space="preserve">е </w:t>
      </w:r>
      <w:r w:rsidRPr="004B3EE7">
        <w:rPr>
          <w:spacing w:val="2"/>
        </w:rPr>
        <w:t xml:space="preserve">обеспечивают своевременное внесение, дополнение, изменение и проверку корректности информации вносимой в централизованные порталы. </w:t>
      </w:r>
    </w:p>
    <w:p w:rsidR="00E2266D" w:rsidRPr="004B3EE7" w:rsidRDefault="00E2266D" w:rsidP="00E2266D">
      <w:pPr>
        <w:ind w:firstLine="700"/>
        <w:rPr>
          <w:spacing w:val="2"/>
        </w:rPr>
      </w:pPr>
      <w:r w:rsidRPr="004B3EE7">
        <w:rPr>
          <w:spacing w:val="2"/>
        </w:rPr>
        <w:t xml:space="preserve"> Сотрудники структурных подразделений </w:t>
      </w:r>
      <w:r>
        <w:rPr>
          <w:spacing w:val="2"/>
        </w:rPr>
        <w:t>администрации</w:t>
      </w:r>
      <w:r w:rsidRPr="004B3EE7">
        <w:rPr>
          <w:spacing w:val="2"/>
        </w:rPr>
        <w:t xml:space="preserve"> имеют возможность пользоваться в своей работе открытыми информационными ресурсами - личным электронным адресом в системе единой почтовой службы (ЕПС) и доступом в Интернет в соответствии с правилами, устанавливаемыми оператором этих информационных систем.</w:t>
      </w:r>
    </w:p>
    <w:p w:rsidR="00E2266D" w:rsidRPr="004B3EE7" w:rsidRDefault="00E2266D" w:rsidP="00E2266D">
      <w:pPr>
        <w:ind w:firstLine="700"/>
        <w:rPr>
          <w:spacing w:val="2"/>
        </w:rPr>
      </w:pPr>
      <w:r w:rsidRPr="004B3EE7">
        <w:rPr>
          <w:spacing w:val="2"/>
        </w:rPr>
        <w:t xml:space="preserve">Одной из основных внутренних задач информатизации является развитие единой системы электронного документооборота </w:t>
      </w:r>
      <w:r>
        <w:rPr>
          <w:spacing w:val="2"/>
        </w:rPr>
        <w:t>Правительства Москвы</w:t>
      </w:r>
      <w:r w:rsidRPr="004B3EE7">
        <w:rPr>
          <w:spacing w:val="2"/>
        </w:rPr>
        <w:t>, в том числе:</w:t>
      </w:r>
    </w:p>
    <w:p w:rsidR="00E2266D" w:rsidRPr="004B3EE7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  <w:rPr>
          <w:spacing w:val="2"/>
        </w:rPr>
      </w:pPr>
      <w:r w:rsidRPr="004B3EE7">
        <w:rPr>
          <w:spacing w:val="2"/>
        </w:rPr>
        <w:t>доступ к единым (централизованно вед</w:t>
      </w:r>
      <w:r>
        <w:rPr>
          <w:spacing w:val="2"/>
        </w:rPr>
        <w:t>ущимся) базам данных администрации</w:t>
      </w:r>
      <w:r w:rsidRPr="004B3EE7">
        <w:rPr>
          <w:spacing w:val="2"/>
        </w:rPr>
        <w:t>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  <w:rPr>
          <w:spacing w:val="2"/>
        </w:rPr>
      </w:pPr>
      <w:r w:rsidRPr="007C54D3">
        <w:rPr>
          <w:spacing w:val="2"/>
        </w:rPr>
        <w:t xml:space="preserve">оперативное и качественное прохождение и рассмотрение поступающих в </w:t>
      </w:r>
      <w:r>
        <w:rPr>
          <w:spacing w:val="2"/>
        </w:rPr>
        <w:t>администрацию</w:t>
      </w:r>
      <w:r w:rsidRPr="007C54D3">
        <w:rPr>
          <w:spacing w:val="2"/>
        </w:rPr>
        <w:t xml:space="preserve"> и отправляемых из </w:t>
      </w:r>
      <w:r>
        <w:rPr>
          <w:spacing w:val="2"/>
        </w:rPr>
        <w:t>администрации</w:t>
      </w:r>
      <w:r w:rsidRPr="007C54D3">
        <w:rPr>
          <w:spacing w:val="2"/>
        </w:rPr>
        <w:t xml:space="preserve"> документов;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  <w:rPr>
          <w:spacing w:val="2"/>
        </w:rPr>
      </w:pPr>
      <w:r w:rsidRPr="007C54D3">
        <w:rPr>
          <w:spacing w:val="2"/>
        </w:rPr>
        <w:lastRenderedPageBreak/>
        <w:t>обеспечение полноты и всестороннего рассмотрения принимаемых решений за счет взаимодействия и взаимной связан</w:t>
      </w:r>
      <w:r>
        <w:rPr>
          <w:spacing w:val="2"/>
        </w:rPr>
        <w:t>н</w:t>
      </w:r>
      <w:r w:rsidRPr="007C54D3">
        <w:rPr>
          <w:spacing w:val="2"/>
        </w:rPr>
        <w:t>ости различных информационных ресурсов;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  <w:rPr>
          <w:spacing w:val="2"/>
        </w:rPr>
      </w:pPr>
      <w:r w:rsidRPr="007C54D3">
        <w:rPr>
          <w:spacing w:val="2"/>
        </w:rPr>
        <w:t>сокращение времени на осуществление управленческих операций;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</w:pPr>
      <w:r w:rsidRPr="007C54D3">
        <w:t xml:space="preserve">оперативное доведение поручений должностных лиц </w:t>
      </w:r>
      <w:r>
        <w:rPr>
          <w:spacing w:val="2"/>
        </w:rPr>
        <w:t>администрации</w:t>
      </w:r>
      <w:r w:rsidRPr="007C54D3">
        <w:t xml:space="preserve"> до исполнителей и автоматизированный контроль и учет исполнения поручений;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</w:pPr>
      <w:r w:rsidRPr="007C54D3">
        <w:t xml:space="preserve">совершенствование организации труда сотрудников </w:t>
      </w:r>
      <w:r>
        <w:rPr>
          <w:spacing w:val="2"/>
        </w:rPr>
        <w:t>администрации</w:t>
      </w:r>
      <w:r w:rsidRPr="007C54D3">
        <w:t>, уменьшение трудоемкости и повышение качества работы с документами;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</w:pPr>
      <w:r w:rsidRPr="007C54D3">
        <w:t>накопление и стандартизацию технологических знаний и навыков для ускорения обучения персонала;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</w:pPr>
      <w:r w:rsidRPr="007C54D3">
        <w:t xml:space="preserve">устранение дублирования и параллелизма в работе сотрудников </w:t>
      </w:r>
      <w:r>
        <w:rPr>
          <w:spacing w:val="2"/>
        </w:rPr>
        <w:t>администрации</w:t>
      </w:r>
      <w:r w:rsidRPr="007C54D3">
        <w:t>;</w:t>
      </w:r>
    </w:p>
    <w:p w:rsidR="00E2266D" w:rsidRPr="007C54D3" w:rsidRDefault="00E2266D" w:rsidP="00E2266D">
      <w:pPr>
        <w:numPr>
          <w:ilvl w:val="0"/>
          <w:numId w:val="36"/>
        </w:numPr>
        <w:tabs>
          <w:tab w:val="clear" w:pos="1428"/>
          <w:tab w:val="num" w:pos="0"/>
          <w:tab w:val="num" w:pos="1080"/>
        </w:tabs>
        <w:ind w:left="0" w:firstLine="720"/>
      </w:pPr>
      <w:r w:rsidRPr="007C54D3">
        <w:t>централизованное хранение с возможностью быстрого и полного восстановления информационных ресурсов.</w:t>
      </w:r>
    </w:p>
    <w:p w:rsidR="00E2266D" w:rsidRPr="007C54D3" w:rsidRDefault="00E2266D" w:rsidP="00E2266D">
      <w:pPr>
        <w:ind w:firstLine="700"/>
        <w:rPr>
          <w:b/>
          <w:bCs/>
        </w:rPr>
      </w:pPr>
      <w:r w:rsidRPr="007C54D3">
        <w:rPr>
          <w:b/>
          <w:bCs/>
        </w:rPr>
        <w:t>Информационные ресурсы</w:t>
      </w:r>
    </w:p>
    <w:p w:rsidR="00E2266D" w:rsidRPr="007C54D3" w:rsidRDefault="00E2266D" w:rsidP="00E2266D">
      <w:pPr>
        <w:ind w:firstLine="700"/>
      </w:pPr>
      <w:r w:rsidRPr="007C54D3">
        <w:t xml:space="preserve">Создание информационных ресурсов, ввод информации в базы данных (далее - БД), информационное сопровождение осуществляют структурные подразделения </w:t>
      </w:r>
      <w:r>
        <w:rPr>
          <w:spacing w:val="2"/>
        </w:rPr>
        <w:t>администрации</w:t>
      </w:r>
      <w:r w:rsidRPr="007C54D3">
        <w:t xml:space="preserve"> в соответствии со своими обязанностями.</w:t>
      </w:r>
    </w:p>
    <w:p w:rsidR="00E2266D" w:rsidRDefault="00E2266D" w:rsidP="00E2266D">
      <w:pPr>
        <w:tabs>
          <w:tab w:val="num" w:pos="1428"/>
        </w:tabs>
        <w:ind w:firstLine="720"/>
      </w:pPr>
      <w:r w:rsidRPr="007C54D3">
        <w:t xml:space="preserve">Подключение к БД </w:t>
      </w:r>
      <w:r>
        <w:rPr>
          <w:spacing w:val="2"/>
        </w:rPr>
        <w:t>администрации</w:t>
      </w:r>
      <w:r w:rsidRPr="007C54D3">
        <w:t xml:space="preserve"> осуществляется по мере готовности программных, технических, информационных и организационных средств, предн</w:t>
      </w:r>
      <w:r>
        <w:t xml:space="preserve">азначенных для эксплуатации БД </w:t>
      </w:r>
      <w:r>
        <w:rPr>
          <w:spacing w:val="2"/>
        </w:rPr>
        <w:t>администрации</w:t>
      </w:r>
      <w:r w:rsidRPr="007C54D3">
        <w:t xml:space="preserve">, а также технологической готовности пользователей. Руководители структурных подразделений </w:t>
      </w:r>
      <w:r>
        <w:rPr>
          <w:spacing w:val="2"/>
        </w:rPr>
        <w:t>администрации</w:t>
      </w:r>
      <w:r w:rsidR="00F608ED">
        <w:rPr>
          <w:spacing w:val="2"/>
        </w:rPr>
        <w:t>,</w:t>
      </w:r>
      <w:r w:rsidRPr="007C54D3">
        <w:t xml:space="preserve"> исходя из возложенных функций и поставленных задач</w:t>
      </w:r>
      <w:r w:rsidR="00F608ED">
        <w:t>,</w:t>
      </w:r>
      <w:r w:rsidRPr="007C54D3">
        <w:t xml:space="preserve"> самостоятельно определяют необходимое для обеспечения их деятельности число и распределение внутри подразделений автоматизированных рабочих мест и вносят </w:t>
      </w:r>
      <w:r>
        <w:t>главе администрации</w:t>
      </w:r>
      <w:r w:rsidRPr="00927B95">
        <w:t xml:space="preserve"> </w:t>
      </w:r>
      <w:r w:rsidRPr="007C54D3">
        <w:t xml:space="preserve">предложения о подключении к БД и другим информационным и коммуникационным ресурсам. Подключение к БД производится в разрешительном порядке </w:t>
      </w:r>
      <w:r>
        <w:t>главы администрации</w:t>
      </w:r>
      <w:r w:rsidRPr="00235468">
        <w:t xml:space="preserve">. </w:t>
      </w:r>
    </w:p>
    <w:p w:rsidR="00E2266D" w:rsidRDefault="00E2266D" w:rsidP="00E2266D">
      <w:pPr>
        <w:tabs>
          <w:tab w:val="num" w:pos="1428"/>
        </w:tabs>
        <w:ind w:firstLine="720"/>
        <w:rPr>
          <w:b/>
          <w:bCs/>
        </w:rPr>
      </w:pPr>
      <w:r w:rsidRPr="007C54D3">
        <w:rPr>
          <w:b/>
          <w:bCs/>
        </w:rPr>
        <w:t xml:space="preserve">Программно-техническое обеспечение сотрудников </w:t>
      </w:r>
      <w:r w:rsidRPr="00DF08DC">
        <w:rPr>
          <w:b/>
          <w:spacing w:val="2"/>
        </w:rPr>
        <w:t>администрации</w:t>
      </w:r>
      <w:r w:rsidRPr="00DF08DC">
        <w:rPr>
          <w:b/>
          <w:bCs/>
        </w:rPr>
        <w:t xml:space="preserve">. </w:t>
      </w:r>
    </w:p>
    <w:p w:rsidR="009308B4" w:rsidRDefault="00E2266D" w:rsidP="0033031A">
      <w:pPr>
        <w:tabs>
          <w:tab w:val="num" w:pos="1428"/>
        </w:tabs>
        <w:ind w:firstLine="720"/>
      </w:pPr>
      <w:r w:rsidRPr="007C54D3">
        <w:t xml:space="preserve">Для обеспечения работы пользователи получают в установленном порядке необходимые технические и программные средства, руководства, инструкции и методические материалы, а также при необходимости проходят соответствующее обучение и аттестацию. Состав необходимых и достаточных для каждого конкретного пользователя программно-технических средств, обеспечивающих решение требуемого набора задач, определяется </w:t>
      </w:r>
      <w:r>
        <w:rPr>
          <w:bCs/>
          <w:spacing w:val="2"/>
        </w:rPr>
        <w:t>руководителем структурного подразделения</w:t>
      </w:r>
      <w:r w:rsidRPr="007C54D3">
        <w:t>.</w:t>
      </w:r>
    </w:p>
    <w:p w:rsidR="00516580" w:rsidRDefault="00516580" w:rsidP="0033031A">
      <w:pPr>
        <w:tabs>
          <w:tab w:val="num" w:pos="1428"/>
        </w:tabs>
        <w:ind w:firstLine="720"/>
      </w:pPr>
    </w:p>
    <w:p w:rsidR="00516580" w:rsidRDefault="00516580" w:rsidP="0033031A">
      <w:pPr>
        <w:tabs>
          <w:tab w:val="num" w:pos="1428"/>
        </w:tabs>
        <w:ind w:firstLine="720"/>
      </w:pPr>
    </w:p>
    <w:p w:rsidR="00841E55" w:rsidRDefault="00841E55" w:rsidP="00516580">
      <w:pPr>
        <w:spacing w:after="60"/>
        <w:ind w:left="708"/>
        <w:jc w:val="right"/>
      </w:pPr>
    </w:p>
    <w:p w:rsidR="00841E55" w:rsidRDefault="00841E55" w:rsidP="00516580">
      <w:pPr>
        <w:spacing w:after="60"/>
        <w:ind w:left="708"/>
        <w:jc w:val="right"/>
      </w:pPr>
    </w:p>
    <w:p w:rsidR="00516580" w:rsidRDefault="00841D40" w:rsidP="00574261">
      <w:pPr>
        <w:spacing w:after="60"/>
        <w:ind w:left="708"/>
        <w:jc w:val="center"/>
      </w:pPr>
      <w:r>
        <w:lastRenderedPageBreak/>
        <w:t xml:space="preserve">    </w:t>
      </w:r>
      <w:r w:rsidR="00574261">
        <w:t xml:space="preserve">                                                    </w:t>
      </w:r>
      <w:r w:rsidR="00516580">
        <w:t>Приложение 1</w:t>
      </w:r>
    </w:p>
    <w:p w:rsidR="00516580" w:rsidRDefault="00516580" w:rsidP="00516580">
      <w:pPr>
        <w:spacing w:after="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Регламенту администрации</w:t>
      </w:r>
    </w:p>
    <w:p w:rsidR="00516580" w:rsidRDefault="00516580" w:rsidP="00516580">
      <w:pPr>
        <w:spacing w:after="60"/>
        <w:jc w:val="center"/>
        <w:rPr>
          <w:b/>
        </w:rPr>
      </w:pPr>
    </w:p>
    <w:p w:rsidR="00516580" w:rsidRPr="0075198E" w:rsidRDefault="00516580" w:rsidP="00516580">
      <w:pPr>
        <w:spacing w:after="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3400" cy="685800"/>
                <wp:effectExtent l="13335" t="5715" r="571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71E" w:rsidRDefault="0027671E" w:rsidP="00516580">
                            <w:pPr>
                              <w:spacing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левое поле</w:t>
                            </w:r>
                          </w:p>
                          <w:p w:rsidR="0027671E" w:rsidRDefault="0027671E" w:rsidP="00516580">
                            <w:pPr>
                              <w:spacing w:line="168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671E" w:rsidRDefault="0027671E" w:rsidP="00516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см"/>
                              </w:smartTagPr>
                              <w:r>
                                <w:rPr>
                                  <w:sz w:val="16"/>
                                  <w:szCs w:val="16"/>
                                </w:rPr>
                                <w:t>1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9pt;margin-top:0;width: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">
                <v:textbox>
                  <w:txbxContent>
                    <w:p w:rsidR="0027671E" w:rsidRDefault="0027671E" w:rsidP="00516580">
                      <w:pPr>
                        <w:spacing w:line="16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левое поле</w:t>
                      </w:r>
                    </w:p>
                    <w:p w:rsidR="0027671E" w:rsidRDefault="0027671E" w:rsidP="00516580">
                      <w:pPr>
                        <w:spacing w:line="168" w:lineRule="auto"/>
                        <w:rPr>
                          <w:sz w:val="16"/>
                          <w:szCs w:val="16"/>
                        </w:rPr>
                      </w:pPr>
                    </w:p>
                    <w:p w:rsidR="0027671E" w:rsidRDefault="0027671E" w:rsidP="00516580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см"/>
                        </w:smartTagPr>
                        <w:r>
                          <w:rPr>
                            <w:sz w:val="16"/>
                            <w:szCs w:val="16"/>
                          </w:rPr>
                          <w:t>1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33400" cy="800100"/>
                <wp:effectExtent l="13335" t="5715" r="571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71E" w:rsidRPr="001B2026" w:rsidRDefault="0027671E" w:rsidP="00516580">
                            <w:pPr>
                              <w:pStyle w:val="33"/>
                            </w:pPr>
                            <w:r w:rsidRPr="001B2026">
                              <w:t>правоеполе</w:t>
                            </w:r>
                          </w:p>
                          <w:p w:rsidR="0027671E" w:rsidRPr="0075198E" w:rsidRDefault="0027671E" w:rsidP="00516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2026">
                              <w:rPr>
                                <w:sz w:val="16"/>
                                <w:szCs w:val="16"/>
                              </w:rPr>
                              <w:t>3,5 см.</w:t>
                            </w:r>
                          </w:p>
                          <w:p w:rsidR="0027671E" w:rsidRDefault="0027671E" w:rsidP="005165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,5 см"/>
                              </w:smartTagPr>
                              <w:r>
                                <w:rPr>
                                  <w:sz w:val="12"/>
                                  <w:szCs w:val="12"/>
                                </w:rPr>
                                <w:t>3,5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05pt;margin-top:0;width:4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">
                <v:textbox>
                  <w:txbxContent>
                    <w:p w:rsidR="0027671E" w:rsidRPr="001B2026" w:rsidRDefault="0027671E" w:rsidP="00516580">
                      <w:pPr>
                        <w:pStyle w:val="33"/>
                      </w:pPr>
                      <w:proofErr w:type="spellStart"/>
                      <w:r w:rsidRPr="001B2026">
                        <w:t>правоеполе</w:t>
                      </w:r>
                      <w:proofErr w:type="spellEnd"/>
                    </w:p>
                    <w:p w:rsidR="0027671E" w:rsidRPr="0075198E" w:rsidRDefault="0027671E" w:rsidP="00516580">
                      <w:pPr>
                        <w:rPr>
                          <w:sz w:val="16"/>
                          <w:szCs w:val="16"/>
                        </w:rPr>
                      </w:pPr>
                      <w:r w:rsidRPr="001B2026">
                        <w:rPr>
                          <w:sz w:val="16"/>
                          <w:szCs w:val="16"/>
                        </w:rPr>
                        <w:t>3,5 см.</w:t>
                      </w:r>
                    </w:p>
                    <w:p w:rsidR="0027671E" w:rsidRDefault="0027671E" w:rsidP="00516580">
                      <w:pPr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,5 см"/>
                        </w:smartTagPr>
                        <w:r>
                          <w:rPr>
                            <w:sz w:val="12"/>
                            <w:szCs w:val="12"/>
                          </w:rPr>
                          <w:t>3,5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75198E">
        <w:rPr>
          <w:b/>
        </w:rPr>
        <w:t>ОБРАЗЕЦ ЛИСТА СОГЛАСОВАНИЯ</w:t>
      </w:r>
      <w:r>
        <w:rPr>
          <w:b/>
        </w:rPr>
        <w:t xml:space="preserve"> </w:t>
      </w:r>
    </w:p>
    <w:p w:rsidR="00574261" w:rsidRDefault="00516580" w:rsidP="00516580">
      <w:pPr>
        <w:spacing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355600" cy="0"/>
                <wp:effectExtent l="13335" t="53340" r="21590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1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75198E">
        <w:rPr>
          <w:b/>
        </w:rPr>
        <w:t xml:space="preserve">РАСПОРЯЖЕНИЯ </w:t>
      </w:r>
    </w:p>
    <w:p w:rsidR="00516580" w:rsidRDefault="00516580" w:rsidP="00516580">
      <w:pPr>
        <w:spacing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266700" cy="0"/>
                <wp:effectExtent l="22860" t="53340" r="5715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pt" to="4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">
                <v:stroke endarrow="block"/>
              </v:line>
            </w:pict>
          </mc:Fallback>
        </mc:AlternateContent>
      </w:r>
    </w:p>
    <w:tbl>
      <w:tblPr>
        <w:tblW w:w="5000" w:type="pct"/>
        <w:tblInd w:w="-510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86"/>
        <w:gridCol w:w="373"/>
        <w:gridCol w:w="4776"/>
      </w:tblGrid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after="120" w:line="192" w:lineRule="auto"/>
              <w:rPr>
                <w:spacing w:val="-10"/>
              </w:rPr>
            </w:pPr>
            <w:r w:rsidRPr="00E30C74">
              <w:rPr>
                <w:b/>
                <w:bCs/>
                <w:spacing w:val="-6"/>
              </w:rPr>
              <w:t>Вопрос внесен: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b/>
                <w:bCs/>
                <w:spacing w:val="-6"/>
              </w:rPr>
              <w:t>Проект распоряжения согласован:</w:t>
            </w:r>
          </w:p>
        </w:tc>
      </w:tr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Заместитель главы администрации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____________________ И.О.Фамилия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</w:t>
            </w:r>
            <w:r w:rsidRPr="00E30C74">
              <w:rPr>
                <w:spacing w:val="-6"/>
              </w:rPr>
              <w:t xml:space="preserve">  г.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З</w:t>
            </w:r>
            <w:r w:rsidRPr="00E30C74">
              <w:rPr>
                <w:spacing w:val="-6"/>
              </w:rPr>
              <w:t xml:space="preserve">аместитель </w:t>
            </w:r>
            <w:r>
              <w:rPr>
                <w:spacing w:val="-6"/>
              </w:rPr>
              <w:t>главы администрации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(по направлению)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___________________</w:t>
            </w:r>
            <w:r>
              <w:rPr>
                <w:spacing w:val="-6"/>
              </w:rPr>
              <w:t xml:space="preserve"> </w:t>
            </w:r>
            <w:r w:rsidRPr="00E30C74">
              <w:rPr>
                <w:spacing w:val="-6"/>
              </w:rPr>
              <w:t>И.О.Фамилия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</w:t>
            </w:r>
            <w:r w:rsidRPr="00E30C74">
              <w:rPr>
                <w:spacing w:val="-6"/>
              </w:rPr>
              <w:t xml:space="preserve">  г.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>Проект распоряжения представлен: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>(ответственный исполнитель)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 xml:space="preserve">Начальник </w:t>
            </w:r>
            <w:r>
              <w:rPr>
                <w:spacing w:val="-6"/>
              </w:rPr>
              <w:t>отдела администрации</w:t>
            </w:r>
            <w:r w:rsidRPr="00E30C74">
              <w:rPr>
                <w:spacing w:val="-6"/>
              </w:rPr>
              <w:t xml:space="preserve">, руководитель </w:t>
            </w:r>
            <w:r>
              <w:t>подведомственного учреждения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___________________И.О.Фамилия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</w:t>
            </w:r>
            <w:r w:rsidRPr="00E30C74">
              <w:rPr>
                <w:spacing w:val="-6"/>
              </w:rPr>
              <w:t xml:space="preserve">  г.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BB0B7B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Начальник отдела администрации, р</w:t>
            </w:r>
            <w:r w:rsidRPr="00BB0B7B">
              <w:rPr>
                <w:spacing w:val="-6"/>
              </w:rPr>
              <w:t xml:space="preserve">уководители </w:t>
            </w:r>
            <w:r>
              <w:t>подведомственных учреждений</w:t>
            </w:r>
            <w:r w:rsidRPr="00BB0B7B">
              <w:rPr>
                <w:spacing w:val="-6"/>
              </w:rPr>
              <w:t xml:space="preserve">, в компетенции которых находится вносимый вопрос </w:t>
            </w:r>
          </w:p>
          <w:p w:rsidR="00516580" w:rsidRPr="00BB0B7B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BB0B7B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BB0B7B">
              <w:rPr>
                <w:spacing w:val="-6"/>
              </w:rPr>
              <w:t>___________________ И.О.Фамилия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BB0B7B">
              <w:rPr>
                <w:spacing w:val="-6"/>
              </w:rPr>
              <w:t>«____»______________201  г.</w:t>
            </w:r>
          </w:p>
        </w:tc>
      </w:tr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Начальник правового отдела администрации 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___________________ И.О.Фамилия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</w:t>
            </w:r>
            <w:r w:rsidRPr="00E30C74">
              <w:rPr>
                <w:spacing w:val="-6"/>
              </w:rPr>
              <w:t xml:space="preserve">  г.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>Исполнитель: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Должность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 xml:space="preserve">___________________ И.О.Фамилия 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</w:t>
            </w:r>
            <w:r w:rsidRPr="00E30C74">
              <w:rPr>
                <w:spacing w:val="-6"/>
              </w:rPr>
              <w:t xml:space="preserve">  г.</w:t>
            </w:r>
          </w:p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>телефон городской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A536E8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A536E8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Заведующий сектором делопроизводства и кадровой службы администрации</w:t>
            </w:r>
          </w:p>
          <w:p w:rsidR="00516580" w:rsidRPr="00A536E8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516580" w:rsidRPr="00A536E8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A536E8">
              <w:rPr>
                <w:spacing w:val="-6"/>
              </w:rPr>
              <w:t>___________________ И.О.Фамилия</w:t>
            </w:r>
          </w:p>
          <w:p w:rsidR="00516580" w:rsidRPr="00A536E8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A536E8">
              <w:rPr>
                <w:spacing w:val="-6"/>
              </w:rPr>
              <w:t>«____»______________20</w:t>
            </w:r>
            <w:r>
              <w:rPr>
                <w:spacing w:val="-6"/>
              </w:rPr>
              <w:t>1</w:t>
            </w:r>
            <w:r w:rsidRPr="00A536E8">
              <w:rPr>
                <w:spacing w:val="-6"/>
              </w:rPr>
              <w:t xml:space="preserve">  г.</w:t>
            </w:r>
          </w:p>
          <w:p w:rsidR="00516580" w:rsidRPr="00A536E8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516580" w:rsidRPr="00E30C74" w:rsidTr="00574261">
        <w:trPr>
          <w:trHeight w:val="2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16580" w:rsidRPr="00E30C74" w:rsidRDefault="00516580" w:rsidP="00C17DAE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</w:tbl>
    <w:p w:rsidR="00516580" w:rsidRDefault="00516580" w:rsidP="00516580"/>
    <w:p w:rsidR="00516580" w:rsidRDefault="00516580" w:rsidP="00516580">
      <w:pPr>
        <w:ind w:left="709"/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841E55" w:rsidRDefault="00C71E65" w:rsidP="00C71E65">
      <w:r>
        <w:t xml:space="preserve">                                                                                 </w:t>
      </w:r>
    </w:p>
    <w:p w:rsidR="00C71E65" w:rsidRPr="00A26F2D" w:rsidRDefault="00841E55" w:rsidP="00841E55">
      <w:pPr>
        <w:ind w:left="5664"/>
      </w:pPr>
      <w:r>
        <w:lastRenderedPageBreak/>
        <w:t xml:space="preserve">   </w:t>
      </w:r>
      <w:r w:rsidR="00574261">
        <w:t xml:space="preserve">       </w:t>
      </w:r>
      <w:r w:rsidR="00C71E65" w:rsidRPr="00A26F2D">
        <w:t xml:space="preserve">Приложение </w:t>
      </w:r>
      <w:r w:rsidR="00C71E65">
        <w:t>2</w:t>
      </w:r>
      <w:r w:rsidR="00C71E65" w:rsidRPr="006413FF">
        <w:rPr>
          <w:color w:val="000000"/>
        </w:rPr>
        <w:t xml:space="preserve"> </w:t>
      </w:r>
    </w:p>
    <w:p w:rsidR="00C71E65" w:rsidRDefault="00C71E65" w:rsidP="00C71E65">
      <w:pPr>
        <w:jc w:val="right"/>
      </w:pPr>
      <w:r>
        <w:tab/>
      </w:r>
      <w:r>
        <w:tab/>
        <w:t xml:space="preserve">к Регламенту </w:t>
      </w:r>
      <w:r w:rsidR="0035598C">
        <w:t>администрации</w:t>
      </w:r>
    </w:p>
    <w:p w:rsidR="00C71E65" w:rsidRDefault="00C71E65" w:rsidP="00C71E65">
      <w:pPr>
        <w:jc w:val="right"/>
      </w:pPr>
    </w:p>
    <w:p w:rsidR="00C71E65" w:rsidRDefault="00C71E65" w:rsidP="00C71E65">
      <w:pPr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71E65" w:rsidTr="00C17DA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 xml:space="preserve">                                                                           Приложение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 распоряжению администрации</w:t>
            </w:r>
          </w:p>
          <w:p w:rsidR="00C71E65" w:rsidRDefault="00841E5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от_____________</w:t>
            </w:r>
            <w:r w:rsidR="00C71E65">
              <w:t>201_г.</w:t>
            </w:r>
            <w:r>
              <w:t xml:space="preserve">  №____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 xml:space="preserve">                                                  </w:t>
            </w:r>
            <w:r w:rsidR="00841E55">
              <w:t xml:space="preserve">                          </w:t>
            </w:r>
            <w:r>
              <w:t>Приложение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к распоряжению администрации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от 15.03.2013г.  № 123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Внесение изменений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  <w:t xml:space="preserve">   в приложение к распоряжению администрации 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от 15.03.2013 № 123</w:t>
            </w: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</w:p>
          <w:p w:rsidR="00C71E65" w:rsidRDefault="00C71E65" w:rsidP="00C17DAE">
            <w:pPr>
              <w:pBdr>
                <w:top w:val="single" w:sz="4" w:space="0" w:color="auto"/>
                <w:left w:val="single" w:sz="4" w:space="4" w:color="auto"/>
                <w:bottom w:val="single" w:sz="4" w:space="30" w:color="auto"/>
              </w:pBdr>
            </w:pPr>
            <w:r>
              <w:t xml:space="preserve">                                               2. Закрытие рынков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2700"/>
              <w:gridCol w:w="2520"/>
              <w:gridCol w:w="3554"/>
            </w:tblGrid>
            <w:tr w:rsidR="00C71E65" w:rsidTr="00C17DAE"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1E65" w:rsidRPr="002D7576" w:rsidRDefault="00C71E65" w:rsidP="00C17DAE">
                  <w:pPr>
                    <w:jc w:val="center"/>
                    <w:rPr>
                      <w:b/>
                    </w:rPr>
                  </w:pPr>
                  <w:r w:rsidRPr="002D7576">
                    <w:rPr>
                      <w:b/>
                    </w:rPr>
                    <w:t>№ п/п</w:t>
                  </w:r>
                </w:p>
              </w:tc>
              <w:tc>
                <w:tcPr>
                  <w:tcW w:w="270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C71E65" w:rsidRPr="002D7576" w:rsidRDefault="00C71E65" w:rsidP="00C17DAE">
                  <w:pPr>
                    <w:jc w:val="center"/>
                    <w:rPr>
                      <w:b/>
                    </w:rPr>
                  </w:pPr>
                  <w:r w:rsidRPr="002D7576">
                    <w:rPr>
                      <w:b/>
                    </w:rPr>
                    <w:t>Наименование внутригородского муниципального образования</w:t>
                  </w:r>
                </w:p>
              </w:tc>
              <w:tc>
                <w:tcPr>
                  <w:tcW w:w="25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C71E65" w:rsidRPr="002D7576" w:rsidRDefault="00C71E65" w:rsidP="00C17DAE">
                  <w:pPr>
                    <w:jc w:val="center"/>
                    <w:rPr>
                      <w:b/>
                    </w:rPr>
                  </w:pPr>
                  <w:r w:rsidRPr="002D7576">
                    <w:rPr>
                      <w:b/>
                    </w:rPr>
                    <w:t>Рынок</w:t>
                  </w:r>
                </w:p>
              </w:tc>
              <w:tc>
                <w:tcPr>
                  <w:tcW w:w="355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1E65" w:rsidRPr="002D7576" w:rsidRDefault="00C71E65" w:rsidP="00C17DAE">
                  <w:pPr>
                    <w:jc w:val="center"/>
                    <w:rPr>
                      <w:b/>
                    </w:rPr>
                  </w:pPr>
                  <w:r w:rsidRPr="002D7576">
                    <w:rPr>
                      <w:b/>
                    </w:rPr>
                    <w:t>Адрес</w:t>
                  </w:r>
                </w:p>
              </w:tc>
            </w:tr>
            <w:tr w:rsidR="00C71E65" w:rsidTr="00C17DAE">
              <w:tc>
                <w:tcPr>
                  <w:tcW w:w="895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71E65" w:rsidRDefault="00C71E65" w:rsidP="00C17DAE">
                  <w:r>
                    <w:t>1.</w:t>
                  </w:r>
                </w:p>
              </w:tc>
              <w:tc>
                <w:tcPr>
                  <w:tcW w:w="2700" w:type="dxa"/>
                  <w:tcBorders>
                    <w:bottom w:val="nil"/>
                  </w:tcBorders>
                  <w:shd w:val="clear" w:color="auto" w:fill="auto"/>
                </w:tcPr>
                <w:p w:rsidR="00C71E65" w:rsidRDefault="00C71E65" w:rsidP="00C17DAE">
                  <w:r w:rsidRPr="000C514A">
                    <w:t>г.о.</w:t>
                  </w:r>
                  <w:r>
                    <w:t xml:space="preserve"> </w:t>
                  </w:r>
                  <w:r w:rsidRPr="000C514A">
                    <w:t>Троицк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  <w:shd w:val="clear" w:color="auto" w:fill="auto"/>
                </w:tcPr>
                <w:p w:rsidR="00C71E65" w:rsidRDefault="00C71E65" w:rsidP="00C17DAE">
                  <w:r>
                    <w:t>ООО «Фактор»</w:t>
                  </w:r>
                </w:p>
              </w:tc>
              <w:tc>
                <w:tcPr>
                  <w:tcW w:w="3554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71E65" w:rsidRDefault="00C71E65" w:rsidP="00C17DAE">
                  <w:r w:rsidRPr="000C514A">
                    <w:t xml:space="preserve">ул. Октябрьский пр-т, </w:t>
                  </w:r>
                  <w:r>
                    <w:t xml:space="preserve">     </w:t>
                  </w:r>
                  <w:r w:rsidRPr="000C514A">
                    <w:t>д.14</w:t>
                  </w:r>
                </w:p>
              </w:tc>
            </w:tr>
          </w:tbl>
          <w:p w:rsidR="00C71E65" w:rsidRDefault="00C71E65" w:rsidP="00C17DAE"/>
        </w:tc>
      </w:tr>
    </w:tbl>
    <w:p w:rsidR="00C71E65" w:rsidRDefault="00C71E65" w:rsidP="00C71E65">
      <w:pPr>
        <w:pStyle w:val="afb"/>
      </w:pPr>
    </w:p>
    <w:p w:rsidR="00516580" w:rsidRDefault="00516580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841E55" w:rsidRDefault="00841E55" w:rsidP="0033031A">
      <w:pPr>
        <w:tabs>
          <w:tab w:val="num" w:pos="1428"/>
        </w:tabs>
        <w:ind w:firstLine="720"/>
        <w:rPr>
          <w:b/>
          <w:bCs/>
        </w:rPr>
      </w:pPr>
    </w:p>
    <w:p w:rsidR="00841E55" w:rsidRDefault="00841E55" w:rsidP="0033031A">
      <w:pPr>
        <w:tabs>
          <w:tab w:val="num" w:pos="1428"/>
        </w:tabs>
        <w:ind w:firstLine="720"/>
        <w:rPr>
          <w:b/>
          <w:bCs/>
        </w:rPr>
      </w:pPr>
    </w:p>
    <w:p w:rsidR="00841E55" w:rsidRDefault="00841E5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24"/>
        <w:gridCol w:w="426"/>
        <w:gridCol w:w="474"/>
        <w:gridCol w:w="162"/>
        <w:gridCol w:w="378"/>
        <w:gridCol w:w="304"/>
        <w:gridCol w:w="10"/>
        <w:gridCol w:w="226"/>
        <w:gridCol w:w="124"/>
        <w:gridCol w:w="236"/>
        <w:gridCol w:w="340"/>
        <w:gridCol w:w="670"/>
        <w:gridCol w:w="204"/>
        <w:gridCol w:w="32"/>
        <w:gridCol w:w="175"/>
        <w:gridCol w:w="304"/>
        <w:gridCol w:w="19"/>
        <w:gridCol w:w="37"/>
        <w:gridCol w:w="182"/>
        <w:gridCol w:w="236"/>
        <w:gridCol w:w="124"/>
        <w:gridCol w:w="17"/>
        <w:gridCol w:w="360"/>
        <w:gridCol w:w="524"/>
        <w:gridCol w:w="911"/>
        <w:gridCol w:w="236"/>
        <w:gridCol w:w="115"/>
        <w:gridCol w:w="236"/>
        <w:gridCol w:w="318"/>
        <w:gridCol w:w="163"/>
        <w:gridCol w:w="197"/>
        <w:gridCol w:w="236"/>
        <w:gridCol w:w="112"/>
        <w:gridCol w:w="538"/>
        <w:gridCol w:w="136"/>
        <w:gridCol w:w="236"/>
        <w:gridCol w:w="182"/>
        <w:gridCol w:w="809"/>
      </w:tblGrid>
      <w:tr w:rsidR="0035598C" w:rsidTr="0035598C">
        <w:tc>
          <w:tcPr>
            <w:tcW w:w="1034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41E55" w:rsidRDefault="00841E55" w:rsidP="00C17DAE">
            <w:pPr>
              <w:jc w:val="right"/>
            </w:pPr>
          </w:p>
          <w:p w:rsidR="00EB2B11" w:rsidRDefault="00EB2B11" w:rsidP="00C17DAE">
            <w:pPr>
              <w:jc w:val="right"/>
            </w:pPr>
          </w:p>
          <w:p w:rsidR="00EB2B11" w:rsidRDefault="00EB2B11" w:rsidP="00C17DAE">
            <w:pPr>
              <w:jc w:val="right"/>
            </w:pPr>
          </w:p>
          <w:p w:rsidR="00841E55" w:rsidRDefault="00841E55" w:rsidP="00C17DAE">
            <w:pPr>
              <w:jc w:val="right"/>
            </w:pPr>
          </w:p>
          <w:p w:rsidR="0035598C" w:rsidRPr="007C7AA8" w:rsidRDefault="00574261" w:rsidP="00841E55">
            <w:pPr>
              <w:ind w:firstLine="6555"/>
            </w:pPr>
            <w:r>
              <w:t xml:space="preserve"> </w:t>
            </w:r>
            <w:r w:rsidR="0035598C" w:rsidRPr="007C7AA8">
              <w:t xml:space="preserve">Приложение </w:t>
            </w:r>
            <w:r w:rsidR="0035598C">
              <w:t>3</w:t>
            </w:r>
          </w:p>
          <w:p w:rsidR="0035598C" w:rsidRPr="007C7AA8" w:rsidRDefault="00841E55" w:rsidP="00C17DAE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5598C" w:rsidRPr="007C7AA8">
              <w:t xml:space="preserve">к Регламенту </w:t>
            </w:r>
            <w:r w:rsidR="0035598C">
              <w:t>администрации</w:t>
            </w:r>
          </w:p>
          <w:p w:rsidR="00085430" w:rsidRDefault="00085430" w:rsidP="00C17DAE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35598C" w:rsidRDefault="0035598C" w:rsidP="00C17DAE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Запрос о предоставлении </w:t>
            </w:r>
            <w:r w:rsidR="00EB2B11">
              <w:rPr>
                <w:b/>
                <w:color w:val="000000"/>
              </w:rPr>
              <w:t>муниципальной</w:t>
            </w:r>
            <w:r>
              <w:rPr>
                <w:b/>
                <w:color w:val="000000"/>
              </w:rPr>
              <w:t xml:space="preserve"> услуги</w:t>
            </w:r>
            <w:r>
              <w:rPr>
                <w:color w:val="000000"/>
              </w:rPr>
              <w:t xml:space="preserve"> </w:t>
            </w:r>
          </w:p>
          <w:p w:rsidR="0035598C" w:rsidRDefault="0035598C" w:rsidP="00C17DAE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«Предоставление заверенных уполномоченными лицами </w:t>
            </w:r>
            <w:r w:rsidR="00472C00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документов по вопросам, затрагивающим права и законные интересы заявителя, в том числе находящихся в архиве </w:t>
            </w:r>
            <w:r w:rsidR="00472C00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>»</w:t>
            </w:r>
          </w:p>
          <w:p w:rsidR="0035598C" w:rsidRDefault="0035598C" w:rsidP="00C17DAE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5598C" w:rsidTr="0035598C">
        <w:tc>
          <w:tcPr>
            <w:tcW w:w="68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5598C" w:rsidRDefault="0035598C" w:rsidP="00C17DAE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Сведения о заявителе: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98C" w:rsidRDefault="0035598C" w:rsidP="00C17DAE">
            <w:pPr>
              <w:autoSpaceDE w:val="0"/>
              <w:autoSpaceDN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листов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5598C" w:rsidTr="0035598C">
        <w:tc>
          <w:tcPr>
            <w:tcW w:w="2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32"/>
                <w:szCs w:val="32"/>
              </w:rPr>
              <w:t>⁪</w:t>
            </w:r>
            <w:r>
              <w:rPr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32"/>
                <w:szCs w:val="32"/>
              </w:rPr>
              <w:t>⁪</w:t>
            </w:r>
            <w:r>
              <w:rPr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29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32"/>
                <w:szCs w:val="32"/>
              </w:rPr>
              <w:t>⁪</w:t>
            </w:r>
            <w:r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35598C" w:rsidTr="0035598C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Заявитель:</w:t>
            </w:r>
          </w:p>
        </w:tc>
        <w:tc>
          <w:tcPr>
            <w:tcW w:w="55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35598C" w:rsidTr="0035598C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ind w:right="-100" w:hanging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(ФИО и/или полное наименование организации с указанием  организационно-правовой формы)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35598C" w:rsidTr="0035598C"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Представитель заявителя:</w:t>
            </w:r>
          </w:p>
        </w:tc>
        <w:tc>
          <w:tcPr>
            <w:tcW w:w="55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35598C" w:rsidTr="0035598C"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(ФИО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C4A68">
              <w:rPr>
                <w:sz w:val="16"/>
                <w:szCs w:val="16"/>
              </w:rPr>
              <w:t>гражданина,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руководителя, иного уполномоченного лица организации)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35598C" w:rsidTr="0035598C"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8C" w:rsidRDefault="0035598C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8F2DFA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документа, удостоверяющего личность: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rFonts w:cs="Courier New"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документа: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rFonts w:cs="Courier New"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Кем выдан документ:</w:t>
            </w:r>
          </w:p>
        </w:tc>
        <w:tc>
          <w:tcPr>
            <w:tcW w:w="50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выдачи документа: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left="-92" w:hanging="92"/>
              <w:rPr>
                <w:color w:val="000000"/>
                <w:sz w:val="8"/>
                <w:szCs w:val="8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8" w:hanging="10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(день)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left="-92" w:hanging="9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(год)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(место штампа)</w:t>
            </w:r>
          </w:p>
        </w:tc>
      </w:tr>
      <w:tr w:rsidR="00574261" w:rsidTr="0035598C">
        <w:tc>
          <w:tcPr>
            <w:tcW w:w="683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государственной регистрации: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(ОГРНИП):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rFonts w:cs="Courier New"/>
                <w:color w:val="000000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rFonts w:cs="Courier New"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государственной регистрации: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left="-92" w:hanging="92"/>
              <w:rPr>
                <w:color w:val="000000"/>
                <w:sz w:val="8"/>
                <w:szCs w:val="8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8" w:hanging="10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(день)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left="-92" w:hanging="9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(месяц)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(год)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683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rPr>
                <w:color w:val="000000"/>
                <w:sz w:val="16"/>
                <w:szCs w:val="16"/>
              </w:rPr>
            </w:pPr>
          </w:p>
        </w:tc>
      </w:tr>
      <w:tr w:rsidR="00574261" w:rsidTr="0035598C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9"/>
              <w:rPr>
                <w:rFonts w:cs="Courier New"/>
                <w:color w:val="000000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rFonts w:cs="Courier New"/>
                <w:color w:val="000000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rFonts w:cs="Courier New"/>
                <w:color w:val="000000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Факс: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9"/>
              <w:rPr>
                <w:rFonts w:cs="Courier New"/>
                <w:color w:val="00000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9"/>
              <w:rPr>
                <w:rFonts w:cs="Courier New"/>
                <w:color w:val="000000"/>
              </w:rPr>
            </w:pPr>
          </w:p>
        </w:tc>
      </w:tr>
      <w:tr w:rsidR="00574261" w:rsidTr="0035598C">
        <w:tc>
          <w:tcPr>
            <w:tcW w:w="1034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Почтовый адрес фактического проживания (места нахождения):</w:t>
            </w:r>
          </w:p>
        </w:tc>
      </w:tr>
      <w:tr w:rsidR="00574261" w:rsidTr="0035598C"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1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64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(индекс)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(город)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(улица)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71" w:hanging="10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(строение)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ind w:right="-101" w:hanging="10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(квартира)</w:t>
            </w:r>
          </w:p>
        </w:tc>
      </w:tr>
      <w:tr w:rsidR="00574261" w:rsidTr="0035598C">
        <w:tc>
          <w:tcPr>
            <w:tcW w:w="1034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Прошу выдать документ </w:t>
            </w:r>
            <w:r w:rsidRPr="002B097F">
              <w:rPr>
                <w:b/>
              </w:rPr>
              <w:t>(ы):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74261" w:rsidTr="0035598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Pr="002B097F" w:rsidRDefault="00574261" w:rsidP="00C17DAE">
            <w:pPr>
              <w:autoSpaceDE w:val="0"/>
              <w:autoSpaceDN w:val="0"/>
            </w:pPr>
            <w:r w:rsidRPr="002B097F">
              <w:t>1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64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37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61" w:rsidRPr="002B097F" w:rsidRDefault="00574261" w:rsidP="00C17DAE">
            <w:pPr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2B097F">
              <w:rPr>
                <w:sz w:val="18"/>
                <w:szCs w:val="18"/>
              </w:rPr>
              <w:lastRenderedPageBreak/>
              <w:t>(вид документа: справка, копия, выписка)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(реквизиты и наименование/ краткое содержание документа)</w:t>
            </w:r>
          </w:p>
        </w:tc>
      </w:tr>
      <w:tr w:rsidR="00574261" w:rsidTr="0035598C"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61" w:rsidRPr="002B097F" w:rsidRDefault="00574261" w:rsidP="00C17DAE">
            <w:pPr>
              <w:autoSpaceDE w:val="0"/>
              <w:autoSpaceDN w:val="0"/>
              <w:spacing w:before="40"/>
              <w:rPr>
                <w:sz w:val="22"/>
                <w:szCs w:val="22"/>
              </w:rPr>
            </w:pPr>
            <w:r w:rsidRPr="002B097F">
              <w:rPr>
                <w:sz w:val="22"/>
                <w:szCs w:val="22"/>
              </w:rPr>
              <w:t>Документ необходим для предоставления в:</w:t>
            </w:r>
          </w:p>
        </w:tc>
        <w:tc>
          <w:tcPr>
            <w:tcW w:w="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Pr="002B097F" w:rsidRDefault="00574261" w:rsidP="00C17DAE">
            <w:pPr>
              <w:autoSpaceDE w:val="0"/>
              <w:autoSpaceDN w:val="0"/>
            </w:pPr>
            <w:r w:rsidRPr="002B097F">
              <w:t>2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64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37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61" w:rsidRPr="002B097F" w:rsidRDefault="00574261" w:rsidP="00C17DAE">
            <w:pPr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2B097F">
              <w:rPr>
                <w:sz w:val="18"/>
                <w:szCs w:val="18"/>
              </w:rPr>
              <w:t>(вид документа: справка, копия, выписка)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(реквизиты и наименование/ краткое содержание документа)</w:t>
            </w:r>
          </w:p>
        </w:tc>
      </w:tr>
      <w:tr w:rsidR="00574261" w:rsidTr="0035598C"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61" w:rsidRPr="002B097F" w:rsidRDefault="00574261" w:rsidP="00C17DAE">
            <w:pPr>
              <w:autoSpaceDE w:val="0"/>
              <w:autoSpaceDN w:val="0"/>
              <w:spacing w:before="40"/>
              <w:rPr>
                <w:sz w:val="22"/>
                <w:szCs w:val="22"/>
              </w:rPr>
            </w:pPr>
            <w:r w:rsidRPr="002B097F">
              <w:rPr>
                <w:sz w:val="22"/>
                <w:szCs w:val="22"/>
              </w:rPr>
              <w:t>Документ необходим для предоставления в:</w:t>
            </w:r>
          </w:p>
        </w:tc>
        <w:tc>
          <w:tcPr>
            <w:tcW w:w="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Pr="002B097F" w:rsidRDefault="00574261" w:rsidP="00C17DAE">
            <w:pPr>
              <w:autoSpaceDE w:val="0"/>
              <w:autoSpaceDN w:val="0"/>
            </w:pPr>
            <w:r w:rsidRPr="002B097F">
              <w:t>3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64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tabs>
                <w:tab w:val="left" w:pos="1020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74261" w:rsidRDefault="00574261" w:rsidP="00C17DAE">
            <w:pPr>
              <w:tabs>
                <w:tab w:val="left" w:pos="1020"/>
              </w:tabs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37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 документа: справка, копия, выписка)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(реквизиты и наименование/ краткое содержание документа)</w:t>
            </w:r>
          </w:p>
        </w:tc>
      </w:tr>
      <w:tr w:rsidR="00574261" w:rsidTr="0035598C">
        <w:trPr>
          <w:trHeight w:val="306"/>
        </w:trPr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необходим для предоставления в:</w:t>
            </w:r>
          </w:p>
        </w:tc>
        <w:tc>
          <w:tcPr>
            <w:tcW w:w="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74261" w:rsidTr="0035598C">
        <w:tc>
          <w:tcPr>
            <w:tcW w:w="1034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spacing w:before="40"/>
              <w:rPr>
                <w:color w:val="000000"/>
                <w:sz w:val="22"/>
                <w:szCs w:val="22"/>
              </w:rPr>
            </w:pPr>
          </w:p>
          <w:p w:rsidR="00574261" w:rsidRDefault="00574261" w:rsidP="00640AF4">
            <w:pPr>
              <w:autoSpaceDE w:val="0"/>
              <w:autoSpaceDN w:val="0"/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Документы, необходимые для получения </w:t>
            </w:r>
            <w:r w:rsidR="00640AF4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 xml:space="preserve"> услуги, прилагаются.</w:t>
            </w:r>
          </w:p>
        </w:tc>
      </w:tr>
      <w:tr w:rsidR="00574261" w:rsidTr="0035598C">
        <w:tc>
          <w:tcPr>
            <w:tcW w:w="1034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spacing w:before="40"/>
              <w:rPr>
                <w:color w:val="000000"/>
                <w:sz w:val="22"/>
                <w:szCs w:val="22"/>
              </w:rPr>
            </w:pPr>
          </w:p>
          <w:p w:rsidR="00574261" w:rsidRDefault="00574261" w:rsidP="00640AF4">
            <w:pPr>
              <w:autoSpaceDE w:val="0"/>
              <w:autoSpaceDN w:val="0"/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об отказе в приеме документов для предоставления </w:t>
            </w:r>
            <w:r w:rsidR="00640AF4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 xml:space="preserve"> услуги прошу:</w:t>
            </w:r>
          </w:p>
        </w:tc>
      </w:tr>
      <w:tr w:rsidR="00574261" w:rsidTr="0035598C"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61" w:rsidRDefault="00574261" w:rsidP="00640AF4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вручить лично в </w:t>
            </w:r>
            <w:r w:rsidR="00640AF4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почте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74261" w:rsidTr="0035598C">
        <w:tc>
          <w:tcPr>
            <w:tcW w:w="1034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spacing w:before="40"/>
              <w:rPr>
                <w:sz w:val="22"/>
                <w:szCs w:val="22"/>
              </w:rPr>
            </w:pPr>
          </w:p>
          <w:p w:rsidR="00574261" w:rsidRDefault="00574261" w:rsidP="00C17DAE">
            <w:pPr>
              <w:autoSpaceDE w:val="0"/>
              <w:autoSpaceDN w:val="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государственной услуги прошу:</w:t>
            </w:r>
          </w:p>
        </w:tc>
      </w:tr>
      <w:tr w:rsidR="00574261" w:rsidTr="0035598C">
        <w:trPr>
          <w:trHeight w:val="38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261" w:rsidRDefault="00574261" w:rsidP="00472C0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вручить лично в администрации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почте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574261" w:rsidTr="0035598C"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Подпись:</w:t>
            </w:r>
          </w:p>
        </w:tc>
        <w:tc>
          <w:tcPr>
            <w:tcW w:w="2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spacing w:before="120"/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574261" w:rsidTr="0035598C"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2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       »                     201    г.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261" w:rsidRDefault="00574261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261" w:rsidRPr="00F22C99" w:rsidRDefault="00574261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F22C99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472C00" w:rsidRDefault="00472C00" w:rsidP="00472C00">
      <w:pPr>
        <w:ind w:left="-993"/>
      </w:pPr>
    </w:p>
    <w:p w:rsidR="00472C00" w:rsidRDefault="00472C00" w:rsidP="00472C00">
      <w:pPr>
        <w:ind w:left="-993"/>
      </w:pPr>
    </w:p>
    <w:p w:rsidR="00841E55" w:rsidRDefault="00841E55" w:rsidP="00472C00">
      <w:pPr>
        <w:ind w:left="-993"/>
        <w:rPr>
          <w:color w:val="000000"/>
          <w:sz w:val="22"/>
          <w:szCs w:val="22"/>
        </w:rPr>
      </w:pPr>
    </w:p>
    <w:p w:rsidR="00841E55" w:rsidRDefault="00841E55" w:rsidP="00472C00">
      <w:pPr>
        <w:ind w:left="-993"/>
        <w:rPr>
          <w:color w:val="000000"/>
          <w:sz w:val="22"/>
          <w:szCs w:val="22"/>
        </w:rPr>
      </w:pPr>
    </w:p>
    <w:p w:rsidR="0035598C" w:rsidRDefault="0035598C" w:rsidP="00841E55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 xml:space="preserve">Настоящим подтверждаю свое согласие на осуществление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</w:t>
      </w:r>
      <w:r w:rsidR="00E92BBE">
        <w:rPr>
          <w:color w:val="000000"/>
          <w:sz w:val="22"/>
          <w:szCs w:val="22"/>
        </w:rPr>
        <w:t xml:space="preserve">исполнительной </w:t>
      </w:r>
      <w:r w:rsidRPr="00EF67ED">
        <w:rPr>
          <w:color w:val="000000"/>
          <w:sz w:val="22"/>
          <w:szCs w:val="22"/>
        </w:rPr>
        <w:t xml:space="preserve">власти города Москвы, в том числе в целях улучшения их деятельности, оператору персональных данных </w:t>
      </w:r>
      <w:r>
        <w:rPr>
          <w:color w:val="000000"/>
          <w:sz w:val="22"/>
          <w:szCs w:val="22"/>
        </w:rPr>
        <w:t>–</w:t>
      </w:r>
      <w:r w:rsidR="009608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сотруднику </w:t>
      </w:r>
      <w:r w:rsidR="00960826">
        <w:rPr>
          <w:color w:val="000000"/>
          <w:sz w:val="22"/>
          <w:szCs w:val="22"/>
        </w:rPr>
        <w:t xml:space="preserve">сектора делопроизводства  кадровой службы администрации поселения Щаповское в городе </w:t>
      </w:r>
      <w:r w:rsidR="00960826">
        <w:rPr>
          <w:color w:val="000000"/>
          <w:sz w:val="22"/>
          <w:szCs w:val="22"/>
        </w:rPr>
        <w:lastRenderedPageBreak/>
        <w:t>Москве</w:t>
      </w:r>
      <w:r w:rsidRPr="00EF67ED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_______________</w:t>
      </w:r>
      <w:r w:rsidR="00960826">
        <w:rPr>
          <w:color w:val="000000"/>
          <w:sz w:val="22"/>
          <w:szCs w:val="22"/>
        </w:rPr>
        <w:t>__</w:t>
      </w:r>
      <w:r w:rsidR="00841E55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_,</w:t>
      </w:r>
    </w:p>
    <w:p w:rsidR="0035598C" w:rsidRDefault="0035598C" w:rsidP="003559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(ФИО)</w:t>
      </w:r>
    </w:p>
    <w:p w:rsidR="0035598C" w:rsidRDefault="0035598C" w:rsidP="0035598C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 xml:space="preserve">расположенному по адресу: </w:t>
      </w:r>
      <w:r>
        <w:rPr>
          <w:color w:val="000000"/>
          <w:sz w:val="22"/>
          <w:szCs w:val="22"/>
        </w:rPr>
        <w:t xml:space="preserve">г. Москва, </w:t>
      </w:r>
      <w:r w:rsidR="00960826">
        <w:rPr>
          <w:color w:val="000000"/>
          <w:sz w:val="22"/>
          <w:szCs w:val="22"/>
        </w:rPr>
        <w:t>поселения Щаповское</w:t>
      </w:r>
      <w:r>
        <w:rPr>
          <w:color w:val="000000"/>
          <w:sz w:val="22"/>
          <w:szCs w:val="22"/>
        </w:rPr>
        <w:t xml:space="preserve">, </w:t>
      </w:r>
      <w:r w:rsidR="00960826">
        <w:rPr>
          <w:color w:val="000000"/>
          <w:sz w:val="22"/>
          <w:szCs w:val="22"/>
        </w:rPr>
        <w:t>поселок Щапово, д.2</w:t>
      </w:r>
      <w:r w:rsidRPr="00EF67ED">
        <w:rPr>
          <w:color w:val="000000"/>
          <w:sz w:val="22"/>
          <w:szCs w:val="22"/>
        </w:rPr>
        <w:t xml:space="preserve">. </w:t>
      </w:r>
    </w:p>
    <w:p w:rsidR="0035598C" w:rsidRDefault="0035598C" w:rsidP="0035598C">
      <w:pPr>
        <w:rPr>
          <w:color w:val="000000"/>
          <w:sz w:val="22"/>
          <w:szCs w:val="22"/>
        </w:rPr>
      </w:pPr>
    </w:p>
    <w:p w:rsidR="0035598C" w:rsidRDefault="0035598C" w:rsidP="0035598C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 xml:space="preserve">Настоящее согласие не устанавливает предельных сроков обработки данных. </w:t>
      </w:r>
    </w:p>
    <w:p w:rsidR="0035598C" w:rsidRDefault="0035598C" w:rsidP="0035598C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>Порядок отзыва согласия на обработку пе</w:t>
      </w:r>
      <w:r>
        <w:rPr>
          <w:color w:val="000000"/>
          <w:sz w:val="22"/>
          <w:szCs w:val="22"/>
        </w:rPr>
        <w:t>рсональных данных мне известен.</w:t>
      </w:r>
    </w:p>
    <w:p w:rsidR="0035598C" w:rsidRDefault="0035598C" w:rsidP="0035598C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</w:t>
      </w:r>
      <w:r>
        <w:rPr>
          <w:color w:val="000000"/>
          <w:sz w:val="22"/>
          <w:szCs w:val="22"/>
        </w:rPr>
        <w:t>__________________________________________________________</w:t>
      </w:r>
      <w:r w:rsidRPr="00EF67ED">
        <w:rPr>
          <w:color w:val="000000"/>
          <w:sz w:val="22"/>
          <w:szCs w:val="22"/>
        </w:rPr>
        <w:t xml:space="preserve"> </w:t>
      </w:r>
    </w:p>
    <w:p w:rsidR="0035598C" w:rsidRPr="00C13B54" w:rsidRDefault="0035598C" w:rsidP="0035598C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Pr="00EF67ED">
        <w:rPr>
          <w:color w:val="000000"/>
          <w:sz w:val="22"/>
          <w:szCs w:val="22"/>
        </w:rPr>
        <w:t>(</w:t>
      </w:r>
      <w:r w:rsidRPr="00C13B54">
        <w:rPr>
          <w:color w:val="000000"/>
          <w:sz w:val="18"/>
          <w:szCs w:val="18"/>
        </w:rPr>
        <w:t xml:space="preserve">почтовый адрес), </w:t>
      </w:r>
    </w:p>
    <w:p w:rsidR="0035598C" w:rsidRDefault="0035598C" w:rsidP="0035598C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_________</w:t>
      </w:r>
      <w:r w:rsidRPr="00EF67ED">
        <w:rPr>
          <w:color w:val="000000"/>
          <w:sz w:val="22"/>
          <w:szCs w:val="22"/>
        </w:rPr>
        <w:t>_, ___________________________</w:t>
      </w:r>
      <w:r>
        <w:rPr>
          <w:color w:val="000000"/>
          <w:sz w:val="22"/>
          <w:szCs w:val="22"/>
        </w:rPr>
        <w:t>_____________________________</w:t>
      </w:r>
      <w:r w:rsidRPr="00EF67ED">
        <w:rPr>
          <w:color w:val="000000"/>
          <w:sz w:val="22"/>
          <w:szCs w:val="22"/>
        </w:rPr>
        <w:t xml:space="preserve"> </w:t>
      </w:r>
    </w:p>
    <w:p w:rsidR="0035598C" w:rsidRPr="00C13B54" w:rsidRDefault="0035598C" w:rsidP="0035598C">
      <w:pPr>
        <w:ind w:firstLine="708"/>
        <w:rPr>
          <w:color w:val="000000"/>
          <w:sz w:val="18"/>
          <w:szCs w:val="18"/>
        </w:rPr>
      </w:pPr>
      <w:r w:rsidRPr="00C13B54">
        <w:rPr>
          <w:color w:val="000000"/>
          <w:sz w:val="18"/>
          <w:szCs w:val="18"/>
        </w:rPr>
        <w:t>(телефон)</w:t>
      </w: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Pr="00C13B54">
        <w:rPr>
          <w:color w:val="000000"/>
          <w:sz w:val="18"/>
          <w:szCs w:val="18"/>
        </w:rPr>
        <w:t>(адрес электронной почты)</w:t>
      </w:r>
    </w:p>
    <w:tbl>
      <w:tblPr>
        <w:tblW w:w="104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2"/>
        <w:gridCol w:w="3333"/>
        <w:gridCol w:w="5735"/>
      </w:tblGrid>
      <w:tr w:rsidR="0035598C" w:rsidTr="00C17DAE">
        <w:tc>
          <w:tcPr>
            <w:tcW w:w="1422" w:type="dxa"/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35598C" w:rsidRDefault="0035598C" w:rsidP="00C17DAE">
            <w:pPr>
              <w:autoSpaceDE w:val="0"/>
              <w:autoSpaceDN w:val="0"/>
              <w:ind w:left="252" w:hanging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Подпись: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35598C" w:rsidRDefault="0035598C" w:rsidP="00C17DAE">
            <w:pPr>
              <w:autoSpaceDE w:val="0"/>
              <w:autoSpaceDN w:val="0"/>
              <w:spacing w:before="120"/>
              <w:rPr>
                <w:color w:val="000000"/>
              </w:rPr>
            </w:pP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35598C" w:rsidRPr="00F22C99" w:rsidTr="00C17DAE">
        <w:tc>
          <w:tcPr>
            <w:tcW w:w="1422" w:type="dxa"/>
            <w:vAlign w:val="center"/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35598C" w:rsidRDefault="0035598C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Дата:        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35598C" w:rsidRDefault="0035598C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35598C" w:rsidRDefault="0035598C" w:rsidP="00C17DAE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«_____»__________201__ г.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:rsidR="0035598C" w:rsidRPr="00F22C99" w:rsidRDefault="0035598C" w:rsidP="00C17DA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F22C99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35598C" w:rsidRDefault="0035598C" w:rsidP="0035598C">
      <w:pPr>
        <w:rPr>
          <w:color w:val="000000"/>
          <w:sz w:val="22"/>
          <w:szCs w:val="22"/>
        </w:rPr>
      </w:pPr>
    </w:p>
    <w:p w:rsidR="0035598C" w:rsidRDefault="0035598C" w:rsidP="0035598C">
      <w:pPr>
        <w:rPr>
          <w:color w:val="000000"/>
          <w:sz w:val="22"/>
          <w:szCs w:val="22"/>
        </w:rPr>
      </w:pPr>
    </w:p>
    <w:p w:rsidR="0035598C" w:rsidRDefault="0035598C" w:rsidP="0035598C">
      <w:pPr>
        <w:rPr>
          <w:color w:val="000000"/>
          <w:sz w:val="22"/>
          <w:szCs w:val="22"/>
        </w:rPr>
      </w:pPr>
      <w:r w:rsidRPr="00EF67ED">
        <w:rPr>
          <w:color w:val="000000"/>
          <w:sz w:val="22"/>
          <w:szCs w:val="22"/>
        </w:rPr>
        <w:t xml:space="preserve">Запрос принят: </w:t>
      </w:r>
      <w:r>
        <w:rPr>
          <w:color w:val="000000"/>
          <w:sz w:val="22"/>
          <w:szCs w:val="22"/>
        </w:rPr>
        <w:t>_______________________________________________________________________</w:t>
      </w:r>
    </w:p>
    <w:p w:rsidR="0035598C" w:rsidRDefault="0035598C" w:rsidP="0035598C">
      <w:pPr>
        <w:ind w:firstLine="1416"/>
      </w:pPr>
      <w:r>
        <w:rPr>
          <w:color w:val="000000"/>
          <w:sz w:val="22"/>
          <w:szCs w:val="22"/>
        </w:rPr>
        <w:t xml:space="preserve">  </w:t>
      </w:r>
      <w:r w:rsidRPr="00EF67ED">
        <w:rPr>
          <w:color w:val="000000"/>
          <w:sz w:val="22"/>
          <w:szCs w:val="22"/>
        </w:rPr>
        <w:t xml:space="preserve"> </w:t>
      </w:r>
      <w:r w:rsidRPr="00C13B54">
        <w:rPr>
          <w:color w:val="000000"/>
          <w:sz w:val="18"/>
          <w:szCs w:val="18"/>
        </w:rPr>
        <w:t xml:space="preserve">(подпись)                         </w:t>
      </w:r>
      <w:r>
        <w:rPr>
          <w:color w:val="000000"/>
          <w:sz w:val="18"/>
          <w:szCs w:val="18"/>
        </w:rPr>
        <w:t xml:space="preserve">                   </w:t>
      </w:r>
      <w:r w:rsidRPr="00C13B54">
        <w:rPr>
          <w:color w:val="000000"/>
          <w:sz w:val="18"/>
          <w:szCs w:val="18"/>
        </w:rPr>
        <w:t>(ФИО должностного лица, уполномоченного на прием запроса)</w:t>
      </w:r>
      <w:r w:rsidRPr="00EF67E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</w:t>
      </w:r>
      <w:r w:rsidRPr="00EF67ED">
        <w:rPr>
          <w:color w:val="000000"/>
          <w:sz w:val="22"/>
          <w:szCs w:val="22"/>
        </w:rPr>
        <w:t xml:space="preserve">Дата </w:t>
      </w:r>
      <w:r>
        <w:rPr>
          <w:color w:val="000000"/>
          <w:sz w:val="22"/>
          <w:szCs w:val="22"/>
        </w:rPr>
        <w:t>«</w:t>
      </w:r>
      <w:r w:rsidRPr="00EF67ED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__»</w:t>
      </w:r>
      <w:r w:rsidRPr="00EF67ED">
        <w:rPr>
          <w:color w:val="000000"/>
          <w:sz w:val="22"/>
          <w:szCs w:val="22"/>
        </w:rPr>
        <w:t xml:space="preserve"> ____________ 20</w:t>
      </w:r>
      <w:r>
        <w:rPr>
          <w:color w:val="000000"/>
          <w:sz w:val="22"/>
          <w:szCs w:val="22"/>
        </w:rPr>
        <w:t>1</w:t>
      </w:r>
      <w:r w:rsidRPr="00EF67ED">
        <w:rPr>
          <w:color w:val="000000"/>
          <w:sz w:val="22"/>
          <w:szCs w:val="22"/>
        </w:rPr>
        <w:t xml:space="preserve">__ г. </w:t>
      </w:r>
    </w:p>
    <w:p w:rsidR="0035598C" w:rsidRDefault="0035598C" w:rsidP="0035598C"/>
    <w:p w:rsidR="0035598C" w:rsidRDefault="0035598C" w:rsidP="0035598C"/>
    <w:p w:rsidR="0035598C" w:rsidRDefault="0035598C" w:rsidP="0035598C"/>
    <w:p w:rsidR="0035598C" w:rsidRDefault="0035598C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Default="00CC43EB" w:rsidP="0035598C"/>
    <w:p w:rsidR="00CC43EB" w:rsidRPr="00882667" w:rsidRDefault="00841E55" w:rsidP="00841E55">
      <w:pPr>
        <w:ind w:left="4956" w:firstLine="6"/>
      </w:pPr>
      <w:r>
        <w:lastRenderedPageBreak/>
        <w:t xml:space="preserve">          </w:t>
      </w:r>
      <w:r w:rsidR="00574261">
        <w:t xml:space="preserve">    </w:t>
      </w:r>
      <w:r>
        <w:t xml:space="preserve"> </w:t>
      </w:r>
      <w:r w:rsidR="00CC43EB" w:rsidRPr="00882667">
        <w:t xml:space="preserve">Приложение </w:t>
      </w:r>
      <w:r w:rsidR="00CC43EB">
        <w:t>4</w:t>
      </w:r>
    </w:p>
    <w:p w:rsidR="00CC43EB" w:rsidRPr="00882667" w:rsidRDefault="00CC43EB" w:rsidP="00CC43EB">
      <w:pPr>
        <w:ind w:left="4956" w:firstLine="708"/>
        <w:jc w:val="center"/>
      </w:pPr>
      <w:r w:rsidRPr="00882667">
        <w:t xml:space="preserve"> </w:t>
      </w:r>
      <w:r w:rsidRPr="004B70FF">
        <w:t xml:space="preserve">к Регламенту </w:t>
      </w:r>
      <w:r>
        <w:t>администрации</w:t>
      </w:r>
    </w:p>
    <w:p w:rsidR="00CC43EB" w:rsidRDefault="00CC43EB" w:rsidP="00CC43EB">
      <w:pPr>
        <w:ind w:left="4956"/>
        <w:jc w:val="center"/>
      </w:pPr>
    </w:p>
    <w:p w:rsidR="00CC43EB" w:rsidRPr="00443705" w:rsidRDefault="00CC43EB" w:rsidP="00CC43EB">
      <w:pPr>
        <w:jc w:val="center"/>
        <w:rPr>
          <w:b/>
        </w:rPr>
      </w:pPr>
      <w:r w:rsidRPr="00443705">
        <w:rPr>
          <w:b/>
        </w:rPr>
        <w:t>Перечень</w:t>
      </w:r>
    </w:p>
    <w:p w:rsidR="00CC43EB" w:rsidRDefault="00CC43EB" w:rsidP="00CC43EB">
      <w:pPr>
        <w:jc w:val="center"/>
      </w:pPr>
      <w:r w:rsidRPr="00443705">
        <w:rPr>
          <w:b/>
        </w:rPr>
        <w:t xml:space="preserve">информации, содержащейся в правовых актах </w:t>
      </w:r>
      <w:r w:rsidR="002B1982">
        <w:rPr>
          <w:b/>
        </w:rPr>
        <w:t>администрации поселения Щаповское</w:t>
      </w:r>
      <w:r w:rsidRPr="00443705">
        <w:rPr>
          <w:b/>
        </w:rPr>
        <w:t xml:space="preserve"> по кадровым вопросам, подлежащей ограничению доступа</w:t>
      </w:r>
    </w:p>
    <w:p w:rsidR="00CC43EB" w:rsidRDefault="00CC43EB" w:rsidP="00CC43EB"/>
    <w:p w:rsidR="00CC43EB" w:rsidRDefault="00CC43EB" w:rsidP="00CC43EB">
      <w:pPr>
        <w:ind w:firstLine="708"/>
      </w:pPr>
      <w:r>
        <w:t xml:space="preserve">1. О назначении, переводе на должность и освобождении от должности сотрудников </w:t>
      </w:r>
      <w:r w:rsidR="002B1982">
        <w:t>администрации поселения Щаповское в</w:t>
      </w:r>
      <w:r w:rsidRPr="004B70FF">
        <w:t xml:space="preserve"> город</w:t>
      </w:r>
      <w:r w:rsidR="002B1982">
        <w:t>е</w:t>
      </w:r>
      <w:r w:rsidRPr="004B70FF">
        <w:t xml:space="preserve"> Москв</w:t>
      </w:r>
      <w:r w:rsidR="002B1982">
        <w:t>е</w:t>
      </w:r>
      <w:r>
        <w:t xml:space="preserve">. </w:t>
      </w:r>
    </w:p>
    <w:p w:rsidR="00CC43EB" w:rsidRPr="004B70FF" w:rsidRDefault="00CC43EB" w:rsidP="00CC43EB">
      <w:pPr>
        <w:ind w:firstLine="708"/>
      </w:pPr>
      <w:r>
        <w:t xml:space="preserve">2. О применении и снятии дисциплинарных взысканий, о проведении служебной проверки в отношении сотрудников </w:t>
      </w:r>
      <w:r w:rsidR="002B1982">
        <w:t>администрации поселения Щаповское в</w:t>
      </w:r>
      <w:r w:rsidR="002B1982" w:rsidRPr="004B70FF">
        <w:t xml:space="preserve"> город</w:t>
      </w:r>
      <w:r w:rsidR="002B1982">
        <w:t>е</w:t>
      </w:r>
      <w:r w:rsidR="002B1982" w:rsidRPr="004B70FF">
        <w:t xml:space="preserve"> Москв</w:t>
      </w:r>
      <w:r w:rsidR="002B1982">
        <w:t>е.</w:t>
      </w:r>
    </w:p>
    <w:p w:rsidR="00CC43EB" w:rsidRDefault="00CC43EB" w:rsidP="00CC43EB">
      <w:pPr>
        <w:ind w:firstLine="708"/>
      </w:pPr>
      <w:r>
        <w:t xml:space="preserve">3. О денежном содержании сотрудников </w:t>
      </w:r>
      <w:r w:rsidR="002B1982">
        <w:t>администрации поселения Щаповское в</w:t>
      </w:r>
      <w:r w:rsidR="002B1982" w:rsidRPr="004B70FF">
        <w:t xml:space="preserve"> город</w:t>
      </w:r>
      <w:r w:rsidR="002B1982">
        <w:t>е</w:t>
      </w:r>
      <w:r w:rsidR="002B1982" w:rsidRPr="004B70FF">
        <w:t xml:space="preserve"> Москв</w:t>
      </w:r>
      <w:r w:rsidR="002B1982">
        <w:t xml:space="preserve">е </w:t>
      </w:r>
      <w:r>
        <w:t xml:space="preserve">(оклад, надбавка за особые условия </w:t>
      </w:r>
      <w:r w:rsidR="002B1982">
        <w:t>муниципальной</w:t>
      </w:r>
      <w:r>
        <w:t xml:space="preserve"> службы, премирование, установление ежемесячной надбавки к должностному окладу за выслугу лет и другие).</w:t>
      </w:r>
    </w:p>
    <w:p w:rsidR="00CC43EB" w:rsidRDefault="00CC43EB" w:rsidP="00CC43EB">
      <w:pPr>
        <w:ind w:firstLine="708"/>
      </w:pPr>
      <w:r>
        <w:t xml:space="preserve">4. О предоставлении </w:t>
      </w:r>
      <w:r w:rsidR="002B1982">
        <w:t>муниципальных</w:t>
      </w:r>
      <w:r>
        <w:t xml:space="preserve"> гарантий </w:t>
      </w:r>
      <w:r w:rsidR="002B1982">
        <w:t xml:space="preserve">муниципальной </w:t>
      </w:r>
      <w:r>
        <w:t>службы города Москвы.</w:t>
      </w:r>
    </w:p>
    <w:p w:rsidR="00CC43EB" w:rsidRDefault="00CC43EB" w:rsidP="00CC43EB">
      <w:pPr>
        <w:ind w:firstLine="708"/>
      </w:pPr>
      <w:r>
        <w:t xml:space="preserve">5. Об утверждении штатного расписания, о внесении изменений в штатное расписание с информацией о численности, должностных окладах и фонде оплаты труда сотрудников </w:t>
      </w:r>
      <w:r w:rsidR="002B1982">
        <w:t>администрации поселения Щаповское в</w:t>
      </w:r>
      <w:r w:rsidR="002B1982" w:rsidRPr="004B70FF">
        <w:t xml:space="preserve"> город</w:t>
      </w:r>
      <w:r w:rsidR="002B1982">
        <w:t>е</w:t>
      </w:r>
      <w:r w:rsidR="002B1982" w:rsidRPr="004B70FF">
        <w:t xml:space="preserve"> Москв</w:t>
      </w:r>
      <w:r w:rsidR="002B1982">
        <w:t>е</w:t>
      </w:r>
      <w:r>
        <w:t>.</w:t>
      </w:r>
    </w:p>
    <w:p w:rsidR="00CC43EB" w:rsidRDefault="00CC43EB" w:rsidP="00CC43EB">
      <w:pPr>
        <w:ind w:firstLine="708"/>
      </w:pPr>
      <w:r>
        <w:t xml:space="preserve">6. О присвоении классных чинов </w:t>
      </w:r>
      <w:r w:rsidR="002B1982">
        <w:t>муниципальным</w:t>
      </w:r>
      <w:r>
        <w:t xml:space="preserve"> служащим </w:t>
      </w:r>
      <w:r w:rsidR="002B1982">
        <w:t>администрации поселения Щаповское в</w:t>
      </w:r>
      <w:r w:rsidR="002B1982" w:rsidRPr="004B70FF">
        <w:t xml:space="preserve"> город</w:t>
      </w:r>
      <w:r w:rsidR="002B1982">
        <w:t>е</w:t>
      </w:r>
      <w:r w:rsidR="002B1982" w:rsidRPr="004B70FF">
        <w:t xml:space="preserve"> Москв</w:t>
      </w:r>
      <w:r w:rsidR="002B1982">
        <w:t>е</w:t>
      </w:r>
      <w:r>
        <w:t>.</w:t>
      </w:r>
    </w:p>
    <w:p w:rsidR="00CC43EB" w:rsidRDefault="00CC43EB" w:rsidP="00CC43EB">
      <w:pPr>
        <w:ind w:firstLine="708"/>
      </w:pPr>
      <w:r>
        <w:t xml:space="preserve">7. О продлении срочного служебного контракта с сотрудниками  </w:t>
      </w:r>
      <w:r w:rsidR="002B1982">
        <w:t>администрации поселения Щаповское в</w:t>
      </w:r>
      <w:r w:rsidR="002B1982" w:rsidRPr="004B70FF">
        <w:t xml:space="preserve"> город</w:t>
      </w:r>
      <w:r w:rsidR="002B1982">
        <w:t>е</w:t>
      </w:r>
      <w:r w:rsidR="002B1982" w:rsidRPr="004B70FF">
        <w:t xml:space="preserve"> Москв</w:t>
      </w:r>
      <w:r w:rsidR="002B1982">
        <w:t>е</w:t>
      </w:r>
      <w:r>
        <w:t>.</w:t>
      </w:r>
    </w:p>
    <w:p w:rsidR="00CC43EB" w:rsidRDefault="00CC43EB" w:rsidP="00CC43EB">
      <w:pPr>
        <w:ind w:firstLine="708"/>
      </w:pPr>
      <w:r>
        <w:t>8. О предоставлении отпусков для сотрудников</w:t>
      </w:r>
      <w:r w:rsidR="002B1982">
        <w:t xml:space="preserve"> администрации</w:t>
      </w:r>
      <w:r w:rsidR="000B1C98">
        <w:t xml:space="preserve"> </w:t>
      </w:r>
      <w:r>
        <w:t>(в том числе по уходу за ребенком и выходу из отпуска по уходу за ребенком до достижения им возраста трех лет, без сохранения денежного содержания, учебного отпуска); утверждении графика отпусков.</w:t>
      </w:r>
    </w:p>
    <w:p w:rsidR="00CC43EB" w:rsidRPr="00DD674D" w:rsidRDefault="00CC43EB" w:rsidP="00CC43EB">
      <w:pPr>
        <w:ind w:firstLine="708"/>
      </w:pPr>
      <w:r>
        <w:t xml:space="preserve">9. Об изменении фамилии, имени, отчества сотрудников </w:t>
      </w:r>
      <w:r w:rsidR="000B1C98">
        <w:t>администрации поселения Щаповское в</w:t>
      </w:r>
      <w:r w:rsidR="000B1C98" w:rsidRPr="004B70FF">
        <w:t xml:space="preserve"> город</w:t>
      </w:r>
      <w:r w:rsidR="000B1C98">
        <w:t>е</w:t>
      </w:r>
      <w:r w:rsidR="000B1C98" w:rsidRPr="004B70FF">
        <w:t xml:space="preserve"> Москв</w:t>
      </w:r>
      <w:r w:rsidR="000B1C98">
        <w:t>е</w:t>
      </w:r>
      <w:r>
        <w:t>.</w:t>
      </w:r>
    </w:p>
    <w:p w:rsidR="00CC43EB" w:rsidRPr="00503C87" w:rsidRDefault="00CC43EB" w:rsidP="00CC43EB">
      <w:pPr>
        <w:pStyle w:val="HTML"/>
        <w:tabs>
          <w:tab w:val="left" w:pos="6480"/>
        </w:tabs>
        <w:spacing w:line="240" w:lineRule="auto"/>
        <w:jc w:val="center"/>
        <w:rPr>
          <w:b/>
        </w:rPr>
      </w:pPr>
      <w:r w:rsidRPr="007A41D8">
        <w:rPr>
          <w:color w:val="FFFFFF"/>
        </w:rPr>
        <w:t>огласования проектов</w:t>
      </w:r>
    </w:p>
    <w:p w:rsidR="00CC43EB" w:rsidRPr="0078442F" w:rsidRDefault="00CC43EB" w:rsidP="0035598C"/>
    <w:p w:rsidR="00C71E65" w:rsidRDefault="00C71E65" w:rsidP="0033031A">
      <w:pPr>
        <w:tabs>
          <w:tab w:val="num" w:pos="1428"/>
        </w:tabs>
        <w:ind w:firstLine="720"/>
        <w:rPr>
          <w:b/>
          <w:bCs/>
        </w:rPr>
      </w:pPr>
    </w:p>
    <w:sectPr w:rsidR="00C71E65" w:rsidSect="00574261">
      <w:headerReference w:type="default" r:id="rId17"/>
      <w:footerReference w:type="default" r:id="rId18"/>
      <w:pgSz w:w="11906" w:h="16838"/>
      <w:pgMar w:top="1135" w:right="567" w:bottom="851" w:left="851" w:header="454" w:footer="397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8F" w:rsidRDefault="002F658F">
      <w:r>
        <w:separator/>
      </w:r>
    </w:p>
  </w:endnote>
  <w:endnote w:type="continuationSeparator" w:id="0">
    <w:p w:rsidR="002F658F" w:rsidRDefault="002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1E" w:rsidRDefault="0027671E" w:rsidP="00AE4FCC">
    <w:pPr>
      <w:pStyle w:val="af"/>
      <w:framePr w:wrap="auto" w:vAnchor="text" w:hAnchor="margin" w:xAlign="right" w:y="1"/>
      <w:rPr>
        <w:rStyle w:val="af1"/>
      </w:rPr>
    </w:pPr>
  </w:p>
  <w:p w:rsidR="0027671E" w:rsidRDefault="0027671E" w:rsidP="00AB47C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8F" w:rsidRDefault="002F658F">
      <w:r>
        <w:separator/>
      </w:r>
    </w:p>
  </w:footnote>
  <w:footnote w:type="continuationSeparator" w:id="0">
    <w:p w:rsidR="002F658F" w:rsidRDefault="002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1E" w:rsidRDefault="0027671E" w:rsidP="00E01F1B">
    <w:pPr>
      <w:pStyle w:val="af2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2646">
      <w:rPr>
        <w:rStyle w:val="af1"/>
        <w:noProof/>
      </w:rPr>
      <w:t>13</w:t>
    </w:r>
    <w:r>
      <w:rPr>
        <w:rStyle w:val="af1"/>
      </w:rPr>
      <w:fldChar w:fldCharType="end"/>
    </w:r>
  </w:p>
  <w:p w:rsidR="0027671E" w:rsidRDefault="0027671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067A74"/>
    <w:lvl w:ilvl="0">
      <w:numFmt w:val="bullet"/>
      <w:lvlText w:val="*"/>
      <w:lvlJc w:val="left"/>
    </w:lvl>
  </w:abstractNum>
  <w:abstractNum w:abstractNumId="1">
    <w:nsid w:val="04BB2C88"/>
    <w:multiLevelType w:val="multilevel"/>
    <w:tmpl w:val="3AE01E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B20511"/>
    <w:multiLevelType w:val="multilevel"/>
    <w:tmpl w:val="FB9C35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07FF00DC"/>
    <w:multiLevelType w:val="multilevel"/>
    <w:tmpl w:val="AED2225A"/>
    <w:styleLink w:val="1"/>
    <w:lvl w:ilvl="0">
      <w:start w:val="1"/>
      <w:numFmt w:val="decimal"/>
      <w:lvlText w:val="%1."/>
      <w:lvlJc w:val="center"/>
      <w:pPr>
        <w:tabs>
          <w:tab w:val="num" w:pos="794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57"/>
      </w:pPr>
      <w:rPr>
        <w:rFonts w:cs="Times New Roman" w:hint="default"/>
      </w:rPr>
    </w:lvl>
    <w:lvl w:ilvl="2">
      <w:start w:val="2"/>
      <w:numFmt w:val="none"/>
      <w:lvlText w:val="2.1.1."/>
      <w:lvlJc w:val="center"/>
      <w:pPr>
        <w:tabs>
          <w:tab w:val="num" w:pos="794"/>
        </w:tabs>
        <w:ind w:firstLine="357"/>
      </w:pPr>
      <w:rPr>
        <w:rFonts w:cs="Times New Roman" w:hint="default"/>
      </w:rPr>
    </w:lvl>
    <w:lvl w:ilvl="3">
      <w:start w:val="1"/>
      <w:numFmt w:val="decimal"/>
      <w:lvlText w:val="%1.%2.%3.%4."/>
      <w:lvlJc w:val="center"/>
      <w:pPr>
        <w:ind w:firstLine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8F54D75"/>
    <w:multiLevelType w:val="hybridMultilevel"/>
    <w:tmpl w:val="A3161220"/>
    <w:lvl w:ilvl="0" w:tplc="921E341A">
      <w:start w:val="1"/>
      <w:numFmt w:val="bullet"/>
      <w:lvlText w:val=""/>
      <w:lvlJc w:val="left"/>
      <w:pPr>
        <w:tabs>
          <w:tab w:val="num" w:pos="928"/>
        </w:tabs>
        <w:ind w:firstLine="1418"/>
      </w:pPr>
      <w:rPr>
        <w:rFonts w:ascii="Symbol" w:hAnsi="Symbol" w:hint="default"/>
        <w:sz w:val="28"/>
      </w:rPr>
    </w:lvl>
    <w:lvl w:ilvl="1" w:tplc="76786CCE">
      <w:start w:val="1"/>
      <w:numFmt w:val="bullet"/>
      <w:lvlText w:val=""/>
      <w:lvlJc w:val="left"/>
      <w:pPr>
        <w:tabs>
          <w:tab w:val="num" w:pos="1607"/>
        </w:tabs>
        <w:ind w:firstLine="124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D429B"/>
    <w:multiLevelType w:val="multilevel"/>
    <w:tmpl w:val="CAA2266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>
    <w:nsid w:val="0CA13D12"/>
    <w:multiLevelType w:val="hybridMultilevel"/>
    <w:tmpl w:val="51244B64"/>
    <w:lvl w:ilvl="0" w:tplc="17F6A0EC">
      <w:start w:val="1"/>
      <w:numFmt w:val="bullet"/>
      <w:lvlText w:val=""/>
      <w:lvlJc w:val="left"/>
      <w:pPr>
        <w:tabs>
          <w:tab w:val="num" w:pos="928"/>
        </w:tabs>
        <w:ind w:left="228" w:firstLine="34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766ED"/>
    <w:multiLevelType w:val="hybridMultilevel"/>
    <w:tmpl w:val="CBBC94B2"/>
    <w:lvl w:ilvl="0" w:tplc="405202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A3E06"/>
    <w:multiLevelType w:val="multilevel"/>
    <w:tmpl w:val="F42E40DE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9B8557C"/>
    <w:multiLevelType w:val="hybridMultilevel"/>
    <w:tmpl w:val="6BE81822"/>
    <w:lvl w:ilvl="0" w:tplc="F4A02808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F056D"/>
    <w:multiLevelType w:val="hybridMultilevel"/>
    <w:tmpl w:val="D23A91CE"/>
    <w:lvl w:ilvl="0" w:tplc="E3107D74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D1045"/>
    <w:multiLevelType w:val="hybridMultilevel"/>
    <w:tmpl w:val="B3CAE3CE"/>
    <w:lvl w:ilvl="0" w:tplc="420EA5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092413E"/>
    <w:multiLevelType w:val="hybridMultilevel"/>
    <w:tmpl w:val="3668B1DC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D24A5"/>
    <w:multiLevelType w:val="hybridMultilevel"/>
    <w:tmpl w:val="3D0694C6"/>
    <w:lvl w:ilvl="0" w:tplc="F4A02808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A3B05"/>
    <w:multiLevelType w:val="hybridMultilevel"/>
    <w:tmpl w:val="C0F06CA8"/>
    <w:lvl w:ilvl="0" w:tplc="0C58DB44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94681"/>
    <w:multiLevelType w:val="multilevel"/>
    <w:tmpl w:val="3436711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6">
    <w:nsid w:val="2A9F5188"/>
    <w:multiLevelType w:val="hybridMultilevel"/>
    <w:tmpl w:val="38BCD7F8"/>
    <w:lvl w:ilvl="0" w:tplc="0014713A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07067"/>
    <w:multiLevelType w:val="multilevel"/>
    <w:tmpl w:val="EC565F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45011A0"/>
    <w:multiLevelType w:val="multilevel"/>
    <w:tmpl w:val="45FA0D60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2160"/>
      </w:pPr>
      <w:rPr>
        <w:rFonts w:cs="Times New Roman" w:hint="default"/>
      </w:rPr>
    </w:lvl>
  </w:abstractNum>
  <w:abstractNum w:abstractNumId="19">
    <w:nsid w:val="36DD6F8E"/>
    <w:multiLevelType w:val="multilevel"/>
    <w:tmpl w:val="B2B07C5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>
    <w:nsid w:val="3A3B1F9D"/>
    <w:multiLevelType w:val="hybridMultilevel"/>
    <w:tmpl w:val="11569118"/>
    <w:lvl w:ilvl="0" w:tplc="54C2119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C9756F"/>
    <w:multiLevelType w:val="hybridMultilevel"/>
    <w:tmpl w:val="F000DF5E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0240A"/>
    <w:multiLevelType w:val="hybridMultilevel"/>
    <w:tmpl w:val="B7DAA1C2"/>
    <w:lvl w:ilvl="0" w:tplc="FFFFFFFF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F57E2B"/>
    <w:multiLevelType w:val="hybridMultilevel"/>
    <w:tmpl w:val="23FA8894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57551"/>
    <w:multiLevelType w:val="hybridMultilevel"/>
    <w:tmpl w:val="D51661C4"/>
    <w:lvl w:ilvl="0" w:tplc="54C2119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0D5894"/>
    <w:multiLevelType w:val="hybridMultilevel"/>
    <w:tmpl w:val="C0AE5C76"/>
    <w:lvl w:ilvl="0" w:tplc="8116BA10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BD8C4126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E0CD0"/>
    <w:multiLevelType w:val="hybridMultilevel"/>
    <w:tmpl w:val="9B408D78"/>
    <w:lvl w:ilvl="0" w:tplc="00BEB7F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82129"/>
    <w:multiLevelType w:val="hybridMultilevel"/>
    <w:tmpl w:val="905A761A"/>
    <w:lvl w:ilvl="0" w:tplc="405202EE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493B0EC6"/>
    <w:multiLevelType w:val="hybridMultilevel"/>
    <w:tmpl w:val="C6EAB68C"/>
    <w:lvl w:ilvl="0" w:tplc="8116BA1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28"/>
      </w:rPr>
    </w:lvl>
    <w:lvl w:ilvl="1" w:tplc="BD8C4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4F32AE"/>
    <w:multiLevelType w:val="hybridMultilevel"/>
    <w:tmpl w:val="D1649E42"/>
    <w:lvl w:ilvl="0" w:tplc="27ECF5DC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392D8D"/>
    <w:multiLevelType w:val="hybridMultilevel"/>
    <w:tmpl w:val="A3161220"/>
    <w:lvl w:ilvl="0" w:tplc="921E341A">
      <w:start w:val="1"/>
      <w:numFmt w:val="bullet"/>
      <w:lvlText w:val=""/>
      <w:lvlJc w:val="left"/>
      <w:pPr>
        <w:tabs>
          <w:tab w:val="num" w:pos="1778"/>
        </w:tabs>
        <w:ind w:firstLine="1418"/>
      </w:pPr>
      <w:rPr>
        <w:rFonts w:ascii="Symbol" w:hAnsi="Symbol" w:hint="default"/>
        <w:sz w:val="28"/>
      </w:rPr>
    </w:lvl>
    <w:lvl w:ilvl="1" w:tplc="099857D2">
      <w:start w:val="1"/>
      <w:numFmt w:val="bullet"/>
      <w:lvlText w:val=""/>
      <w:lvlJc w:val="left"/>
      <w:pPr>
        <w:tabs>
          <w:tab w:val="num" w:pos="1778"/>
        </w:tabs>
        <w:ind w:firstLine="141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B1B3B"/>
    <w:multiLevelType w:val="hybridMultilevel"/>
    <w:tmpl w:val="19A66EAC"/>
    <w:lvl w:ilvl="0" w:tplc="34C616E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2">
    <w:nsid w:val="4D26781E"/>
    <w:multiLevelType w:val="hybridMultilevel"/>
    <w:tmpl w:val="322ABFEC"/>
    <w:lvl w:ilvl="0" w:tplc="921E341A">
      <w:start w:val="6"/>
      <w:numFmt w:val="bullet"/>
      <w:lvlText w:val="-"/>
      <w:lvlJc w:val="left"/>
      <w:pPr>
        <w:tabs>
          <w:tab w:val="num" w:pos="1407"/>
        </w:tabs>
        <w:ind w:left="1407" w:hanging="735"/>
      </w:pPr>
      <w:rPr>
        <w:rFonts w:ascii="Times New Roman" w:eastAsia="Times New Roman" w:hAnsi="Times New Roman" w:hint="default"/>
      </w:rPr>
    </w:lvl>
    <w:lvl w:ilvl="1" w:tplc="09985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DA32DC1"/>
    <w:multiLevelType w:val="multilevel"/>
    <w:tmpl w:val="B5E8F306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cs="Times New Roman" w:hint="default"/>
        <w:color w:val="FF00FF"/>
      </w:rPr>
    </w:lvl>
    <w:lvl w:ilvl="2">
      <w:start w:val="3"/>
      <w:numFmt w:val="decimal"/>
      <w:lvlText w:val="%1.%2.%3."/>
      <w:lvlJc w:val="left"/>
      <w:pPr>
        <w:tabs>
          <w:tab w:val="num" w:pos="1563"/>
        </w:tabs>
        <w:ind w:left="1563" w:hanging="85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FF00FF"/>
      </w:rPr>
    </w:lvl>
  </w:abstractNum>
  <w:abstractNum w:abstractNumId="34">
    <w:nsid w:val="4F49586E"/>
    <w:multiLevelType w:val="hybridMultilevel"/>
    <w:tmpl w:val="74AA1322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720707"/>
    <w:multiLevelType w:val="hybridMultilevel"/>
    <w:tmpl w:val="9FF4C960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410869"/>
    <w:multiLevelType w:val="multilevel"/>
    <w:tmpl w:val="AC9C8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54674BFA"/>
    <w:multiLevelType w:val="hybridMultilevel"/>
    <w:tmpl w:val="DF92762C"/>
    <w:lvl w:ilvl="0" w:tplc="405202EE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4AF7588"/>
    <w:multiLevelType w:val="multilevel"/>
    <w:tmpl w:val="80ACADD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32"/>
        <w:szCs w:val="32"/>
        <w:u w:val="single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bCs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32"/>
        <w:szCs w:val="3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32"/>
        <w:szCs w:val="32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32"/>
        <w:szCs w:val="3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32"/>
        <w:szCs w:val="32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32"/>
        <w:szCs w:val="32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32"/>
        <w:szCs w:val="32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32"/>
        <w:szCs w:val="32"/>
        <w:u w:val="single"/>
      </w:rPr>
    </w:lvl>
  </w:abstractNum>
  <w:abstractNum w:abstractNumId="39">
    <w:nsid w:val="556C48B5"/>
    <w:multiLevelType w:val="hybridMultilevel"/>
    <w:tmpl w:val="2AC05240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1C2257"/>
    <w:multiLevelType w:val="multilevel"/>
    <w:tmpl w:val="337EB4CA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  <w:b/>
      </w:rPr>
    </w:lvl>
  </w:abstractNum>
  <w:abstractNum w:abstractNumId="41">
    <w:nsid w:val="571F771A"/>
    <w:multiLevelType w:val="multilevel"/>
    <w:tmpl w:val="6AC43D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58DE1603"/>
    <w:multiLevelType w:val="hybridMultilevel"/>
    <w:tmpl w:val="EDBCF462"/>
    <w:lvl w:ilvl="0" w:tplc="FC32986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22C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AA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F0E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56C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E68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BCC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36E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222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5A4F5FF1"/>
    <w:multiLevelType w:val="hybridMultilevel"/>
    <w:tmpl w:val="AAC018AE"/>
    <w:lvl w:ilvl="0" w:tplc="405202EE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4">
    <w:nsid w:val="5A7622ED"/>
    <w:multiLevelType w:val="multilevel"/>
    <w:tmpl w:val="D1DC9520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2160"/>
      </w:pPr>
      <w:rPr>
        <w:rFonts w:cs="Times New Roman" w:hint="default"/>
      </w:rPr>
    </w:lvl>
  </w:abstractNum>
  <w:abstractNum w:abstractNumId="45">
    <w:nsid w:val="5AEE1E63"/>
    <w:multiLevelType w:val="hybridMultilevel"/>
    <w:tmpl w:val="F71EE22C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124B9E"/>
    <w:multiLevelType w:val="hybridMultilevel"/>
    <w:tmpl w:val="7FA66E58"/>
    <w:lvl w:ilvl="0" w:tplc="F698E62C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F51D4"/>
    <w:multiLevelType w:val="hybridMultilevel"/>
    <w:tmpl w:val="016C00EE"/>
    <w:lvl w:ilvl="0" w:tplc="F698E62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2220AE4"/>
    <w:multiLevelType w:val="hybridMultilevel"/>
    <w:tmpl w:val="E89AD7FA"/>
    <w:lvl w:ilvl="0" w:tplc="BF6C1DD4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24833A9"/>
    <w:multiLevelType w:val="hybridMultilevel"/>
    <w:tmpl w:val="B3CAE3CE"/>
    <w:lvl w:ilvl="0" w:tplc="F92214EA">
      <w:start w:val="1"/>
      <w:numFmt w:val="bullet"/>
      <w:lvlText w:val=""/>
      <w:lvlJc w:val="left"/>
      <w:pPr>
        <w:tabs>
          <w:tab w:val="num" w:pos="1070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>
    <w:nsid w:val="62A406DF"/>
    <w:multiLevelType w:val="hybridMultilevel"/>
    <w:tmpl w:val="A25E5984"/>
    <w:lvl w:ilvl="0" w:tplc="405202EE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51">
    <w:nsid w:val="63B85F0F"/>
    <w:multiLevelType w:val="hybridMultilevel"/>
    <w:tmpl w:val="70700B36"/>
    <w:lvl w:ilvl="0" w:tplc="BF6C1DD4">
      <w:start w:val="1"/>
      <w:numFmt w:val="bullet"/>
      <w:lvlText w:val=""/>
      <w:lvlJc w:val="left"/>
      <w:pPr>
        <w:tabs>
          <w:tab w:val="num" w:pos="900"/>
        </w:tabs>
        <w:ind w:firstLine="68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>
    <w:nsid w:val="67364C69"/>
    <w:multiLevelType w:val="hybridMultilevel"/>
    <w:tmpl w:val="5FACC2AC"/>
    <w:lvl w:ilvl="0" w:tplc="EC0E8A2C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A3E24AE"/>
    <w:multiLevelType w:val="hybridMultilevel"/>
    <w:tmpl w:val="B622B952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B184AEE"/>
    <w:multiLevelType w:val="multilevel"/>
    <w:tmpl w:val="1FFEDE22"/>
    <w:lvl w:ilvl="0">
      <w:start w:val="1"/>
      <w:numFmt w:val="decimal"/>
      <w:pStyle w:val="a"/>
      <w:lvlText w:val="%1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5">
    <w:nsid w:val="6C3161A2"/>
    <w:multiLevelType w:val="multilevel"/>
    <w:tmpl w:val="63D2DA8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6">
    <w:nsid w:val="6D49554A"/>
    <w:multiLevelType w:val="hybridMultilevel"/>
    <w:tmpl w:val="746AA4C6"/>
    <w:lvl w:ilvl="0" w:tplc="27ECF5DC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E0C159F"/>
    <w:multiLevelType w:val="hybridMultilevel"/>
    <w:tmpl w:val="104A4258"/>
    <w:lvl w:ilvl="0" w:tplc="EB5A76A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8">
    <w:nsid w:val="6FD34FC4"/>
    <w:multiLevelType w:val="multilevel"/>
    <w:tmpl w:val="A6A2306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u w:val="single"/>
      </w:rPr>
    </w:lvl>
  </w:abstractNum>
  <w:abstractNum w:abstractNumId="59">
    <w:nsid w:val="718C4BA1"/>
    <w:multiLevelType w:val="hybridMultilevel"/>
    <w:tmpl w:val="550C0DF2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5E06B5"/>
    <w:multiLevelType w:val="hybridMultilevel"/>
    <w:tmpl w:val="FB4661F8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B616B7"/>
    <w:multiLevelType w:val="hybridMultilevel"/>
    <w:tmpl w:val="3D486D4A"/>
    <w:lvl w:ilvl="0" w:tplc="EC0E8A2C">
      <w:start w:val="1"/>
      <w:numFmt w:val="bullet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7D2961AF"/>
    <w:multiLevelType w:val="hybridMultilevel"/>
    <w:tmpl w:val="A76441D0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D5046DA"/>
    <w:multiLevelType w:val="hybridMultilevel"/>
    <w:tmpl w:val="9E70D46C"/>
    <w:lvl w:ilvl="0" w:tplc="40520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BF0842"/>
    <w:multiLevelType w:val="multilevel"/>
    <w:tmpl w:val="0C0C837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51"/>
  </w:num>
  <w:num w:numId="2">
    <w:abstractNumId w:val="29"/>
  </w:num>
  <w:num w:numId="3">
    <w:abstractNumId w:val="22"/>
  </w:num>
  <w:num w:numId="4">
    <w:abstractNumId w:val="28"/>
  </w:num>
  <w:num w:numId="5">
    <w:abstractNumId w:val="4"/>
  </w:num>
  <w:num w:numId="6">
    <w:abstractNumId w:val="47"/>
  </w:num>
  <w:num w:numId="7">
    <w:abstractNumId w:val="14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</w:num>
  <w:num w:numId="10">
    <w:abstractNumId w:val="39"/>
  </w:num>
  <w:num w:numId="11">
    <w:abstractNumId w:val="60"/>
  </w:num>
  <w:num w:numId="12">
    <w:abstractNumId w:val="41"/>
  </w:num>
  <w:num w:numId="13">
    <w:abstractNumId w:val="59"/>
  </w:num>
  <w:num w:numId="14">
    <w:abstractNumId w:val="45"/>
  </w:num>
  <w:num w:numId="15">
    <w:abstractNumId w:val="56"/>
  </w:num>
  <w:num w:numId="16">
    <w:abstractNumId w:val="31"/>
  </w:num>
  <w:num w:numId="17">
    <w:abstractNumId w:val="16"/>
  </w:num>
  <w:num w:numId="18">
    <w:abstractNumId w:val="48"/>
  </w:num>
  <w:num w:numId="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50"/>
  </w:num>
  <w:num w:numId="22">
    <w:abstractNumId w:val="44"/>
  </w:num>
  <w:num w:numId="23">
    <w:abstractNumId w:val="18"/>
  </w:num>
  <w:num w:numId="24">
    <w:abstractNumId w:val="54"/>
  </w:num>
  <w:num w:numId="25">
    <w:abstractNumId w:val="9"/>
  </w:num>
  <w:num w:numId="26">
    <w:abstractNumId w:val="6"/>
  </w:num>
  <w:num w:numId="27">
    <w:abstractNumId w:val="11"/>
  </w:num>
  <w:num w:numId="28">
    <w:abstractNumId w:val="57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58"/>
  </w:num>
  <w:num w:numId="39">
    <w:abstractNumId w:val="0"/>
    <w:lvlOverride w:ilvl="0">
      <w:lvl w:ilvl="0">
        <w:numFmt w:val="bullet"/>
        <w:lvlText w:val="-"/>
        <w:legacy w:legacy="1" w:legacySpace="0" w:legacyIndent="309"/>
        <w:lvlJc w:val="left"/>
        <w:rPr>
          <w:rFonts w:ascii="Courier New" w:hAnsi="Courier New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10"/>
        <w:lvlJc w:val="left"/>
        <w:rPr>
          <w:rFonts w:ascii="Courier New" w:hAnsi="Courier New" w:hint="default"/>
        </w:rPr>
      </w:lvl>
    </w:lvlOverride>
  </w:num>
  <w:num w:numId="41">
    <w:abstractNumId w:val="33"/>
  </w:num>
  <w:num w:numId="42">
    <w:abstractNumId w:val="46"/>
  </w:num>
  <w:num w:numId="43">
    <w:abstractNumId w:val="25"/>
  </w:num>
  <w:num w:numId="44">
    <w:abstractNumId w:val="37"/>
  </w:num>
  <w:num w:numId="45">
    <w:abstractNumId w:val="23"/>
  </w:num>
  <w:num w:numId="46">
    <w:abstractNumId w:val="53"/>
  </w:num>
  <w:num w:numId="47">
    <w:abstractNumId w:val="21"/>
  </w:num>
  <w:num w:numId="48">
    <w:abstractNumId w:val="34"/>
  </w:num>
  <w:num w:numId="49">
    <w:abstractNumId w:val="38"/>
  </w:num>
  <w:num w:numId="50">
    <w:abstractNumId w:val="55"/>
  </w:num>
  <w:num w:numId="51">
    <w:abstractNumId w:val="8"/>
  </w:num>
  <w:num w:numId="52">
    <w:abstractNumId w:val="27"/>
  </w:num>
  <w:num w:numId="53">
    <w:abstractNumId w:val="13"/>
  </w:num>
  <w:num w:numId="5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Courier New" w:hAnsi="Courier New" w:hint="default"/>
        </w:rPr>
      </w:lvl>
    </w:lvlOverride>
  </w:num>
  <w:num w:numId="55">
    <w:abstractNumId w:val="43"/>
  </w:num>
  <w:num w:numId="56">
    <w:abstractNumId w:val="62"/>
  </w:num>
  <w:num w:numId="57">
    <w:abstractNumId w:val="7"/>
  </w:num>
  <w:num w:numId="58">
    <w:abstractNumId w:val="12"/>
  </w:num>
  <w:num w:numId="59">
    <w:abstractNumId w:val="40"/>
  </w:num>
  <w:num w:numId="60">
    <w:abstractNumId w:val="64"/>
  </w:num>
  <w:num w:numId="61">
    <w:abstractNumId w:val="17"/>
  </w:num>
  <w:num w:numId="62">
    <w:abstractNumId w:val="1"/>
  </w:num>
  <w:num w:numId="63">
    <w:abstractNumId w:val="36"/>
  </w:num>
  <w:num w:numId="64">
    <w:abstractNumId w:val="2"/>
  </w:num>
  <w:num w:numId="65">
    <w:abstractNumId w:val="19"/>
  </w:num>
  <w:num w:numId="66">
    <w:abstractNumId w:val="5"/>
  </w:num>
  <w:num w:numId="67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C8"/>
    <w:rsid w:val="00000435"/>
    <w:rsid w:val="00001011"/>
    <w:rsid w:val="00001CF0"/>
    <w:rsid w:val="00001D52"/>
    <w:rsid w:val="00004C3D"/>
    <w:rsid w:val="00004EDE"/>
    <w:rsid w:val="00004F76"/>
    <w:rsid w:val="00005458"/>
    <w:rsid w:val="0000595D"/>
    <w:rsid w:val="0000638C"/>
    <w:rsid w:val="00006A81"/>
    <w:rsid w:val="00006F20"/>
    <w:rsid w:val="000113ED"/>
    <w:rsid w:val="00011A2D"/>
    <w:rsid w:val="00011C44"/>
    <w:rsid w:val="0001211B"/>
    <w:rsid w:val="00012F61"/>
    <w:rsid w:val="00013207"/>
    <w:rsid w:val="00013EAF"/>
    <w:rsid w:val="00014583"/>
    <w:rsid w:val="0001493F"/>
    <w:rsid w:val="00015834"/>
    <w:rsid w:val="000200F5"/>
    <w:rsid w:val="000202B3"/>
    <w:rsid w:val="000204E4"/>
    <w:rsid w:val="00021199"/>
    <w:rsid w:val="0002151B"/>
    <w:rsid w:val="000227AC"/>
    <w:rsid w:val="00022906"/>
    <w:rsid w:val="00023C2F"/>
    <w:rsid w:val="00025E99"/>
    <w:rsid w:val="0002664C"/>
    <w:rsid w:val="000268E6"/>
    <w:rsid w:val="00027222"/>
    <w:rsid w:val="000276D4"/>
    <w:rsid w:val="00027AEF"/>
    <w:rsid w:val="00027E7F"/>
    <w:rsid w:val="00030693"/>
    <w:rsid w:val="00030C16"/>
    <w:rsid w:val="00031682"/>
    <w:rsid w:val="00031D16"/>
    <w:rsid w:val="0003250B"/>
    <w:rsid w:val="00032B55"/>
    <w:rsid w:val="000340C4"/>
    <w:rsid w:val="000342D9"/>
    <w:rsid w:val="000360C7"/>
    <w:rsid w:val="00036E42"/>
    <w:rsid w:val="00036F6A"/>
    <w:rsid w:val="00037143"/>
    <w:rsid w:val="00037198"/>
    <w:rsid w:val="00037439"/>
    <w:rsid w:val="00037982"/>
    <w:rsid w:val="00037D93"/>
    <w:rsid w:val="000400B2"/>
    <w:rsid w:val="00040170"/>
    <w:rsid w:val="00040A05"/>
    <w:rsid w:val="00040DA3"/>
    <w:rsid w:val="00040E90"/>
    <w:rsid w:val="00041242"/>
    <w:rsid w:val="000422B6"/>
    <w:rsid w:val="00042B40"/>
    <w:rsid w:val="00042B44"/>
    <w:rsid w:val="00042EFF"/>
    <w:rsid w:val="00043DC5"/>
    <w:rsid w:val="00043E1C"/>
    <w:rsid w:val="0004432C"/>
    <w:rsid w:val="00044443"/>
    <w:rsid w:val="00045600"/>
    <w:rsid w:val="00045913"/>
    <w:rsid w:val="00046B07"/>
    <w:rsid w:val="00050596"/>
    <w:rsid w:val="000505AC"/>
    <w:rsid w:val="000505E9"/>
    <w:rsid w:val="0005089E"/>
    <w:rsid w:val="00050B20"/>
    <w:rsid w:val="00051B70"/>
    <w:rsid w:val="00052623"/>
    <w:rsid w:val="00052961"/>
    <w:rsid w:val="000529D0"/>
    <w:rsid w:val="00052BFB"/>
    <w:rsid w:val="000530A1"/>
    <w:rsid w:val="00053B9F"/>
    <w:rsid w:val="0005416A"/>
    <w:rsid w:val="000545E1"/>
    <w:rsid w:val="00054C50"/>
    <w:rsid w:val="00055938"/>
    <w:rsid w:val="00055F8F"/>
    <w:rsid w:val="00056E21"/>
    <w:rsid w:val="00056ED4"/>
    <w:rsid w:val="0005770C"/>
    <w:rsid w:val="00060C1C"/>
    <w:rsid w:val="00060D35"/>
    <w:rsid w:val="00060E54"/>
    <w:rsid w:val="00061EB8"/>
    <w:rsid w:val="0006247A"/>
    <w:rsid w:val="00062582"/>
    <w:rsid w:val="00063276"/>
    <w:rsid w:val="00063294"/>
    <w:rsid w:val="00063B37"/>
    <w:rsid w:val="00064322"/>
    <w:rsid w:val="00064398"/>
    <w:rsid w:val="0006466D"/>
    <w:rsid w:val="000647D9"/>
    <w:rsid w:val="000648CC"/>
    <w:rsid w:val="00064D39"/>
    <w:rsid w:val="000650BB"/>
    <w:rsid w:val="0006524C"/>
    <w:rsid w:val="000655B3"/>
    <w:rsid w:val="000657E4"/>
    <w:rsid w:val="00065F11"/>
    <w:rsid w:val="0006653A"/>
    <w:rsid w:val="00067203"/>
    <w:rsid w:val="00067FC1"/>
    <w:rsid w:val="000711BA"/>
    <w:rsid w:val="000717B9"/>
    <w:rsid w:val="00071993"/>
    <w:rsid w:val="0007375C"/>
    <w:rsid w:val="00073F04"/>
    <w:rsid w:val="000743E8"/>
    <w:rsid w:val="000762D4"/>
    <w:rsid w:val="000771EA"/>
    <w:rsid w:val="000775AE"/>
    <w:rsid w:val="00077732"/>
    <w:rsid w:val="0007782C"/>
    <w:rsid w:val="0007795E"/>
    <w:rsid w:val="00077CB9"/>
    <w:rsid w:val="00080885"/>
    <w:rsid w:val="00081098"/>
    <w:rsid w:val="00082554"/>
    <w:rsid w:val="00082774"/>
    <w:rsid w:val="000841F3"/>
    <w:rsid w:val="00085430"/>
    <w:rsid w:val="00085895"/>
    <w:rsid w:val="00085FF5"/>
    <w:rsid w:val="0008638F"/>
    <w:rsid w:val="0008771F"/>
    <w:rsid w:val="00090B39"/>
    <w:rsid w:val="00090EEB"/>
    <w:rsid w:val="00091204"/>
    <w:rsid w:val="000916F0"/>
    <w:rsid w:val="0009409A"/>
    <w:rsid w:val="00094E28"/>
    <w:rsid w:val="00095154"/>
    <w:rsid w:val="00095C74"/>
    <w:rsid w:val="00096773"/>
    <w:rsid w:val="00096A4B"/>
    <w:rsid w:val="000A0AD6"/>
    <w:rsid w:val="000A0B6B"/>
    <w:rsid w:val="000A1441"/>
    <w:rsid w:val="000A1823"/>
    <w:rsid w:val="000A278F"/>
    <w:rsid w:val="000A2B86"/>
    <w:rsid w:val="000A3494"/>
    <w:rsid w:val="000A3871"/>
    <w:rsid w:val="000A6605"/>
    <w:rsid w:val="000A68A0"/>
    <w:rsid w:val="000A6E4A"/>
    <w:rsid w:val="000B009C"/>
    <w:rsid w:val="000B04E6"/>
    <w:rsid w:val="000B13CF"/>
    <w:rsid w:val="000B1C98"/>
    <w:rsid w:val="000B1D60"/>
    <w:rsid w:val="000B241D"/>
    <w:rsid w:val="000B518E"/>
    <w:rsid w:val="000B5676"/>
    <w:rsid w:val="000B568F"/>
    <w:rsid w:val="000B60AB"/>
    <w:rsid w:val="000B63A9"/>
    <w:rsid w:val="000B6761"/>
    <w:rsid w:val="000B6B19"/>
    <w:rsid w:val="000B77D2"/>
    <w:rsid w:val="000B78F9"/>
    <w:rsid w:val="000B7F95"/>
    <w:rsid w:val="000C068F"/>
    <w:rsid w:val="000C0B0F"/>
    <w:rsid w:val="000C1330"/>
    <w:rsid w:val="000C142A"/>
    <w:rsid w:val="000C21EB"/>
    <w:rsid w:val="000C3483"/>
    <w:rsid w:val="000C3C82"/>
    <w:rsid w:val="000C5855"/>
    <w:rsid w:val="000C63FF"/>
    <w:rsid w:val="000C695B"/>
    <w:rsid w:val="000C6C29"/>
    <w:rsid w:val="000C6C2A"/>
    <w:rsid w:val="000C70BC"/>
    <w:rsid w:val="000C7D0A"/>
    <w:rsid w:val="000D00A5"/>
    <w:rsid w:val="000D0985"/>
    <w:rsid w:val="000D0A57"/>
    <w:rsid w:val="000D174F"/>
    <w:rsid w:val="000D2E69"/>
    <w:rsid w:val="000D3604"/>
    <w:rsid w:val="000D3BD0"/>
    <w:rsid w:val="000D405C"/>
    <w:rsid w:val="000D471A"/>
    <w:rsid w:val="000D5A6E"/>
    <w:rsid w:val="000D5B0E"/>
    <w:rsid w:val="000D5E5D"/>
    <w:rsid w:val="000D6147"/>
    <w:rsid w:val="000D64E6"/>
    <w:rsid w:val="000D713D"/>
    <w:rsid w:val="000D7293"/>
    <w:rsid w:val="000D7BF9"/>
    <w:rsid w:val="000E0171"/>
    <w:rsid w:val="000E083B"/>
    <w:rsid w:val="000E11C5"/>
    <w:rsid w:val="000E1A51"/>
    <w:rsid w:val="000E26C9"/>
    <w:rsid w:val="000E3001"/>
    <w:rsid w:val="000E3233"/>
    <w:rsid w:val="000E3296"/>
    <w:rsid w:val="000E5498"/>
    <w:rsid w:val="000E5561"/>
    <w:rsid w:val="000E55D7"/>
    <w:rsid w:val="000E732F"/>
    <w:rsid w:val="000F1016"/>
    <w:rsid w:val="000F1131"/>
    <w:rsid w:val="000F1414"/>
    <w:rsid w:val="000F1D3C"/>
    <w:rsid w:val="000F1E04"/>
    <w:rsid w:val="000F2241"/>
    <w:rsid w:val="000F2615"/>
    <w:rsid w:val="000F26ED"/>
    <w:rsid w:val="000F2D73"/>
    <w:rsid w:val="000F3660"/>
    <w:rsid w:val="000F495A"/>
    <w:rsid w:val="000F532A"/>
    <w:rsid w:val="000F5341"/>
    <w:rsid w:val="000F555D"/>
    <w:rsid w:val="000F5994"/>
    <w:rsid w:val="000F6458"/>
    <w:rsid w:val="000F67C4"/>
    <w:rsid w:val="000F6E9A"/>
    <w:rsid w:val="000F7371"/>
    <w:rsid w:val="000F79C8"/>
    <w:rsid w:val="000F7C1C"/>
    <w:rsid w:val="001002BD"/>
    <w:rsid w:val="001004A1"/>
    <w:rsid w:val="00100D70"/>
    <w:rsid w:val="00101F7E"/>
    <w:rsid w:val="00102969"/>
    <w:rsid w:val="00102FFB"/>
    <w:rsid w:val="001037F0"/>
    <w:rsid w:val="00103AE3"/>
    <w:rsid w:val="00103EB6"/>
    <w:rsid w:val="001041E3"/>
    <w:rsid w:val="00104325"/>
    <w:rsid w:val="0010446D"/>
    <w:rsid w:val="00104611"/>
    <w:rsid w:val="00105040"/>
    <w:rsid w:val="00105595"/>
    <w:rsid w:val="00105700"/>
    <w:rsid w:val="001057F4"/>
    <w:rsid w:val="0010590D"/>
    <w:rsid w:val="00106665"/>
    <w:rsid w:val="001073F2"/>
    <w:rsid w:val="00107DC9"/>
    <w:rsid w:val="00107ED8"/>
    <w:rsid w:val="0011058A"/>
    <w:rsid w:val="0011083C"/>
    <w:rsid w:val="001113F7"/>
    <w:rsid w:val="00111B0E"/>
    <w:rsid w:val="0011211F"/>
    <w:rsid w:val="00113ECD"/>
    <w:rsid w:val="00114123"/>
    <w:rsid w:val="001158D4"/>
    <w:rsid w:val="00116E84"/>
    <w:rsid w:val="001172BF"/>
    <w:rsid w:val="001177F9"/>
    <w:rsid w:val="00117D69"/>
    <w:rsid w:val="0012033A"/>
    <w:rsid w:val="00121C5B"/>
    <w:rsid w:val="001224C6"/>
    <w:rsid w:val="001228A5"/>
    <w:rsid w:val="00122C97"/>
    <w:rsid w:val="00123164"/>
    <w:rsid w:val="001234DF"/>
    <w:rsid w:val="0012355C"/>
    <w:rsid w:val="001235DE"/>
    <w:rsid w:val="001243A7"/>
    <w:rsid w:val="00124575"/>
    <w:rsid w:val="00124D63"/>
    <w:rsid w:val="0012593E"/>
    <w:rsid w:val="00126379"/>
    <w:rsid w:val="00127EDE"/>
    <w:rsid w:val="00130ADC"/>
    <w:rsid w:val="00131869"/>
    <w:rsid w:val="00132496"/>
    <w:rsid w:val="00133197"/>
    <w:rsid w:val="001332DE"/>
    <w:rsid w:val="00133726"/>
    <w:rsid w:val="00134581"/>
    <w:rsid w:val="00134609"/>
    <w:rsid w:val="00134F36"/>
    <w:rsid w:val="00135D16"/>
    <w:rsid w:val="00136282"/>
    <w:rsid w:val="001375E2"/>
    <w:rsid w:val="00137E0D"/>
    <w:rsid w:val="001402F8"/>
    <w:rsid w:val="001415E3"/>
    <w:rsid w:val="00141C19"/>
    <w:rsid w:val="0014255C"/>
    <w:rsid w:val="00142873"/>
    <w:rsid w:val="001429A4"/>
    <w:rsid w:val="00143696"/>
    <w:rsid w:val="00144535"/>
    <w:rsid w:val="001452B4"/>
    <w:rsid w:val="00145DA8"/>
    <w:rsid w:val="00146926"/>
    <w:rsid w:val="00146D6E"/>
    <w:rsid w:val="001475D6"/>
    <w:rsid w:val="001476C5"/>
    <w:rsid w:val="0014782B"/>
    <w:rsid w:val="00150458"/>
    <w:rsid w:val="00150C68"/>
    <w:rsid w:val="00151B0D"/>
    <w:rsid w:val="00151BF6"/>
    <w:rsid w:val="0015232A"/>
    <w:rsid w:val="0015568C"/>
    <w:rsid w:val="00156E45"/>
    <w:rsid w:val="00156E87"/>
    <w:rsid w:val="00157672"/>
    <w:rsid w:val="001576D1"/>
    <w:rsid w:val="00157A74"/>
    <w:rsid w:val="00157B30"/>
    <w:rsid w:val="00157BF0"/>
    <w:rsid w:val="001604EF"/>
    <w:rsid w:val="001611AE"/>
    <w:rsid w:val="00161685"/>
    <w:rsid w:val="00161823"/>
    <w:rsid w:val="0016336A"/>
    <w:rsid w:val="00164D6A"/>
    <w:rsid w:val="00165203"/>
    <w:rsid w:val="00165A47"/>
    <w:rsid w:val="0016667A"/>
    <w:rsid w:val="00166741"/>
    <w:rsid w:val="00166AA6"/>
    <w:rsid w:val="00166C90"/>
    <w:rsid w:val="0016724B"/>
    <w:rsid w:val="00167F6E"/>
    <w:rsid w:val="0017019D"/>
    <w:rsid w:val="00170752"/>
    <w:rsid w:val="00170D9D"/>
    <w:rsid w:val="00171501"/>
    <w:rsid w:val="001721DD"/>
    <w:rsid w:val="001738D1"/>
    <w:rsid w:val="001747A2"/>
    <w:rsid w:val="00174BEE"/>
    <w:rsid w:val="001757EF"/>
    <w:rsid w:val="00175F86"/>
    <w:rsid w:val="00177303"/>
    <w:rsid w:val="00177D06"/>
    <w:rsid w:val="00180F1F"/>
    <w:rsid w:val="00181473"/>
    <w:rsid w:val="00181C6F"/>
    <w:rsid w:val="00182163"/>
    <w:rsid w:val="00182553"/>
    <w:rsid w:val="001836DE"/>
    <w:rsid w:val="00183F16"/>
    <w:rsid w:val="001844E1"/>
    <w:rsid w:val="00184754"/>
    <w:rsid w:val="0018481D"/>
    <w:rsid w:val="001862D9"/>
    <w:rsid w:val="00186478"/>
    <w:rsid w:val="0018693F"/>
    <w:rsid w:val="0018716F"/>
    <w:rsid w:val="001877EC"/>
    <w:rsid w:val="001907CE"/>
    <w:rsid w:val="00190915"/>
    <w:rsid w:val="001915B9"/>
    <w:rsid w:val="00191CE1"/>
    <w:rsid w:val="00191EAE"/>
    <w:rsid w:val="001925E3"/>
    <w:rsid w:val="00192E66"/>
    <w:rsid w:val="00193678"/>
    <w:rsid w:val="00193865"/>
    <w:rsid w:val="00193A10"/>
    <w:rsid w:val="00193A48"/>
    <w:rsid w:val="00193DC1"/>
    <w:rsid w:val="00194193"/>
    <w:rsid w:val="00194C76"/>
    <w:rsid w:val="00195A90"/>
    <w:rsid w:val="00195FDD"/>
    <w:rsid w:val="00196F45"/>
    <w:rsid w:val="0019756D"/>
    <w:rsid w:val="001A1E1D"/>
    <w:rsid w:val="001A225E"/>
    <w:rsid w:val="001A228B"/>
    <w:rsid w:val="001A4188"/>
    <w:rsid w:val="001A47A9"/>
    <w:rsid w:val="001A49AE"/>
    <w:rsid w:val="001A541C"/>
    <w:rsid w:val="001A5FC7"/>
    <w:rsid w:val="001A6679"/>
    <w:rsid w:val="001A726A"/>
    <w:rsid w:val="001A7A93"/>
    <w:rsid w:val="001B0FB6"/>
    <w:rsid w:val="001B1575"/>
    <w:rsid w:val="001B1A43"/>
    <w:rsid w:val="001B1A78"/>
    <w:rsid w:val="001B1DCF"/>
    <w:rsid w:val="001B276E"/>
    <w:rsid w:val="001B27CC"/>
    <w:rsid w:val="001B2FF8"/>
    <w:rsid w:val="001B32FF"/>
    <w:rsid w:val="001B4597"/>
    <w:rsid w:val="001B4B0D"/>
    <w:rsid w:val="001B5918"/>
    <w:rsid w:val="001B5DEF"/>
    <w:rsid w:val="001B5E9D"/>
    <w:rsid w:val="001B5F69"/>
    <w:rsid w:val="001B6FD4"/>
    <w:rsid w:val="001B76AC"/>
    <w:rsid w:val="001C07F1"/>
    <w:rsid w:val="001C0DE7"/>
    <w:rsid w:val="001C1F27"/>
    <w:rsid w:val="001C2354"/>
    <w:rsid w:val="001C2A8A"/>
    <w:rsid w:val="001C38F9"/>
    <w:rsid w:val="001C48D0"/>
    <w:rsid w:val="001C526B"/>
    <w:rsid w:val="001C681C"/>
    <w:rsid w:val="001C77E3"/>
    <w:rsid w:val="001D0005"/>
    <w:rsid w:val="001D0AA2"/>
    <w:rsid w:val="001D0F18"/>
    <w:rsid w:val="001D192D"/>
    <w:rsid w:val="001D2BEF"/>
    <w:rsid w:val="001D31C4"/>
    <w:rsid w:val="001D31FA"/>
    <w:rsid w:val="001D3745"/>
    <w:rsid w:val="001D37C3"/>
    <w:rsid w:val="001D415C"/>
    <w:rsid w:val="001D4EAE"/>
    <w:rsid w:val="001D515F"/>
    <w:rsid w:val="001D51BB"/>
    <w:rsid w:val="001D51F6"/>
    <w:rsid w:val="001D5E35"/>
    <w:rsid w:val="001D60DC"/>
    <w:rsid w:val="001D6221"/>
    <w:rsid w:val="001D6416"/>
    <w:rsid w:val="001D64B8"/>
    <w:rsid w:val="001D6C39"/>
    <w:rsid w:val="001D7004"/>
    <w:rsid w:val="001D706D"/>
    <w:rsid w:val="001D71C0"/>
    <w:rsid w:val="001D7307"/>
    <w:rsid w:val="001D76A7"/>
    <w:rsid w:val="001D7D14"/>
    <w:rsid w:val="001E01F5"/>
    <w:rsid w:val="001E06C3"/>
    <w:rsid w:val="001E11D2"/>
    <w:rsid w:val="001E251A"/>
    <w:rsid w:val="001E25DC"/>
    <w:rsid w:val="001E290E"/>
    <w:rsid w:val="001E2920"/>
    <w:rsid w:val="001E32CF"/>
    <w:rsid w:val="001E3A8B"/>
    <w:rsid w:val="001E4434"/>
    <w:rsid w:val="001E47FB"/>
    <w:rsid w:val="001E5E5E"/>
    <w:rsid w:val="001E67A0"/>
    <w:rsid w:val="001E73ED"/>
    <w:rsid w:val="001E7906"/>
    <w:rsid w:val="001F09BF"/>
    <w:rsid w:val="001F0BF1"/>
    <w:rsid w:val="001F0F15"/>
    <w:rsid w:val="001F101E"/>
    <w:rsid w:val="001F128F"/>
    <w:rsid w:val="001F12FD"/>
    <w:rsid w:val="001F1B42"/>
    <w:rsid w:val="001F256D"/>
    <w:rsid w:val="001F2E86"/>
    <w:rsid w:val="001F40DE"/>
    <w:rsid w:val="001F436F"/>
    <w:rsid w:val="001F5852"/>
    <w:rsid w:val="001F5E64"/>
    <w:rsid w:val="001F68FE"/>
    <w:rsid w:val="001F6D7A"/>
    <w:rsid w:val="001F711A"/>
    <w:rsid w:val="001F754A"/>
    <w:rsid w:val="001F7641"/>
    <w:rsid w:val="001F79D5"/>
    <w:rsid w:val="00200276"/>
    <w:rsid w:val="002008A3"/>
    <w:rsid w:val="00200DDC"/>
    <w:rsid w:val="00200F8A"/>
    <w:rsid w:val="002011D2"/>
    <w:rsid w:val="002012D3"/>
    <w:rsid w:val="00201306"/>
    <w:rsid w:val="00201452"/>
    <w:rsid w:val="0020186E"/>
    <w:rsid w:val="0020193B"/>
    <w:rsid w:val="002019C3"/>
    <w:rsid w:val="00202A03"/>
    <w:rsid w:val="00202D56"/>
    <w:rsid w:val="002030DD"/>
    <w:rsid w:val="002031CC"/>
    <w:rsid w:val="00203E6A"/>
    <w:rsid w:val="00203EC9"/>
    <w:rsid w:val="00205F5E"/>
    <w:rsid w:val="00206EC3"/>
    <w:rsid w:val="00207339"/>
    <w:rsid w:val="00211752"/>
    <w:rsid w:val="002130DD"/>
    <w:rsid w:val="002131B2"/>
    <w:rsid w:val="0021336A"/>
    <w:rsid w:val="0021380D"/>
    <w:rsid w:val="00213947"/>
    <w:rsid w:val="00213B06"/>
    <w:rsid w:val="00213BE4"/>
    <w:rsid w:val="002142F5"/>
    <w:rsid w:val="0021541C"/>
    <w:rsid w:val="002154E0"/>
    <w:rsid w:val="002163C7"/>
    <w:rsid w:val="00216D4C"/>
    <w:rsid w:val="00217A44"/>
    <w:rsid w:val="00217AEF"/>
    <w:rsid w:val="00217AF7"/>
    <w:rsid w:val="0022033C"/>
    <w:rsid w:val="00220755"/>
    <w:rsid w:val="0022162A"/>
    <w:rsid w:val="002216B9"/>
    <w:rsid w:val="002217D5"/>
    <w:rsid w:val="00221805"/>
    <w:rsid w:val="00221CA2"/>
    <w:rsid w:val="00223702"/>
    <w:rsid w:val="00223E26"/>
    <w:rsid w:val="00223E2E"/>
    <w:rsid w:val="002243B8"/>
    <w:rsid w:val="002246BD"/>
    <w:rsid w:val="00224B37"/>
    <w:rsid w:val="00225D10"/>
    <w:rsid w:val="0022683D"/>
    <w:rsid w:val="002269E5"/>
    <w:rsid w:val="00227A83"/>
    <w:rsid w:val="002304D5"/>
    <w:rsid w:val="00230654"/>
    <w:rsid w:val="00230B24"/>
    <w:rsid w:val="00231595"/>
    <w:rsid w:val="002315B6"/>
    <w:rsid w:val="00231603"/>
    <w:rsid w:val="00231E3B"/>
    <w:rsid w:val="00232199"/>
    <w:rsid w:val="0023383D"/>
    <w:rsid w:val="00233AB0"/>
    <w:rsid w:val="00235468"/>
    <w:rsid w:val="00235473"/>
    <w:rsid w:val="00235D3A"/>
    <w:rsid w:val="00236AE5"/>
    <w:rsid w:val="00236DF4"/>
    <w:rsid w:val="002374A7"/>
    <w:rsid w:val="0023771F"/>
    <w:rsid w:val="00237BA6"/>
    <w:rsid w:val="00237FA9"/>
    <w:rsid w:val="0024024E"/>
    <w:rsid w:val="002402D0"/>
    <w:rsid w:val="0024033F"/>
    <w:rsid w:val="00242105"/>
    <w:rsid w:val="00242AB4"/>
    <w:rsid w:val="00243709"/>
    <w:rsid w:val="002443E4"/>
    <w:rsid w:val="002445A3"/>
    <w:rsid w:val="00244F05"/>
    <w:rsid w:val="00247F54"/>
    <w:rsid w:val="0025044F"/>
    <w:rsid w:val="002505ED"/>
    <w:rsid w:val="00250F2E"/>
    <w:rsid w:val="00251741"/>
    <w:rsid w:val="002518D7"/>
    <w:rsid w:val="00252096"/>
    <w:rsid w:val="00252123"/>
    <w:rsid w:val="00252439"/>
    <w:rsid w:val="002529C0"/>
    <w:rsid w:val="00252AA8"/>
    <w:rsid w:val="00252FB0"/>
    <w:rsid w:val="0025309C"/>
    <w:rsid w:val="00253B3A"/>
    <w:rsid w:val="00253DE2"/>
    <w:rsid w:val="002549B5"/>
    <w:rsid w:val="00254CC3"/>
    <w:rsid w:val="002552C1"/>
    <w:rsid w:val="002554AA"/>
    <w:rsid w:val="00255838"/>
    <w:rsid w:val="00255BD1"/>
    <w:rsid w:val="00256CCB"/>
    <w:rsid w:val="00257335"/>
    <w:rsid w:val="002575F3"/>
    <w:rsid w:val="00260277"/>
    <w:rsid w:val="002628E8"/>
    <w:rsid w:val="00262F0C"/>
    <w:rsid w:val="00262FB1"/>
    <w:rsid w:val="00263327"/>
    <w:rsid w:val="00263E9D"/>
    <w:rsid w:val="002643A8"/>
    <w:rsid w:val="002644EC"/>
    <w:rsid w:val="00264AEF"/>
    <w:rsid w:val="00264EBA"/>
    <w:rsid w:val="0026558E"/>
    <w:rsid w:val="002660FF"/>
    <w:rsid w:val="002662E6"/>
    <w:rsid w:val="00267049"/>
    <w:rsid w:val="00267BFF"/>
    <w:rsid w:val="00267ED8"/>
    <w:rsid w:val="00267EEC"/>
    <w:rsid w:val="00267EF4"/>
    <w:rsid w:val="002703B4"/>
    <w:rsid w:val="002706DE"/>
    <w:rsid w:val="00270712"/>
    <w:rsid w:val="00271227"/>
    <w:rsid w:val="00271697"/>
    <w:rsid w:val="00271D2B"/>
    <w:rsid w:val="00271F1C"/>
    <w:rsid w:val="002721CF"/>
    <w:rsid w:val="00272312"/>
    <w:rsid w:val="00272516"/>
    <w:rsid w:val="0027274E"/>
    <w:rsid w:val="00272D2F"/>
    <w:rsid w:val="002753EA"/>
    <w:rsid w:val="0027559E"/>
    <w:rsid w:val="00275A9D"/>
    <w:rsid w:val="0027671E"/>
    <w:rsid w:val="00277FE0"/>
    <w:rsid w:val="00280C88"/>
    <w:rsid w:val="00281A78"/>
    <w:rsid w:val="00282A18"/>
    <w:rsid w:val="00283384"/>
    <w:rsid w:val="0028394F"/>
    <w:rsid w:val="00285265"/>
    <w:rsid w:val="0028555D"/>
    <w:rsid w:val="00285582"/>
    <w:rsid w:val="00285DE8"/>
    <w:rsid w:val="00285EF4"/>
    <w:rsid w:val="00286A53"/>
    <w:rsid w:val="002872C1"/>
    <w:rsid w:val="00290900"/>
    <w:rsid w:val="00290C92"/>
    <w:rsid w:val="00290FA6"/>
    <w:rsid w:val="00291281"/>
    <w:rsid w:val="00291B3F"/>
    <w:rsid w:val="00291BD2"/>
    <w:rsid w:val="00292BE9"/>
    <w:rsid w:val="00293CA4"/>
    <w:rsid w:val="0029418A"/>
    <w:rsid w:val="00294981"/>
    <w:rsid w:val="00295092"/>
    <w:rsid w:val="0029648C"/>
    <w:rsid w:val="00296AC8"/>
    <w:rsid w:val="002974CB"/>
    <w:rsid w:val="00297709"/>
    <w:rsid w:val="00297723"/>
    <w:rsid w:val="002A010E"/>
    <w:rsid w:val="002A0515"/>
    <w:rsid w:val="002A0A83"/>
    <w:rsid w:val="002A0BB5"/>
    <w:rsid w:val="002A0E48"/>
    <w:rsid w:val="002A11A0"/>
    <w:rsid w:val="002A289E"/>
    <w:rsid w:val="002A3503"/>
    <w:rsid w:val="002A421D"/>
    <w:rsid w:val="002A48D5"/>
    <w:rsid w:val="002A4CFB"/>
    <w:rsid w:val="002A4D2D"/>
    <w:rsid w:val="002A4F70"/>
    <w:rsid w:val="002A5035"/>
    <w:rsid w:val="002A74EE"/>
    <w:rsid w:val="002A7ECB"/>
    <w:rsid w:val="002B06B1"/>
    <w:rsid w:val="002B1372"/>
    <w:rsid w:val="002B1982"/>
    <w:rsid w:val="002B1F58"/>
    <w:rsid w:val="002B232E"/>
    <w:rsid w:val="002B2E2F"/>
    <w:rsid w:val="002B3E1C"/>
    <w:rsid w:val="002B4F39"/>
    <w:rsid w:val="002B5299"/>
    <w:rsid w:val="002B5464"/>
    <w:rsid w:val="002B5530"/>
    <w:rsid w:val="002B5606"/>
    <w:rsid w:val="002B5AB9"/>
    <w:rsid w:val="002B5BA5"/>
    <w:rsid w:val="002B68F7"/>
    <w:rsid w:val="002B6D12"/>
    <w:rsid w:val="002B7378"/>
    <w:rsid w:val="002B78F3"/>
    <w:rsid w:val="002B796E"/>
    <w:rsid w:val="002B79D7"/>
    <w:rsid w:val="002B7B37"/>
    <w:rsid w:val="002C0877"/>
    <w:rsid w:val="002C0FDB"/>
    <w:rsid w:val="002C17B0"/>
    <w:rsid w:val="002C2E60"/>
    <w:rsid w:val="002C3261"/>
    <w:rsid w:val="002C34F7"/>
    <w:rsid w:val="002C378B"/>
    <w:rsid w:val="002C3ACC"/>
    <w:rsid w:val="002C41B7"/>
    <w:rsid w:val="002C4E09"/>
    <w:rsid w:val="002C6D78"/>
    <w:rsid w:val="002C767C"/>
    <w:rsid w:val="002C7BE4"/>
    <w:rsid w:val="002C7C7E"/>
    <w:rsid w:val="002D1FE5"/>
    <w:rsid w:val="002D2572"/>
    <w:rsid w:val="002D293D"/>
    <w:rsid w:val="002D3873"/>
    <w:rsid w:val="002D3B53"/>
    <w:rsid w:val="002D4150"/>
    <w:rsid w:val="002D4CE7"/>
    <w:rsid w:val="002D6EE9"/>
    <w:rsid w:val="002D734E"/>
    <w:rsid w:val="002D7542"/>
    <w:rsid w:val="002D76BF"/>
    <w:rsid w:val="002D7A68"/>
    <w:rsid w:val="002E0090"/>
    <w:rsid w:val="002E0235"/>
    <w:rsid w:val="002E0C8C"/>
    <w:rsid w:val="002E10F4"/>
    <w:rsid w:val="002E149A"/>
    <w:rsid w:val="002E20D5"/>
    <w:rsid w:val="002E2257"/>
    <w:rsid w:val="002E25BF"/>
    <w:rsid w:val="002E2B3E"/>
    <w:rsid w:val="002E3ACC"/>
    <w:rsid w:val="002E550B"/>
    <w:rsid w:val="002E5867"/>
    <w:rsid w:val="002E6369"/>
    <w:rsid w:val="002E6F78"/>
    <w:rsid w:val="002F0649"/>
    <w:rsid w:val="002F0AA0"/>
    <w:rsid w:val="002F1578"/>
    <w:rsid w:val="002F1BD7"/>
    <w:rsid w:val="002F1E95"/>
    <w:rsid w:val="002F1F7A"/>
    <w:rsid w:val="002F2252"/>
    <w:rsid w:val="002F305E"/>
    <w:rsid w:val="002F3289"/>
    <w:rsid w:val="002F33CA"/>
    <w:rsid w:val="002F34F2"/>
    <w:rsid w:val="002F4278"/>
    <w:rsid w:val="002F5083"/>
    <w:rsid w:val="002F595E"/>
    <w:rsid w:val="002F6084"/>
    <w:rsid w:val="002F60D6"/>
    <w:rsid w:val="002F658F"/>
    <w:rsid w:val="002F69F0"/>
    <w:rsid w:val="002F7249"/>
    <w:rsid w:val="002F78A0"/>
    <w:rsid w:val="002F7963"/>
    <w:rsid w:val="002F7F15"/>
    <w:rsid w:val="003005AB"/>
    <w:rsid w:val="003007BD"/>
    <w:rsid w:val="003009ED"/>
    <w:rsid w:val="00300B71"/>
    <w:rsid w:val="003019B7"/>
    <w:rsid w:val="00302C4E"/>
    <w:rsid w:val="00302D8A"/>
    <w:rsid w:val="00303DB1"/>
    <w:rsid w:val="00306440"/>
    <w:rsid w:val="00307956"/>
    <w:rsid w:val="00310CA3"/>
    <w:rsid w:val="00311292"/>
    <w:rsid w:val="00311646"/>
    <w:rsid w:val="003117C8"/>
    <w:rsid w:val="00311D47"/>
    <w:rsid w:val="003127BC"/>
    <w:rsid w:val="00312931"/>
    <w:rsid w:val="00312AA4"/>
    <w:rsid w:val="00312CC4"/>
    <w:rsid w:val="0031358A"/>
    <w:rsid w:val="003135FA"/>
    <w:rsid w:val="00313C46"/>
    <w:rsid w:val="003156D6"/>
    <w:rsid w:val="00315C32"/>
    <w:rsid w:val="0031612A"/>
    <w:rsid w:val="0031622C"/>
    <w:rsid w:val="00320082"/>
    <w:rsid w:val="003209C9"/>
    <w:rsid w:val="00320CBF"/>
    <w:rsid w:val="0032121C"/>
    <w:rsid w:val="00321A18"/>
    <w:rsid w:val="00321DF0"/>
    <w:rsid w:val="00322220"/>
    <w:rsid w:val="00322351"/>
    <w:rsid w:val="00322DBF"/>
    <w:rsid w:val="00323B4E"/>
    <w:rsid w:val="00324322"/>
    <w:rsid w:val="00324B5E"/>
    <w:rsid w:val="00325D4B"/>
    <w:rsid w:val="00326793"/>
    <w:rsid w:val="0032690F"/>
    <w:rsid w:val="00326B72"/>
    <w:rsid w:val="00327F0B"/>
    <w:rsid w:val="00330229"/>
    <w:rsid w:val="0033031A"/>
    <w:rsid w:val="00330A10"/>
    <w:rsid w:val="0033171E"/>
    <w:rsid w:val="003319A7"/>
    <w:rsid w:val="003328BF"/>
    <w:rsid w:val="00333184"/>
    <w:rsid w:val="00333AA9"/>
    <w:rsid w:val="00333F1F"/>
    <w:rsid w:val="00334456"/>
    <w:rsid w:val="00334FD4"/>
    <w:rsid w:val="0033518D"/>
    <w:rsid w:val="0033523E"/>
    <w:rsid w:val="00335BC2"/>
    <w:rsid w:val="00335FD2"/>
    <w:rsid w:val="00337932"/>
    <w:rsid w:val="003404EF"/>
    <w:rsid w:val="0034075D"/>
    <w:rsid w:val="00340786"/>
    <w:rsid w:val="00342574"/>
    <w:rsid w:val="003446DE"/>
    <w:rsid w:val="00344A5B"/>
    <w:rsid w:val="003460BE"/>
    <w:rsid w:val="0034744D"/>
    <w:rsid w:val="00347787"/>
    <w:rsid w:val="00347CE0"/>
    <w:rsid w:val="00347D2C"/>
    <w:rsid w:val="0035071E"/>
    <w:rsid w:val="00350D9B"/>
    <w:rsid w:val="003510D1"/>
    <w:rsid w:val="00351500"/>
    <w:rsid w:val="00351720"/>
    <w:rsid w:val="0035179C"/>
    <w:rsid w:val="00351DE4"/>
    <w:rsid w:val="00352090"/>
    <w:rsid w:val="00352893"/>
    <w:rsid w:val="00353395"/>
    <w:rsid w:val="00354AB2"/>
    <w:rsid w:val="0035524A"/>
    <w:rsid w:val="0035598C"/>
    <w:rsid w:val="0035637F"/>
    <w:rsid w:val="00356539"/>
    <w:rsid w:val="00356720"/>
    <w:rsid w:val="00357388"/>
    <w:rsid w:val="00360322"/>
    <w:rsid w:val="00360E2B"/>
    <w:rsid w:val="00361160"/>
    <w:rsid w:val="003614D1"/>
    <w:rsid w:val="00361A4E"/>
    <w:rsid w:val="00361E85"/>
    <w:rsid w:val="003624CA"/>
    <w:rsid w:val="003625EA"/>
    <w:rsid w:val="0036260D"/>
    <w:rsid w:val="00362A80"/>
    <w:rsid w:val="00362DE8"/>
    <w:rsid w:val="0036302C"/>
    <w:rsid w:val="00363111"/>
    <w:rsid w:val="003635C5"/>
    <w:rsid w:val="00363C36"/>
    <w:rsid w:val="00363E57"/>
    <w:rsid w:val="00364DB5"/>
    <w:rsid w:val="00365071"/>
    <w:rsid w:val="003653EB"/>
    <w:rsid w:val="00365685"/>
    <w:rsid w:val="003658F9"/>
    <w:rsid w:val="00365FF2"/>
    <w:rsid w:val="0036642B"/>
    <w:rsid w:val="00366B29"/>
    <w:rsid w:val="00366BD5"/>
    <w:rsid w:val="00367CB1"/>
    <w:rsid w:val="0037024E"/>
    <w:rsid w:val="0037032C"/>
    <w:rsid w:val="0037071F"/>
    <w:rsid w:val="00370DE4"/>
    <w:rsid w:val="00371BB5"/>
    <w:rsid w:val="00372922"/>
    <w:rsid w:val="00372BA2"/>
    <w:rsid w:val="00373E8B"/>
    <w:rsid w:val="003740CD"/>
    <w:rsid w:val="0037452C"/>
    <w:rsid w:val="00376869"/>
    <w:rsid w:val="00376A87"/>
    <w:rsid w:val="00376FAA"/>
    <w:rsid w:val="0037783F"/>
    <w:rsid w:val="00377D2C"/>
    <w:rsid w:val="00380148"/>
    <w:rsid w:val="003809DE"/>
    <w:rsid w:val="00381FCC"/>
    <w:rsid w:val="0038215B"/>
    <w:rsid w:val="0038290A"/>
    <w:rsid w:val="00382CD6"/>
    <w:rsid w:val="0038316D"/>
    <w:rsid w:val="00383CD5"/>
    <w:rsid w:val="00384031"/>
    <w:rsid w:val="003840FA"/>
    <w:rsid w:val="003845C3"/>
    <w:rsid w:val="00384852"/>
    <w:rsid w:val="00384BEA"/>
    <w:rsid w:val="00385912"/>
    <w:rsid w:val="00385D7F"/>
    <w:rsid w:val="00387B1C"/>
    <w:rsid w:val="00387E98"/>
    <w:rsid w:val="00390143"/>
    <w:rsid w:val="00391723"/>
    <w:rsid w:val="00391F15"/>
    <w:rsid w:val="00393350"/>
    <w:rsid w:val="003935B8"/>
    <w:rsid w:val="00393D93"/>
    <w:rsid w:val="003941CB"/>
    <w:rsid w:val="00394274"/>
    <w:rsid w:val="003944E7"/>
    <w:rsid w:val="00394838"/>
    <w:rsid w:val="00394893"/>
    <w:rsid w:val="00394DA8"/>
    <w:rsid w:val="0039508F"/>
    <w:rsid w:val="0039559C"/>
    <w:rsid w:val="00396F4E"/>
    <w:rsid w:val="00396FD6"/>
    <w:rsid w:val="00397295"/>
    <w:rsid w:val="003A1224"/>
    <w:rsid w:val="003A168C"/>
    <w:rsid w:val="003A1967"/>
    <w:rsid w:val="003A1C0E"/>
    <w:rsid w:val="003A2B6D"/>
    <w:rsid w:val="003A2D26"/>
    <w:rsid w:val="003A2E4D"/>
    <w:rsid w:val="003A2FD7"/>
    <w:rsid w:val="003A3329"/>
    <w:rsid w:val="003A3AB7"/>
    <w:rsid w:val="003A3C9B"/>
    <w:rsid w:val="003A48CA"/>
    <w:rsid w:val="003A4EA5"/>
    <w:rsid w:val="003A57EE"/>
    <w:rsid w:val="003A5F98"/>
    <w:rsid w:val="003A69F2"/>
    <w:rsid w:val="003A6CCD"/>
    <w:rsid w:val="003A70E9"/>
    <w:rsid w:val="003A74FA"/>
    <w:rsid w:val="003B049F"/>
    <w:rsid w:val="003B150F"/>
    <w:rsid w:val="003B15A2"/>
    <w:rsid w:val="003B184E"/>
    <w:rsid w:val="003B1CBE"/>
    <w:rsid w:val="003B1FB0"/>
    <w:rsid w:val="003B2967"/>
    <w:rsid w:val="003B2B82"/>
    <w:rsid w:val="003B3801"/>
    <w:rsid w:val="003B51CB"/>
    <w:rsid w:val="003B5214"/>
    <w:rsid w:val="003B55B2"/>
    <w:rsid w:val="003B5BAE"/>
    <w:rsid w:val="003B5ED8"/>
    <w:rsid w:val="003B6D4A"/>
    <w:rsid w:val="003B742D"/>
    <w:rsid w:val="003B7D32"/>
    <w:rsid w:val="003B7F66"/>
    <w:rsid w:val="003C0733"/>
    <w:rsid w:val="003C13C2"/>
    <w:rsid w:val="003C2260"/>
    <w:rsid w:val="003C2822"/>
    <w:rsid w:val="003C2882"/>
    <w:rsid w:val="003C2934"/>
    <w:rsid w:val="003C2E0C"/>
    <w:rsid w:val="003C2E55"/>
    <w:rsid w:val="003C3053"/>
    <w:rsid w:val="003C31A8"/>
    <w:rsid w:val="003C3BB1"/>
    <w:rsid w:val="003C5995"/>
    <w:rsid w:val="003C5A27"/>
    <w:rsid w:val="003C5FB8"/>
    <w:rsid w:val="003C6272"/>
    <w:rsid w:val="003C63AE"/>
    <w:rsid w:val="003C6AEA"/>
    <w:rsid w:val="003C7B70"/>
    <w:rsid w:val="003D0E0E"/>
    <w:rsid w:val="003D15D2"/>
    <w:rsid w:val="003D18F1"/>
    <w:rsid w:val="003D1C45"/>
    <w:rsid w:val="003D1F97"/>
    <w:rsid w:val="003D2380"/>
    <w:rsid w:val="003D25CF"/>
    <w:rsid w:val="003D3354"/>
    <w:rsid w:val="003D343F"/>
    <w:rsid w:val="003D36AC"/>
    <w:rsid w:val="003D3E3A"/>
    <w:rsid w:val="003D43FE"/>
    <w:rsid w:val="003D4E0B"/>
    <w:rsid w:val="003D50F5"/>
    <w:rsid w:val="003D519D"/>
    <w:rsid w:val="003D5251"/>
    <w:rsid w:val="003D5F8C"/>
    <w:rsid w:val="003D608A"/>
    <w:rsid w:val="003D643E"/>
    <w:rsid w:val="003D6A36"/>
    <w:rsid w:val="003D6EB0"/>
    <w:rsid w:val="003D7191"/>
    <w:rsid w:val="003D78B0"/>
    <w:rsid w:val="003E01D6"/>
    <w:rsid w:val="003E073E"/>
    <w:rsid w:val="003E157C"/>
    <w:rsid w:val="003E1787"/>
    <w:rsid w:val="003E193F"/>
    <w:rsid w:val="003E260A"/>
    <w:rsid w:val="003E31F5"/>
    <w:rsid w:val="003E38E5"/>
    <w:rsid w:val="003E6827"/>
    <w:rsid w:val="003E699A"/>
    <w:rsid w:val="003E7B38"/>
    <w:rsid w:val="003F07CA"/>
    <w:rsid w:val="003F0C3A"/>
    <w:rsid w:val="003F1310"/>
    <w:rsid w:val="003F2646"/>
    <w:rsid w:val="003F31E3"/>
    <w:rsid w:val="003F3FEB"/>
    <w:rsid w:val="003F456C"/>
    <w:rsid w:val="003F4A6B"/>
    <w:rsid w:val="003F5464"/>
    <w:rsid w:val="003F5671"/>
    <w:rsid w:val="003F57DF"/>
    <w:rsid w:val="003F62D3"/>
    <w:rsid w:val="003F72FB"/>
    <w:rsid w:val="003F7530"/>
    <w:rsid w:val="003F7FA6"/>
    <w:rsid w:val="00400199"/>
    <w:rsid w:val="00401D7A"/>
    <w:rsid w:val="00401E9A"/>
    <w:rsid w:val="0040200D"/>
    <w:rsid w:val="004021E6"/>
    <w:rsid w:val="004025C8"/>
    <w:rsid w:val="00403DED"/>
    <w:rsid w:val="00406443"/>
    <w:rsid w:val="0040665D"/>
    <w:rsid w:val="0040669A"/>
    <w:rsid w:val="00407A43"/>
    <w:rsid w:val="00410FEF"/>
    <w:rsid w:val="004111FD"/>
    <w:rsid w:val="00411410"/>
    <w:rsid w:val="00411769"/>
    <w:rsid w:val="0041180A"/>
    <w:rsid w:val="00411E21"/>
    <w:rsid w:val="00412077"/>
    <w:rsid w:val="0041268D"/>
    <w:rsid w:val="004131E6"/>
    <w:rsid w:val="00413A8C"/>
    <w:rsid w:val="00414848"/>
    <w:rsid w:val="00415BD6"/>
    <w:rsid w:val="004168DB"/>
    <w:rsid w:val="004171BF"/>
    <w:rsid w:val="004173E3"/>
    <w:rsid w:val="00420978"/>
    <w:rsid w:val="00420F04"/>
    <w:rsid w:val="004211A1"/>
    <w:rsid w:val="00421671"/>
    <w:rsid w:val="00421B6F"/>
    <w:rsid w:val="00422261"/>
    <w:rsid w:val="004233AE"/>
    <w:rsid w:val="0042370F"/>
    <w:rsid w:val="00423EFF"/>
    <w:rsid w:val="004246BB"/>
    <w:rsid w:val="00424C2B"/>
    <w:rsid w:val="004250A2"/>
    <w:rsid w:val="004255D4"/>
    <w:rsid w:val="00425A9A"/>
    <w:rsid w:val="00425CBD"/>
    <w:rsid w:val="00425EE7"/>
    <w:rsid w:val="00426310"/>
    <w:rsid w:val="00426AC8"/>
    <w:rsid w:val="00426D56"/>
    <w:rsid w:val="004275CF"/>
    <w:rsid w:val="00427C6A"/>
    <w:rsid w:val="004301E7"/>
    <w:rsid w:val="004303D9"/>
    <w:rsid w:val="0043061A"/>
    <w:rsid w:val="00430821"/>
    <w:rsid w:val="00430B77"/>
    <w:rsid w:val="00431034"/>
    <w:rsid w:val="00431842"/>
    <w:rsid w:val="00431E47"/>
    <w:rsid w:val="00432856"/>
    <w:rsid w:val="00432D95"/>
    <w:rsid w:val="0043405B"/>
    <w:rsid w:val="004345A1"/>
    <w:rsid w:val="0043640B"/>
    <w:rsid w:val="00436614"/>
    <w:rsid w:val="0043676C"/>
    <w:rsid w:val="004369F6"/>
    <w:rsid w:val="00436CFA"/>
    <w:rsid w:val="004370E6"/>
    <w:rsid w:val="004408E3"/>
    <w:rsid w:val="0044242D"/>
    <w:rsid w:val="00442CE8"/>
    <w:rsid w:val="0044307E"/>
    <w:rsid w:val="004431BD"/>
    <w:rsid w:val="00443300"/>
    <w:rsid w:val="004434F0"/>
    <w:rsid w:val="004435BF"/>
    <w:rsid w:val="00443991"/>
    <w:rsid w:val="004442A0"/>
    <w:rsid w:val="00444542"/>
    <w:rsid w:val="00444B23"/>
    <w:rsid w:val="00444D66"/>
    <w:rsid w:val="004454D1"/>
    <w:rsid w:val="00445B8C"/>
    <w:rsid w:val="00445DFE"/>
    <w:rsid w:val="00445F3B"/>
    <w:rsid w:val="0044665B"/>
    <w:rsid w:val="0044765C"/>
    <w:rsid w:val="00447CC9"/>
    <w:rsid w:val="004511BA"/>
    <w:rsid w:val="0045127D"/>
    <w:rsid w:val="00451F88"/>
    <w:rsid w:val="004521EF"/>
    <w:rsid w:val="004528DD"/>
    <w:rsid w:val="00452B78"/>
    <w:rsid w:val="0045364E"/>
    <w:rsid w:val="004538CB"/>
    <w:rsid w:val="00453B08"/>
    <w:rsid w:val="00453FC1"/>
    <w:rsid w:val="00454511"/>
    <w:rsid w:val="00454BEA"/>
    <w:rsid w:val="00454E65"/>
    <w:rsid w:val="0045524A"/>
    <w:rsid w:val="00455493"/>
    <w:rsid w:val="00456629"/>
    <w:rsid w:val="00457097"/>
    <w:rsid w:val="004579F1"/>
    <w:rsid w:val="00457AB4"/>
    <w:rsid w:val="00457D84"/>
    <w:rsid w:val="00460C28"/>
    <w:rsid w:val="004616C2"/>
    <w:rsid w:val="00461F8C"/>
    <w:rsid w:val="004621AD"/>
    <w:rsid w:val="00462412"/>
    <w:rsid w:val="0046359B"/>
    <w:rsid w:val="00463608"/>
    <w:rsid w:val="00464B21"/>
    <w:rsid w:val="00464B33"/>
    <w:rsid w:val="00465440"/>
    <w:rsid w:val="00465624"/>
    <w:rsid w:val="00465771"/>
    <w:rsid w:val="00465D00"/>
    <w:rsid w:val="00466595"/>
    <w:rsid w:val="0046680D"/>
    <w:rsid w:val="00466DE8"/>
    <w:rsid w:val="00467180"/>
    <w:rsid w:val="00467323"/>
    <w:rsid w:val="004673B6"/>
    <w:rsid w:val="00467664"/>
    <w:rsid w:val="004709E0"/>
    <w:rsid w:val="00470B80"/>
    <w:rsid w:val="00470D77"/>
    <w:rsid w:val="004710F0"/>
    <w:rsid w:val="00471C0B"/>
    <w:rsid w:val="004722E0"/>
    <w:rsid w:val="00472C00"/>
    <w:rsid w:val="004745E6"/>
    <w:rsid w:val="004748EC"/>
    <w:rsid w:val="004767A5"/>
    <w:rsid w:val="00476E4E"/>
    <w:rsid w:val="00476EC5"/>
    <w:rsid w:val="004773A2"/>
    <w:rsid w:val="00477910"/>
    <w:rsid w:val="00477B40"/>
    <w:rsid w:val="00477C06"/>
    <w:rsid w:val="00480609"/>
    <w:rsid w:val="00480F44"/>
    <w:rsid w:val="00481AE0"/>
    <w:rsid w:val="00482557"/>
    <w:rsid w:val="004830C6"/>
    <w:rsid w:val="0048346D"/>
    <w:rsid w:val="00483951"/>
    <w:rsid w:val="004841B7"/>
    <w:rsid w:val="0048443A"/>
    <w:rsid w:val="00484D1F"/>
    <w:rsid w:val="00485B5E"/>
    <w:rsid w:val="00485DDB"/>
    <w:rsid w:val="00485FAE"/>
    <w:rsid w:val="004860F6"/>
    <w:rsid w:val="0048645C"/>
    <w:rsid w:val="00486A75"/>
    <w:rsid w:val="00486CED"/>
    <w:rsid w:val="00487451"/>
    <w:rsid w:val="00487577"/>
    <w:rsid w:val="00487D60"/>
    <w:rsid w:val="00487E0D"/>
    <w:rsid w:val="0049196D"/>
    <w:rsid w:val="00491DA7"/>
    <w:rsid w:val="00492444"/>
    <w:rsid w:val="00493355"/>
    <w:rsid w:val="004938B1"/>
    <w:rsid w:val="00494206"/>
    <w:rsid w:val="004944A5"/>
    <w:rsid w:val="00494532"/>
    <w:rsid w:val="00494D85"/>
    <w:rsid w:val="00495B27"/>
    <w:rsid w:val="004962D6"/>
    <w:rsid w:val="0049635F"/>
    <w:rsid w:val="00496A07"/>
    <w:rsid w:val="00497BDE"/>
    <w:rsid w:val="004A08B1"/>
    <w:rsid w:val="004A09B6"/>
    <w:rsid w:val="004A0BBF"/>
    <w:rsid w:val="004A0D3C"/>
    <w:rsid w:val="004A0E10"/>
    <w:rsid w:val="004A1761"/>
    <w:rsid w:val="004A1E68"/>
    <w:rsid w:val="004A1F7C"/>
    <w:rsid w:val="004A2062"/>
    <w:rsid w:val="004A27C1"/>
    <w:rsid w:val="004A36FF"/>
    <w:rsid w:val="004A3C3E"/>
    <w:rsid w:val="004A3C55"/>
    <w:rsid w:val="004A5715"/>
    <w:rsid w:val="004A5EC8"/>
    <w:rsid w:val="004A674D"/>
    <w:rsid w:val="004A758E"/>
    <w:rsid w:val="004A764C"/>
    <w:rsid w:val="004B0F83"/>
    <w:rsid w:val="004B158A"/>
    <w:rsid w:val="004B1839"/>
    <w:rsid w:val="004B2432"/>
    <w:rsid w:val="004B265E"/>
    <w:rsid w:val="004B31FA"/>
    <w:rsid w:val="004B328B"/>
    <w:rsid w:val="004B3EE7"/>
    <w:rsid w:val="004B418A"/>
    <w:rsid w:val="004B4F2B"/>
    <w:rsid w:val="004B50DA"/>
    <w:rsid w:val="004B59A1"/>
    <w:rsid w:val="004B6074"/>
    <w:rsid w:val="004B6548"/>
    <w:rsid w:val="004B69FF"/>
    <w:rsid w:val="004B6C5B"/>
    <w:rsid w:val="004B74C3"/>
    <w:rsid w:val="004B7757"/>
    <w:rsid w:val="004B7A40"/>
    <w:rsid w:val="004C04DE"/>
    <w:rsid w:val="004C06B6"/>
    <w:rsid w:val="004C1136"/>
    <w:rsid w:val="004C166F"/>
    <w:rsid w:val="004C19AB"/>
    <w:rsid w:val="004C1AE0"/>
    <w:rsid w:val="004C283E"/>
    <w:rsid w:val="004C2C44"/>
    <w:rsid w:val="004C50EC"/>
    <w:rsid w:val="004C5DF8"/>
    <w:rsid w:val="004C603E"/>
    <w:rsid w:val="004C6DDC"/>
    <w:rsid w:val="004C7E23"/>
    <w:rsid w:val="004D0497"/>
    <w:rsid w:val="004D0754"/>
    <w:rsid w:val="004D0C7D"/>
    <w:rsid w:val="004D0F2D"/>
    <w:rsid w:val="004D1544"/>
    <w:rsid w:val="004D2719"/>
    <w:rsid w:val="004D2A97"/>
    <w:rsid w:val="004D36C9"/>
    <w:rsid w:val="004D421D"/>
    <w:rsid w:val="004D442F"/>
    <w:rsid w:val="004D486F"/>
    <w:rsid w:val="004D4D7E"/>
    <w:rsid w:val="004D54A4"/>
    <w:rsid w:val="004D557A"/>
    <w:rsid w:val="004D570D"/>
    <w:rsid w:val="004D57F2"/>
    <w:rsid w:val="004D5CDE"/>
    <w:rsid w:val="004D7004"/>
    <w:rsid w:val="004D71C7"/>
    <w:rsid w:val="004D7D36"/>
    <w:rsid w:val="004D7F2E"/>
    <w:rsid w:val="004E037C"/>
    <w:rsid w:val="004E1481"/>
    <w:rsid w:val="004E14B7"/>
    <w:rsid w:val="004E189E"/>
    <w:rsid w:val="004E1C2C"/>
    <w:rsid w:val="004E2287"/>
    <w:rsid w:val="004E294B"/>
    <w:rsid w:val="004E2AFB"/>
    <w:rsid w:val="004E2D5B"/>
    <w:rsid w:val="004E31BD"/>
    <w:rsid w:val="004E34A5"/>
    <w:rsid w:val="004E3F05"/>
    <w:rsid w:val="004E4631"/>
    <w:rsid w:val="004E4C2E"/>
    <w:rsid w:val="004E5055"/>
    <w:rsid w:val="004E562D"/>
    <w:rsid w:val="004E5DF4"/>
    <w:rsid w:val="004E6970"/>
    <w:rsid w:val="004E699C"/>
    <w:rsid w:val="004E726F"/>
    <w:rsid w:val="004E72C5"/>
    <w:rsid w:val="004F0E89"/>
    <w:rsid w:val="004F124B"/>
    <w:rsid w:val="004F157A"/>
    <w:rsid w:val="004F343A"/>
    <w:rsid w:val="004F34C2"/>
    <w:rsid w:val="004F43EA"/>
    <w:rsid w:val="004F499D"/>
    <w:rsid w:val="004F4FB6"/>
    <w:rsid w:val="004F564F"/>
    <w:rsid w:val="004F5B94"/>
    <w:rsid w:val="004F5F52"/>
    <w:rsid w:val="004F5F77"/>
    <w:rsid w:val="004F602E"/>
    <w:rsid w:val="004F62D9"/>
    <w:rsid w:val="004F6F77"/>
    <w:rsid w:val="005000A3"/>
    <w:rsid w:val="005005B8"/>
    <w:rsid w:val="0050069E"/>
    <w:rsid w:val="00500AFF"/>
    <w:rsid w:val="005022B1"/>
    <w:rsid w:val="00503D4E"/>
    <w:rsid w:val="005043CB"/>
    <w:rsid w:val="005044EA"/>
    <w:rsid w:val="00504C14"/>
    <w:rsid w:val="00504FC5"/>
    <w:rsid w:val="0050725F"/>
    <w:rsid w:val="0051096E"/>
    <w:rsid w:val="005109FD"/>
    <w:rsid w:val="00510DCD"/>
    <w:rsid w:val="0051290B"/>
    <w:rsid w:val="00513194"/>
    <w:rsid w:val="005132C5"/>
    <w:rsid w:val="00513686"/>
    <w:rsid w:val="005142D4"/>
    <w:rsid w:val="005145F1"/>
    <w:rsid w:val="00515352"/>
    <w:rsid w:val="0051648C"/>
    <w:rsid w:val="00516580"/>
    <w:rsid w:val="00516A3D"/>
    <w:rsid w:val="00516CB8"/>
    <w:rsid w:val="00516EB8"/>
    <w:rsid w:val="00517745"/>
    <w:rsid w:val="00517C10"/>
    <w:rsid w:val="0052074E"/>
    <w:rsid w:val="00520781"/>
    <w:rsid w:val="0052141D"/>
    <w:rsid w:val="005243FD"/>
    <w:rsid w:val="0052457D"/>
    <w:rsid w:val="00524E24"/>
    <w:rsid w:val="00524E6A"/>
    <w:rsid w:val="005254EA"/>
    <w:rsid w:val="005256F2"/>
    <w:rsid w:val="00525741"/>
    <w:rsid w:val="0052581D"/>
    <w:rsid w:val="005260F3"/>
    <w:rsid w:val="00527183"/>
    <w:rsid w:val="0053082A"/>
    <w:rsid w:val="005310FD"/>
    <w:rsid w:val="0053111B"/>
    <w:rsid w:val="005313B6"/>
    <w:rsid w:val="00533A16"/>
    <w:rsid w:val="00534750"/>
    <w:rsid w:val="0053485A"/>
    <w:rsid w:val="00534961"/>
    <w:rsid w:val="005355DE"/>
    <w:rsid w:val="005356A5"/>
    <w:rsid w:val="00535A7B"/>
    <w:rsid w:val="00536140"/>
    <w:rsid w:val="005362BD"/>
    <w:rsid w:val="005363FC"/>
    <w:rsid w:val="0053697C"/>
    <w:rsid w:val="005374C2"/>
    <w:rsid w:val="00537E5F"/>
    <w:rsid w:val="005400D2"/>
    <w:rsid w:val="00540A3C"/>
    <w:rsid w:val="005414A3"/>
    <w:rsid w:val="00541525"/>
    <w:rsid w:val="005425B4"/>
    <w:rsid w:val="005429DF"/>
    <w:rsid w:val="00542FEC"/>
    <w:rsid w:val="00543349"/>
    <w:rsid w:val="005434DD"/>
    <w:rsid w:val="0054361E"/>
    <w:rsid w:val="005438CA"/>
    <w:rsid w:val="00544451"/>
    <w:rsid w:val="00544707"/>
    <w:rsid w:val="005449A0"/>
    <w:rsid w:val="00545443"/>
    <w:rsid w:val="00545CB5"/>
    <w:rsid w:val="00545E2F"/>
    <w:rsid w:val="005502EE"/>
    <w:rsid w:val="00551097"/>
    <w:rsid w:val="005512C7"/>
    <w:rsid w:val="005525BF"/>
    <w:rsid w:val="00552D14"/>
    <w:rsid w:val="005533D8"/>
    <w:rsid w:val="00554877"/>
    <w:rsid w:val="00554C1C"/>
    <w:rsid w:val="00554CF9"/>
    <w:rsid w:val="00554EFB"/>
    <w:rsid w:val="005555FC"/>
    <w:rsid w:val="005557C0"/>
    <w:rsid w:val="0055649A"/>
    <w:rsid w:val="0055659A"/>
    <w:rsid w:val="0055662B"/>
    <w:rsid w:val="0055695C"/>
    <w:rsid w:val="00556FD4"/>
    <w:rsid w:val="00557CBA"/>
    <w:rsid w:val="00557CF3"/>
    <w:rsid w:val="0056052C"/>
    <w:rsid w:val="00560A33"/>
    <w:rsid w:val="00561B3F"/>
    <w:rsid w:val="0056237C"/>
    <w:rsid w:val="00562D52"/>
    <w:rsid w:val="0056306C"/>
    <w:rsid w:val="0056311C"/>
    <w:rsid w:val="00564698"/>
    <w:rsid w:val="00564BEA"/>
    <w:rsid w:val="00565155"/>
    <w:rsid w:val="005653BD"/>
    <w:rsid w:val="005653FE"/>
    <w:rsid w:val="00565E6B"/>
    <w:rsid w:val="0056667D"/>
    <w:rsid w:val="0056729E"/>
    <w:rsid w:val="00567B18"/>
    <w:rsid w:val="00567D7F"/>
    <w:rsid w:val="005716B6"/>
    <w:rsid w:val="005718F2"/>
    <w:rsid w:val="005725A1"/>
    <w:rsid w:val="00573375"/>
    <w:rsid w:val="005738CA"/>
    <w:rsid w:val="00574261"/>
    <w:rsid w:val="00574294"/>
    <w:rsid w:val="00575C1D"/>
    <w:rsid w:val="00575D31"/>
    <w:rsid w:val="00575D62"/>
    <w:rsid w:val="0057636F"/>
    <w:rsid w:val="005766AF"/>
    <w:rsid w:val="00576AE1"/>
    <w:rsid w:val="00576DD1"/>
    <w:rsid w:val="00577586"/>
    <w:rsid w:val="0057780F"/>
    <w:rsid w:val="0058039E"/>
    <w:rsid w:val="005809BE"/>
    <w:rsid w:val="00580A3E"/>
    <w:rsid w:val="0058224E"/>
    <w:rsid w:val="00583419"/>
    <w:rsid w:val="00583949"/>
    <w:rsid w:val="0058397B"/>
    <w:rsid w:val="00583AC6"/>
    <w:rsid w:val="005843C4"/>
    <w:rsid w:val="005844E3"/>
    <w:rsid w:val="0058567C"/>
    <w:rsid w:val="005856A8"/>
    <w:rsid w:val="00585945"/>
    <w:rsid w:val="00585BC8"/>
    <w:rsid w:val="00585D3B"/>
    <w:rsid w:val="0058740F"/>
    <w:rsid w:val="005875CF"/>
    <w:rsid w:val="00590090"/>
    <w:rsid w:val="005900A1"/>
    <w:rsid w:val="00590A9C"/>
    <w:rsid w:val="00590A9D"/>
    <w:rsid w:val="00590CC3"/>
    <w:rsid w:val="00592728"/>
    <w:rsid w:val="00592EAA"/>
    <w:rsid w:val="00593C15"/>
    <w:rsid w:val="00593EE7"/>
    <w:rsid w:val="005944F4"/>
    <w:rsid w:val="00594FD2"/>
    <w:rsid w:val="005952E5"/>
    <w:rsid w:val="005953B0"/>
    <w:rsid w:val="005956BD"/>
    <w:rsid w:val="00596287"/>
    <w:rsid w:val="0059744B"/>
    <w:rsid w:val="00597934"/>
    <w:rsid w:val="005A032D"/>
    <w:rsid w:val="005A05CD"/>
    <w:rsid w:val="005A1DE0"/>
    <w:rsid w:val="005A27AD"/>
    <w:rsid w:val="005A29FE"/>
    <w:rsid w:val="005A35A2"/>
    <w:rsid w:val="005A459A"/>
    <w:rsid w:val="005A4F64"/>
    <w:rsid w:val="005A6094"/>
    <w:rsid w:val="005B07F3"/>
    <w:rsid w:val="005B194C"/>
    <w:rsid w:val="005B1C25"/>
    <w:rsid w:val="005B1F49"/>
    <w:rsid w:val="005B33C9"/>
    <w:rsid w:val="005B35CD"/>
    <w:rsid w:val="005B37BF"/>
    <w:rsid w:val="005B3C5E"/>
    <w:rsid w:val="005B3EFB"/>
    <w:rsid w:val="005B4020"/>
    <w:rsid w:val="005B442B"/>
    <w:rsid w:val="005B4C92"/>
    <w:rsid w:val="005B4F5B"/>
    <w:rsid w:val="005B519D"/>
    <w:rsid w:val="005B5BA5"/>
    <w:rsid w:val="005B5E88"/>
    <w:rsid w:val="005B64EF"/>
    <w:rsid w:val="005B6B1F"/>
    <w:rsid w:val="005B6B36"/>
    <w:rsid w:val="005B7105"/>
    <w:rsid w:val="005C046E"/>
    <w:rsid w:val="005C0B98"/>
    <w:rsid w:val="005C1CCA"/>
    <w:rsid w:val="005C2F99"/>
    <w:rsid w:val="005C4037"/>
    <w:rsid w:val="005C52B3"/>
    <w:rsid w:val="005C664D"/>
    <w:rsid w:val="005C6652"/>
    <w:rsid w:val="005C6C63"/>
    <w:rsid w:val="005D014E"/>
    <w:rsid w:val="005D1697"/>
    <w:rsid w:val="005D244E"/>
    <w:rsid w:val="005D2456"/>
    <w:rsid w:val="005D2D6D"/>
    <w:rsid w:val="005D2FA5"/>
    <w:rsid w:val="005D3286"/>
    <w:rsid w:val="005D349C"/>
    <w:rsid w:val="005D36EB"/>
    <w:rsid w:val="005D376A"/>
    <w:rsid w:val="005D4AA4"/>
    <w:rsid w:val="005D4CC8"/>
    <w:rsid w:val="005D523B"/>
    <w:rsid w:val="005D6346"/>
    <w:rsid w:val="005D6752"/>
    <w:rsid w:val="005E068A"/>
    <w:rsid w:val="005E0A2D"/>
    <w:rsid w:val="005E2039"/>
    <w:rsid w:val="005E2BC4"/>
    <w:rsid w:val="005E3236"/>
    <w:rsid w:val="005E35FF"/>
    <w:rsid w:val="005E3639"/>
    <w:rsid w:val="005E38E5"/>
    <w:rsid w:val="005E5D0E"/>
    <w:rsid w:val="005E73CA"/>
    <w:rsid w:val="005E778D"/>
    <w:rsid w:val="005E7A98"/>
    <w:rsid w:val="005E7D89"/>
    <w:rsid w:val="005E7FE2"/>
    <w:rsid w:val="005F003C"/>
    <w:rsid w:val="005F0CC7"/>
    <w:rsid w:val="005F0E0A"/>
    <w:rsid w:val="005F290E"/>
    <w:rsid w:val="005F2982"/>
    <w:rsid w:val="005F29F7"/>
    <w:rsid w:val="005F2C50"/>
    <w:rsid w:val="005F3630"/>
    <w:rsid w:val="005F37A2"/>
    <w:rsid w:val="005F3AF4"/>
    <w:rsid w:val="005F4C6B"/>
    <w:rsid w:val="005F4F8C"/>
    <w:rsid w:val="005F5722"/>
    <w:rsid w:val="005F5AE2"/>
    <w:rsid w:val="005F5B5F"/>
    <w:rsid w:val="005F63D9"/>
    <w:rsid w:val="005F6549"/>
    <w:rsid w:val="005F6893"/>
    <w:rsid w:val="005F6BCC"/>
    <w:rsid w:val="005F712F"/>
    <w:rsid w:val="005F749F"/>
    <w:rsid w:val="005F787C"/>
    <w:rsid w:val="00600C6B"/>
    <w:rsid w:val="0060117E"/>
    <w:rsid w:val="0060213E"/>
    <w:rsid w:val="006022B1"/>
    <w:rsid w:val="006026E2"/>
    <w:rsid w:val="00602B19"/>
    <w:rsid w:val="00602D5F"/>
    <w:rsid w:val="00602EDE"/>
    <w:rsid w:val="0060348B"/>
    <w:rsid w:val="00604385"/>
    <w:rsid w:val="006043D2"/>
    <w:rsid w:val="006047A9"/>
    <w:rsid w:val="006048CF"/>
    <w:rsid w:val="0060506E"/>
    <w:rsid w:val="00605088"/>
    <w:rsid w:val="006059D4"/>
    <w:rsid w:val="00605A11"/>
    <w:rsid w:val="006060B7"/>
    <w:rsid w:val="0060633B"/>
    <w:rsid w:val="0060660A"/>
    <w:rsid w:val="00610623"/>
    <w:rsid w:val="00610908"/>
    <w:rsid w:val="00610A11"/>
    <w:rsid w:val="00611AF9"/>
    <w:rsid w:val="00612154"/>
    <w:rsid w:val="006141CF"/>
    <w:rsid w:val="006143A6"/>
    <w:rsid w:val="006162B9"/>
    <w:rsid w:val="00616DC5"/>
    <w:rsid w:val="00617CD1"/>
    <w:rsid w:val="00620771"/>
    <w:rsid w:val="0062166B"/>
    <w:rsid w:val="0062179B"/>
    <w:rsid w:val="00621A73"/>
    <w:rsid w:val="00621F57"/>
    <w:rsid w:val="006227DD"/>
    <w:rsid w:val="00622B74"/>
    <w:rsid w:val="00622C28"/>
    <w:rsid w:val="006232CF"/>
    <w:rsid w:val="00623E5B"/>
    <w:rsid w:val="00624CB4"/>
    <w:rsid w:val="00625EAA"/>
    <w:rsid w:val="006264E0"/>
    <w:rsid w:val="006267B1"/>
    <w:rsid w:val="00626EDF"/>
    <w:rsid w:val="0062717E"/>
    <w:rsid w:val="006300E2"/>
    <w:rsid w:val="00630535"/>
    <w:rsid w:val="00630762"/>
    <w:rsid w:val="00630D74"/>
    <w:rsid w:val="00630E9A"/>
    <w:rsid w:val="00632037"/>
    <w:rsid w:val="00633DE1"/>
    <w:rsid w:val="00634594"/>
    <w:rsid w:val="00634896"/>
    <w:rsid w:val="006355BC"/>
    <w:rsid w:val="00636280"/>
    <w:rsid w:val="00636E5D"/>
    <w:rsid w:val="006372C7"/>
    <w:rsid w:val="0063746C"/>
    <w:rsid w:val="0063777E"/>
    <w:rsid w:val="00640551"/>
    <w:rsid w:val="00640AF4"/>
    <w:rsid w:val="00640DE9"/>
    <w:rsid w:val="00641D21"/>
    <w:rsid w:val="00641FFD"/>
    <w:rsid w:val="0064223C"/>
    <w:rsid w:val="00642382"/>
    <w:rsid w:val="00642A50"/>
    <w:rsid w:val="00642C48"/>
    <w:rsid w:val="00642EE8"/>
    <w:rsid w:val="0064385D"/>
    <w:rsid w:val="006445AF"/>
    <w:rsid w:val="006445C4"/>
    <w:rsid w:val="00644F44"/>
    <w:rsid w:val="00645098"/>
    <w:rsid w:val="00645207"/>
    <w:rsid w:val="00646413"/>
    <w:rsid w:val="00647BBC"/>
    <w:rsid w:val="006500E5"/>
    <w:rsid w:val="00650A87"/>
    <w:rsid w:val="00651309"/>
    <w:rsid w:val="006513CF"/>
    <w:rsid w:val="0065173B"/>
    <w:rsid w:val="006517FD"/>
    <w:rsid w:val="00651872"/>
    <w:rsid w:val="00651CEC"/>
    <w:rsid w:val="00651F50"/>
    <w:rsid w:val="006525A1"/>
    <w:rsid w:val="00652A37"/>
    <w:rsid w:val="00652A3C"/>
    <w:rsid w:val="006537B0"/>
    <w:rsid w:val="00654453"/>
    <w:rsid w:val="006546DB"/>
    <w:rsid w:val="00654F67"/>
    <w:rsid w:val="00655DB8"/>
    <w:rsid w:val="00655F75"/>
    <w:rsid w:val="0065645A"/>
    <w:rsid w:val="0065664E"/>
    <w:rsid w:val="006571EA"/>
    <w:rsid w:val="00657D1E"/>
    <w:rsid w:val="00661515"/>
    <w:rsid w:val="00662630"/>
    <w:rsid w:val="00662C8B"/>
    <w:rsid w:val="0066381D"/>
    <w:rsid w:val="0066427D"/>
    <w:rsid w:val="006642D2"/>
    <w:rsid w:val="006647A0"/>
    <w:rsid w:val="00665522"/>
    <w:rsid w:val="00665563"/>
    <w:rsid w:val="006655E3"/>
    <w:rsid w:val="00665B51"/>
    <w:rsid w:val="0066638A"/>
    <w:rsid w:val="006669D8"/>
    <w:rsid w:val="006669EE"/>
    <w:rsid w:val="00666ADE"/>
    <w:rsid w:val="00667466"/>
    <w:rsid w:val="006674AF"/>
    <w:rsid w:val="00667765"/>
    <w:rsid w:val="006700F5"/>
    <w:rsid w:val="00670430"/>
    <w:rsid w:val="00670519"/>
    <w:rsid w:val="00671DDC"/>
    <w:rsid w:val="00672711"/>
    <w:rsid w:val="00672B91"/>
    <w:rsid w:val="00672F34"/>
    <w:rsid w:val="006754A2"/>
    <w:rsid w:val="00675654"/>
    <w:rsid w:val="00675F78"/>
    <w:rsid w:val="0067623A"/>
    <w:rsid w:val="00677076"/>
    <w:rsid w:val="00677F55"/>
    <w:rsid w:val="00681419"/>
    <w:rsid w:val="00681470"/>
    <w:rsid w:val="006814C0"/>
    <w:rsid w:val="00683289"/>
    <w:rsid w:val="0068351B"/>
    <w:rsid w:val="00683B19"/>
    <w:rsid w:val="00684544"/>
    <w:rsid w:val="00685523"/>
    <w:rsid w:val="00685948"/>
    <w:rsid w:val="00685997"/>
    <w:rsid w:val="006862FE"/>
    <w:rsid w:val="006866F2"/>
    <w:rsid w:val="00686A55"/>
    <w:rsid w:val="00686CAA"/>
    <w:rsid w:val="0068767B"/>
    <w:rsid w:val="00687864"/>
    <w:rsid w:val="006879D9"/>
    <w:rsid w:val="00687E0E"/>
    <w:rsid w:val="00690E41"/>
    <w:rsid w:val="00691263"/>
    <w:rsid w:val="00691C78"/>
    <w:rsid w:val="006924EB"/>
    <w:rsid w:val="00692AAC"/>
    <w:rsid w:val="00693A98"/>
    <w:rsid w:val="0069430A"/>
    <w:rsid w:val="00694339"/>
    <w:rsid w:val="00694A5F"/>
    <w:rsid w:val="0069659C"/>
    <w:rsid w:val="006976E0"/>
    <w:rsid w:val="00697BCF"/>
    <w:rsid w:val="006A0CD7"/>
    <w:rsid w:val="006A16FA"/>
    <w:rsid w:val="006A1C2D"/>
    <w:rsid w:val="006A2230"/>
    <w:rsid w:val="006A2913"/>
    <w:rsid w:val="006A2E61"/>
    <w:rsid w:val="006A3756"/>
    <w:rsid w:val="006A425D"/>
    <w:rsid w:val="006A4312"/>
    <w:rsid w:val="006A4498"/>
    <w:rsid w:val="006A4898"/>
    <w:rsid w:val="006A48AA"/>
    <w:rsid w:val="006A4BA8"/>
    <w:rsid w:val="006A4DAF"/>
    <w:rsid w:val="006A4E84"/>
    <w:rsid w:val="006A522E"/>
    <w:rsid w:val="006A6CDB"/>
    <w:rsid w:val="006A7928"/>
    <w:rsid w:val="006B0B87"/>
    <w:rsid w:val="006B18B5"/>
    <w:rsid w:val="006B2228"/>
    <w:rsid w:val="006B27BB"/>
    <w:rsid w:val="006B27DE"/>
    <w:rsid w:val="006B3A27"/>
    <w:rsid w:val="006B3BBB"/>
    <w:rsid w:val="006B476E"/>
    <w:rsid w:val="006B517B"/>
    <w:rsid w:val="006B6237"/>
    <w:rsid w:val="006B6902"/>
    <w:rsid w:val="006B6A10"/>
    <w:rsid w:val="006B786A"/>
    <w:rsid w:val="006B797F"/>
    <w:rsid w:val="006C0009"/>
    <w:rsid w:val="006C04B0"/>
    <w:rsid w:val="006C0999"/>
    <w:rsid w:val="006C0D56"/>
    <w:rsid w:val="006C1527"/>
    <w:rsid w:val="006C19E5"/>
    <w:rsid w:val="006C1AC7"/>
    <w:rsid w:val="006C2358"/>
    <w:rsid w:val="006C2994"/>
    <w:rsid w:val="006C3A7C"/>
    <w:rsid w:val="006C3F39"/>
    <w:rsid w:val="006C4D34"/>
    <w:rsid w:val="006C5779"/>
    <w:rsid w:val="006C69F1"/>
    <w:rsid w:val="006C6A21"/>
    <w:rsid w:val="006C6FA7"/>
    <w:rsid w:val="006C79E6"/>
    <w:rsid w:val="006D17A0"/>
    <w:rsid w:val="006D3B7D"/>
    <w:rsid w:val="006D40E3"/>
    <w:rsid w:val="006D4D6A"/>
    <w:rsid w:val="006D635B"/>
    <w:rsid w:val="006D66D0"/>
    <w:rsid w:val="006D6862"/>
    <w:rsid w:val="006D6977"/>
    <w:rsid w:val="006E0BBD"/>
    <w:rsid w:val="006E0FD1"/>
    <w:rsid w:val="006E131C"/>
    <w:rsid w:val="006E2F54"/>
    <w:rsid w:val="006E37A3"/>
    <w:rsid w:val="006E37C4"/>
    <w:rsid w:val="006E3940"/>
    <w:rsid w:val="006E4879"/>
    <w:rsid w:val="006E4BBE"/>
    <w:rsid w:val="006E4E8E"/>
    <w:rsid w:val="006E5933"/>
    <w:rsid w:val="006E5ACE"/>
    <w:rsid w:val="006E62D8"/>
    <w:rsid w:val="006E728D"/>
    <w:rsid w:val="006E72A3"/>
    <w:rsid w:val="006E7758"/>
    <w:rsid w:val="006F0198"/>
    <w:rsid w:val="006F124F"/>
    <w:rsid w:val="006F150A"/>
    <w:rsid w:val="006F1639"/>
    <w:rsid w:val="006F1707"/>
    <w:rsid w:val="006F280C"/>
    <w:rsid w:val="006F43CA"/>
    <w:rsid w:val="006F4510"/>
    <w:rsid w:val="006F6782"/>
    <w:rsid w:val="006F741C"/>
    <w:rsid w:val="006F7737"/>
    <w:rsid w:val="006F77C7"/>
    <w:rsid w:val="0070050A"/>
    <w:rsid w:val="0070064D"/>
    <w:rsid w:val="00702569"/>
    <w:rsid w:val="00702718"/>
    <w:rsid w:val="00702C9F"/>
    <w:rsid w:val="007032EE"/>
    <w:rsid w:val="00703CE4"/>
    <w:rsid w:val="00704DE7"/>
    <w:rsid w:val="00705456"/>
    <w:rsid w:val="00705C4E"/>
    <w:rsid w:val="007063D9"/>
    <w:rsid w:val="007064D0"/>
    <w:rsid w:val="00706CD0"/>
    <w:rsid w:val="00706E89"/>
    <w:rsid w:val="00707321"/>
    <w:rsid w:val="00707749"/>
    <w:rsid w:val="00707922"/>
    <w:rsid w:val="007104F5"/>
    <w:rsid w:val="00710E07"/>
    <w:rsid w:val="00710F0A"/>
    <w:rsid w:val="0071126B"/>
    <w:rsid w:val="00711B8C"/>
    <w:rsid w:val="00711E27"/>
    <w:rsid w:val="0071246A"/>
    <w:rsid w:val="007124DB"/>
    <w:rsid w:val="007134F9"/>
    <w:rsid w:val="00713E24"/>
    <w:rsid w:val="007154A0"/>
    <w:rsid w:val="00715805"/>
    <w:rsid w:val="007169F5"/>
    <w:rsid w:val="00716CF9"/>
    <w:rsid w:val="007170E5"/>
    <w:rsid w:val="0071735D"/>
    <w:rsid w:val="00717F28"/>
    <w:rsid w:val="007216AD"/>
    <w:rsid w:val="00721FDF"/>
    <w:rsid w:val="0072358F"/>
    <w:rsid w:val="007235C1"/>
    <w:rsid w:val="007246D5"/>
    <w:rsid w:val="00725236"/>
    <w:rsid w:val="007259A3"/>
    <w:rsid w:val="007263CB"/>
    <w:rsid w:val="00726612"/>
    <w:rsid w:val="00726D04"/>
    <w:rsid w:val="00727C0B"/>
    <w:rsid w:val="0073102B"/>
    <w:rsid w:val="00731C3C"/>
    <w:rsid w:val="00732869"/>
    <w:rsid w:val="00732B0E"/>
    <w:rsid w:val="00732BBA"/>
    <w:rsid w:val="00732E8E"/>
    <w:rsid w:val="00733009"/>
    <w:rsid w:val="00734037"/>
    <w:rsid w:val="0073412A"/>
    <w:rsid w:val="007341FF"/>
    <w:rsid w:val="00734D1A"/>
    <w:rsid w:val="00734D21"/>
    <w:rsid w:val="00734F43"/>
    <w:rsid w:val="00735092"/>
    <w:rsid w:val="0073541D"/>
    <w:rsid w:val="00735445"/>
    <w:rsid w:val="00735579"/>
    <w:rsid w:val="00735649"/>
    <w:rsid w:val="00735DF4"/>
    <w:rsid w:val="007362B9"/>
    <w:rsid w:val="00736C29"/>
    <w:rsid w:val="00736C2F"/>
    <w:rsid w:val="007370D1"/>
    <w:rsid w:val="0074008B"/>
    <w:rsid w:val="0074149C"/>
    <w:rsid w:val="00741B1D"/>
    <w:rsid w:val="007423BE"/>
    <w:rsid w:val="007430CF"/>
    <w:rsid w:val="00743E6A"/>
    <w:rsid w:val="00744686"/>
    <w:rsid w:val="00745694"/>
    <w:rsid w:val="0074570E"/>
    <w:rsid w:val="00745D21"/>
    <w:rsid w:val="00747184"/>
    <w:rsid w:val="00750E3C"/>
    <w:rsid w:val="0075198E"/>
    <w:rsid w:val="00751F39"/>
    <w:rsid w:val="00752685"/>
    <w:rsid w:val="0075271D"/>
    <w:rsid w:val="00752F2C"/>
    <w:rsid w:val="00753190"/>
    <w:rsid w:val="007537FD"/>
    <w:rsid w:val="00753DD5"/>
    <w:rsid w:val="00753F7D"/>
    <w:rsid w:val="007549A1"/>
    <w:rsid w:val="00754CE7"/>
    <w:rsid w:val="007550D6"/>
    <w:rsid w:val="007553B1"/>
    <w:rsid w:val="00755CEF"/>
    <w:rsid w:val="00755E26"/>
    <w:rsid w:val="00757C58"/>
    <w:rsid w:val="00757E35"/>
    <w:rsid w:val="00760746"/>
    <w:rsid w:val="00760B02"/>
    <w:rsid w:val="00760E17"/>
    <w:rsid w:val="00761DF2"/>
    <w:rsid w:val="007620E9"/>
    <w:rsid w:val="00762C29"/>
    <w:rsid w:val="0076453D"/>
    <w:rsid w:val="00765122"/>
    <w:rsid w:val="0076518D"/>
    <w:rsid w:val="007660C7"/>
    <w:rsid w:val="0076636E"/>
    <w:rsid w:val="007663D2"/>
    <w:rsid w:val="00767194"/>
    <w:rsid w:val="00767334"/>
    <w:rsid w:val="007678AC"/>
    <w:rsid w:val="007701AC"/>
    <w:rsid w:val="007709A2"/>
    <w:rsid w:val="0077158F"/>
    <w:rsid w:val="00771D9C"/>
    <w:rsid w:val="00771F75"/>
    <w:rsid w:val="00772DAD"/>
    <w:rsid w:val="00773383"/>
    <w:rsid w:val="00773AF6"/>
    <w:rsid w:val="0077455E"/>
    <w:rsid w:val="00774560"/>
    <w:rsid w:val="007754E7"/>
    <w:rsid w:val="007755BE"/>
    <w:rsid w:val="0077576B"/>
    <w:rsid w:val="0077606F"/>
    <w:rsid w:val="0077698A"/>
    <w:rsid w:val="007771D1"/>
    <w:rsid w:val="007772FD"/>
    <w:rsid w:val="00777794"/>
    <w:rsid w:val="00780667"/>
    <w:rsid w:val="007809AB"/>
    <w:rsid w:val="00780B57"/>
    <w:rsid w:val="00781435"/>
    <w:rsid w:val="00781CC3"/>
    <w:rsid w:val="0078379A"/>
    <w:rsid w:val="00784215"/>
    <w:rsid w:val="00784253"/>
    <w:rsid w:val="007846B6"/>
    <w:rsid w:val="00784777"/>
    <w:rsid w:val="00784B4A"/>
    <w:rsid w:val="00785D17"/>
    <w:rsid w:val="00787409"/>
    <w:rsid w:val="00787EE9"/>
    <w:rsid w:val="00787F0D"/>
    <w:rsid w:val="0079008B"/>
    <w:rsid w:val="007903D4"/>
    <w:rsid w:val="007905FB"/>
    <w:rsid w:val="00791299"/>
    <w:rsid w:val="007912BE"/>
    <w:rsid w:val="00792567"/>
    <w:rsid w:val="00792B01"/>
    <w:rsid w:val="007930AD"/>
    <w:rsid w:val="007936DC"/>
    <w:rsid w:val="007939C1"/>
    <w:rsid w:val="00794892"/>
    <w:rsid w:val="00794A48"/>
    <w:rsid w:val="007951D7"/>
    <w:rsid w:val="0079568D"/>
    <w:rsid w:val="007958AA"/>
    <w:rsid w:val="0079683E"/>
    <w:rsid w:val="007979F7"/>
    <w:rsid w:val="00797EBA"/>
    <w:rsid w:val="007A037A"/>
    <w:rsid w:val="007A104D"/>
    <w:rsid w:val="007A161C"/>
    <w:rsid w:val="007A1A96"/>
    <w:rsid w:val="007A3489"/>
    <w:rsid w:val="007A37C4"/>
    <w:rsid w:val="007A3DCB"/>
    <w:rsid w:val="007A41A3"/>
    <w:rsid w:val="007A4D5D"/>
    <w:rsid w:val="007A4F9F"/>
    <w:rsid w:val="007A64B5"/>
    <w:rsid w:val="007A6853"/>
    <w:rsid w:val="007A68D4"/>
    <w:rsid w:val="007A6CE2"/>
    <w:rsid w:val="007B0043"/>
    <w:rsid w:val="007B0374"/>
    <w:rsid w:val="007B0E3E"/>
    <w:rsid w:val="007B0F15"/>
    <w:rsid w:val="007B1BC4"/>
    <w:rsid w:val="007B21A3"/>
    <w:rsid w:val="007B2CE3"/>
    <w:rsid w:val="007B317F"/>
    <w:rsid w:val="007B32A5"/>
    <w:rsid w:val="007B441B"/>
    <w:rsid w:val="007B492F"/>
    <w:rsid w:val="007B4C8F"/>
    <w:rsid w:val="007B5071"/>
    <w:rsid w:val="007B6B80"/>
    <w:rsid w:val="007B718F"/>
    <w:rsid w:val="007C1063"/>
    <w:rsid w:val="007C12FB"/>
    <w:rsid w:val="007C1947"/>
    <w:rsid w:val="007C2071"/>
    <w:rsid w:val="007C2822"/>
    <w:rsid w:val="007C2D1F"/>
    <w:rsid w:val="007C33C0"/>
    <w:rsid w:val="007C36EB"/>
    <w:rsid w:val="007C3F1C"/>
    <w:rsid w:val="007C3F51"/>
    <w:rsid w:val="007C4050"/>
    <w:rsid w:val="007C479E"/>
    <w:rsid w:val="007C54D3"/>
    <w:rsid w:val="007C679E"/>
    <w:rsid w:val="007C6800"/>
    <w:rsid w:val="007C69E0"/>
    <w:rsid w:val="007C73C0"/>
    <w:rsid w:val="007C7742"/>
    <w:rsid w:val="007D0962"/>
    <w:rsid w:val="007D1112"/>
    <w:rsid w:val="007D2042"/>
    <w:rsid w:val="007D3800"/>
    <w:rsid w:val="007D44DE"/>
    <w:rsid w:val="007D4509"/>
    <w:rsid w:val="007D4746"/>
    <w:rsid w:val="007D6E21"/>
    <w:rsid w:val="007D79A5"/>
    <w:rsid w:val="007E0CB8"/>
    <w:rsid w:val="007E0EB6"/>
    <w:rsid w:val="007E14EE"/>
    <w:rsid w:val="007E192E"/>
    <w:rsid w:val="007E2296"/>
    <w:rsid w:val="007E2BE7"/>
    <w:rsid w:val="007E31E0"/>
    <w:rsid w:val="007E31E9"/>
    <w:rsid w:val="007E3318"/>
    <w:rsid w:val="007E3482"/>
    <w:rsid w:val="007E3517"/>
    <w:rsid w:val="007E3552"/>
    <w:rsid w:val="007E3986"/>
    <w:rsid w:val="007E3EDA"/>
    <w:rsid w:val="007E470A"/>
    <w:rsid w:val="007E53AF"/>
    <w:rsid w:val="007E5F82"/>
    <w:rsid w:val="007E665B"/>
    <w:rsid w:val="007E6DDE"/>
    <w:rsid w:val="007E73D5"/>
    <w:rsid w:val="007F0EAA"/>
    <w:rsid w:val="007F0FC9"/>
    <w:rsid w:val="007F1638"/>
    <w:rsid w:val="007F1676"/>
    <w:rsid w:val="007F16F2"/>
    <w:rsid w:val="007F43DF"/>
    <w:rsid w:val="007F4456"/>
    <w:rsid w:val="007F45F7"/>
    <w:rsid w:val="007F5413"/>
    <w:rsid w:val="007F55FC"/>
    <w:rsid w:val="007F56CD"/>
    <w:rsid w:val="007F5AAA"/>
    <w:rsid w:val="007F667A"/>
    <w:rsid w:val="007F798C"/>
    <w:rsid w:val="007F7A4D"/>
    <w:rsid w:val="008002B1"/>
    <w:rsid w:val="00800428"/>
    <w:rsid w:val="00800566"/>
    <w:rsid w:val="00800707"/>
    <w:rsid w:val="0080106C"/>
    <w:rsid w:val="00801252"/>
    <w:rsid w:val="00801973"/>
    <w:rsid w:val="00801984"/>
    <w:rsid w:val="00801AB9"/>
    <w:rsid w:val="0080204A"/>
    <w:rsid w:val="00802EFB"/>
    <w:rsid w:val="00803172"/>
    <w:rsid w:val="0080350C"/>
    <w:rsid w:val="008037FD"/>
    <w:rsid w:val="00803E81"/>
    <w:rsid w:val="00804331"/>
    <w:rsid w:val="008057A7"/>
    <w:rsid w:val="00806197"/>
    <w:rsid w:val="00806502"/>
    <w:rsid w:val="00810739"/>
    <w:rsid w:val="0081076C"/>
    <w:rsid w:val="00811118"/>
    <w:rsid w:val="008118FD"/>
    <w:rsid w:val="008120ED"/>
    <w:rsid w:val="008126F4"/>
    <w:rsid w:val="00812B5A"/>
    <w:rsid w:val="00812B60"/>
    <w:rsid w:val="00813463"/>
    <w:rsid w:val="00813B8F"/>
    <w:rsid w:val="00814A46"/>
    <w:rsid w:val="00815300"/>
    <w:rsid w:val="008154D0"/>
    <w:rsid w:val="008157BA"/>
    <w:rsid w:val="008158A2"/>
    <w:rsid w:val="00816C6F"/>
    <w:rsid w:val="00820788"/>
    <w:rsid w:val="008209A5"/>
    <w:rsid w:val="00820A8C"/>
    <w:rsid w:val="00821384"/>
    <w:rsid w:val="0082192D"/>
    <w:rsid w:val="008223E8"/>
    <w:rsid w:val="00823149"/>
    <w:rsid w:val="008241C9"/>
    <w:rsid w:val="00825333"/>
    <w:rsid w:val="008257F8"/>
    <w:rsid w:val="00825CF6"/>
    <w:rsid w:val="00825D9C"/>
    <w:rsid w:val="00825F21"/>
    <w:rsid w:val="008265E8"/>
    <w:rsid w:val="008267B0"/>
    <w:rsid w:val="008274CF"/>
    <w:rsid w:val="00830946"/>
    <w:rsid w:val="00830AA1"/>
    <w:rsid w:val="00830CF2"/>
    <w:rsid w:val="0083102A"/>
    <w:rsid w:val="008311A2"/>
    <w:rsid w:val="00831A1B"/>
    <w:rsid w:val="0083248B"/>
    <w:rsid w:val="00832B9B"/>
    <w:rsid w:val="00833062"/>
    <w:rsid w:val="00833313"/>
    <w:rsid w:val="00833928"/>
    <w:rsid w:val="00834EF3"/>
    <w:rsid w:val="00835F20"/>
    <w:rsid w:val="00835FB4"/>
    <w:rsid w:val="0083657E"/>
    <w:rsid w:val="00836CA0"/>
    <w:rsid w:val="00836CE5"/>
    <w:rsid w:val="008372E5"/>
    <w:rsid w:val="008401A5"/>
    <w:rsid w:val="00840D6A"/>
    <w:rsid w:val="0084127A"/>
    <w:rsid w:val="00841D40"/>
    <w:rsid w:val="00841E55"/>
    <w:rsid w:val="00842327"/>
    <w:rsid w:val="00842D46"/>
    <w:rsid w:val="00843C84"/>
    <w:rsid w:val="008449BF"/>
    <w:rsid w:val="00844BFA"/>
    <w:rsid w:val="0084505F"/>
    <w:rsid w:val="00845277"/>
    <w:rsid w:val="00845562"/>
    <w:rsid w:val="00845BB5"/>
    <w:rsid w:val="00845F7B"/>
    <w:rsid w:val="00846693"/>
    <w:rsid w:val="00846A6A"/>
    <w:rsid w:val="00846F78"/>
    <w:rsid w:val="008504D6"/>
    <w:rsid w:val="00850DF9"/>
    <w:rsid w:val="00850F9D"/>
    <w:rsid w:val="00851927"/>
    <w:rsid w:val="00852C35"/>
    <w:rsid w:val="0085339F"/>
    <w:rsid w:val="008534C0"/>
    <w:rsid w:val="00853B4A"/>
    <w:rsid w:val="00853D37"/>
    <w:rsid w:val="008540CE"/>
    <w:rsid w:val="00854427"/>
    <w:rsid w:val="008550A1"/>
    <w:rsid w:val="008556B5"/>
    <w:rsid w:val="00856862"/>
    <w:rsid w:val="00857C14"/>
    <w:rsid w:val="008605C1"/>
    <w:rsid w:val="00860BBB"/>
    <w:rsid w:val="00860C1A"/>
    <w:rsid w:val="00861F34"/>
    <w:rsid w:val="00863425"/>
    <w:rsid w:val="00866302"/>
    <w:rsid w:val="00866A47"/>
    <w:rsid w:val="0086750C"/>
    <w:rsid w:val="00867580"/>
    <w:rsid w:val="0087043A"/>
    <w:rsid w:val="00870474"/>
    <w:rsid w:val="00870C58"/>
    <w:rsid w:val="00870D24"/>
    <w:rsid w:val="008719FC"/>
    <w:rsid w:val="00871D71"/>
    <w:rsid w:val="0087266B"/>
    <w:rsid w:val="00872879"/>
    <w:rsid w:val="008734CF"/>
    <w:rsid w:val="00874380"/>
    <w:rsid w:val="008743ED"/>
    <w:rsid w:val="008745C9"/>
    <w:rsid w:val="00874B4C"/>
    <w:rsid w:val="00875148"/>
    <w:rsid w:val="00875D0A"/>
    <w:rsid w:val="008760C5"/>
    <w:rsid w:val="00876750"/>
    <w:rsid w:val="00880E6A"/>
    <w:rsid w:val="008816FC"/>
    <w:rsid w:val="00882FEB"/>
    <w:rsid w:val="00883455"/>
    <w:rsid w:val="0088369E"/>
    <w:rsid w:val="008842E3"/>
    <w:rsid w:val="00884406"/>
    <w:rsid w:val="0088467C"/>
    <w:rsid w:val="00884FBC"/>
    <w:rsid w:val="00885125"/>
    <w:rsid w:val="008851B5"/>
    <w:rsid w:val="008852A7"/>
    <w:rsid w:val="00885656"/>
    <w:rsid w:val="00885DC6"/>
    <w:rsid w:val="00887A16"/>
    <w:rsid w:val="00887A88"/>
    <w:rsid w:val="0089077C"/>
    <w:rsid w:val="008909E7"/>
    <w:rsid w:val="00890D3B"/>
    <w:rsid w:val="00890E58"/>
    <w:rsid w:val="00891895"/>
    <w:rsid w:val="00891898"/>
    <w:rsid w:val="00892A58"/>
    <w:rsid w:val="00892C97"/>
    <w:rsid w:val="0089432C"/>
    <w:rsid w:val="00894A33"/>
    <w:rsid w:val="00894A85"/>
    <w:rsid w:val="00894AE3"/>
    <w:rsid w:val="00895344"/>
    <w:rsid w:val="00895582"/>
    <w:rsid w:val="00895BA5"/>
    <w:rsid w:val="008967DC"/>
    <w:rsid w:val="00896ABB"/>
    <w:rsid w:val="00896C60"/>
    <w:rsid w:val="00896E7D"/>
    <w:rsid w:val="0089710F"/>
    <w:rsid w:val="00897FE9"/>
    <w:rsid w:val="008A00CD"/>
    <w:rsid w:val="008A0D34"/>
    <w:rsid w:val="008A17B6"/>
    <w:rsid w:val="008A17C9"/>
    <w:rsid w:val="008A26D9"/>
    <w:rsid w:val="008A2E0E"/>
    <w:rsid w:val="008A2EBC"/>
    <w:rsid w:val="008A30A4"/>
    <w:rsid w:val="008A347F"/>
    <w:rsid w:val="008A3DE1"/>
    <w:rsid w:val="008A443F"/>
    <w:rsid w:val="008A465C"/>
    <w:rsid w:val="008A515A"/>
    <w:rsid w:val="008A5815"/>
    <w:rsid w:val="008A5850"/>
    <w:rsid w:val="008A62D0"/>
    <w:rsid w:val="008A6D2B"/>
    <w:rsid w:val="008A70F9"/>
    <w:rsid w:val="008A7BD4"/>
    <w:rsid w:val="008B0617"/>
    <w:rsid w:val="008B076E"/>
    <w:rsid w:val="008B1036"/>
    <w:rsid w:val="008B137C"/>
    <w:rsid w:val="008B147C"/>
    <w:rsid w:val="008B1C79"/>
    <w:rsid w:val="008B1DC9"/>
    <w:rsid w:val="008B1F5E"/>
    <w:rsid w:val="008B27D2"/>
    <w:rsid w:val="008B2CD2"/>
    <w:rsid w:val="008B2DE1"/>
    <w:rsid w:val="008B30B8"/>
    <w:rsid w:val="008B48B0"/>
    <w:rsid w:val="008B4C77"/>
    <w:rsid w:val="008B555E"/>
    <w:rsid w:val="008B7378"/>
    <w:rsid w:val="008B754D"/>
    <w:rsid w:val="008B758A"/>
    <w:rsid w:val="008C024D"/>
    <w:rsid w:val="008C0D02"/>
    <w:rsid w:val="008C25BF"/>
    <w:rsid w:val="008C2971"/>
    <w:rsid w:val="008C29C8"/>
    <w:rsid w:val="008C2FDC"/>
    <w:rsid w:val="008C3E0D"/>
    <w:rsid w:val="008C3E21"/>
    <w:rsid w:val="008C3EE6"/>
    <w:rsid w:val="008C4492"/>
    <w:rsid w:val="008C4E1F"/>
    <w:rsid w:val="008C4E48"/>
    <w:rsid w:val="008C6919"/>
    <w:rsid w:val="008C69A6"/>
    <w:rsid w:val="008C6C47"/>
    <w:rsid w:val="008C7A8C"/>
    <w:rsid w:val="008D0289"/>
    <w:rsid w:val="008D1190"/>
    <w:rsid w:val="008D2680"/>
    <w:rsid w:val="008D2D19"/>
    <w:rsid w:val="008D3960"/>
    <w:rsid w:val="008D3A5D"/>
    <w:rsid w:val="008D4D97"/>
    <w:rsid w:val="008D4DB8"/>
    <w:rsid w:val="008D5037"/>
    <w:rsid w:val="008D6335"/>
    <w:rsid w:val="008D678A"/>
    <w:rsid w:val="008D765F"/>
    <w:rsid w:val="008D7FCC"/>
    <w:rsid w:val="008E0374"/>
    <w:rsid w:val="008E077B"/>
    <w:rsid w:val="008E0EF4"/>
    <w:rsid w:val="008E12EE"/>
    <w:rsid w:val="008E13FB"/>
    <w:rsid w:val="008E14AA"/>
    <w:rsid w:val="008E19B6"/>
    <w:rsid w:val="008E2730"/>
    <w:rsid w:val="008E32BA"/>
    <w:rsid w:val="008E32EE"/>
    <w:rsid w:val="008E3419"/>
    <w:rsid w:val="008E3709"/>
    <w:rsid w:val="008E384B"/>
    <w:rsid w:val="008E3BF5"/>
    <w:rsid w:val="008E40E7"/>
    <w:rsid w:val="008E4116"/>
    <w:rsid w:val="008E44E1"/>
    <w:rsid w:val="008E4E87"/>
    <w:rsid w:val="008E5143"/>
    <w:rsid w:val="008E52E5"/>
    <w:rsid w:val="008E5A70"/>
    <w:rsid w:val="008E74ED"/>
    <w:rsid w:val="008E77DF"/>
    <w:rsid w:val="008F0106"/>
    <w:rsid w:val="008F02B8"/>
    <w:rsid w:val="008F15F6"/>
    <w:rsid w:val="008F1996"/>
    <w:rsid w:val="008F2DFA"/>
    <w:rsid w:val="008F32EE"/>
    <w:rsid w:val="008F359A"/>
    <w:rsid w:val="008F4A73"/>
    <w:rsid w:val="008F4CB5"/>
    <w:rsid w:val="008F5BAD"/>
    <w:rsid w:val="008F6403"/>
    <w:rsid w:val="008F659C"/>
    <w:rsid w:val="008F6B85"/>
    <w:rsid w:val="008F6F51"/>
    <w:rsid w:val="008F772B"/>
    <w:rsid w:val="008F7833"/>
    <w:rsid w:val="00900227"/>
    <w:rsid w:val="00900E6E"/>
    <w:rsid w:val="009015D5"/>
    <w:rsid w:val="00901C87"/>
    <w:rsid w:val="0090327B"/>
    <w:rsid w:val="00904178"/>
    <w:rsid w:val="009042FD"/>
    <w:rsid w:val="00905594"/>
    <w:rsid w:val="009066BE"/>
    <w:rsid w:val="00906885"/>
    <w:rsid w:val="009070F5"/>
    <w:rsid w:val="00910674"/>
    <w:rsid w:val="00910A7A"/>
    <w:rsid w:val="00910BE6"/>
    <w:rsid w:val="00911135"/>
    <w:rsid w:val="0091124D"/>
    <w:rsid w:val="009119DE"/>
    <w:rsid w:val="00911DCE"/>
    <w:rsid w:val="00913042"/>
    <w:rsid w:val="00913CC9"/>
    <w:rsid w:val="00914795"/>
    <w:rsid w:val="009148EC"/>
    <w:rsid w:val="00914917"/>
    <w:rsid w:val="00914A83"/>
    <w:rsid w:val="009154E4"/>
    <w:rsid w:val="0091553E"/>
    <w:rsid w:val="00915D6D"/>
    <w:rsid w:val="0091637A"/>
    <w:rsid w:val="00916B3C"/>
    <w:rsid w:val="00916F44"/>
    <w:rsid w:val="0091742C"/>
    <w:rsid w:val="00921065"/>
    <w:rsid w:val="00922842"/>
    <w:rsid w:val="00924468"/>
    <w:rsid w:val="009247FE"/>
    <w:rsid w:val="00925695"/>
    <w:rsid w:val="009260E2"/>
    <w:rsid w:val="0092637C"/>
    <w:rsid w:val="009264F9"/>
    <w:rsid w:val="009266B8"/>
    <w:rsid w:val="00926D46"/>
    <w:rsid w:val="00927B95"/>
    <w:rsid w:val="0093015B"/>
    <w:rsid w:val="009308B4"/>
    <w:rsid w:val="00931256"/>
    <w:rsid w:val="0093189A"/>
    <w:rsid w:val="00931961"/>
    <w:rsid w:val="0093284D"/>
    <w:rsid w:val="00932948"/>
    <w:rsid w:val="009329DC"/>
    <w:rsid w:val="00932C16"/>
    <w:rsid w:val="00933A49"/>
    <w:rsid w:val="00934410"/>
    <w:rsid w:val="00934E0B"/>
    <w:rsid w:val="0093539F"/>
    <w:rsid w:val="00935441"/>
    <w:rsid w:val="009362B7"/>
    <w:rsid w:val="009367A9"/>
    <w:rsid w:val="00937C0F"/>
    <w:rsid w:val="00940522"/>
    <w:rsid w:val="00940544"/>
    <w:rsid w:val="00940D16"/>
    <w:rsid w:val="0094103D"/>
    <w:rsid w:val="009410B3"/>
    <w:rsid w:val="009412AE"/>
    <w:rsid w:val="0094150F"/>
    <w:rsid w:val="00942AAB"/>
    <w:rsid w:val="0094316A"/>
    <w:rsid w:val="00944108"/>
    <w:rsid w:val="009449CF"/>
    <w:rsid w:val="00945017"/>
    <w:rsid w:val="00945091"/>
    <w:rsid w:val="009451AE"/>
    <w:rsid w:val="00945ABB"/>
    <w:rsid w:val="00946DEA"/>
    <w:rsid w:val="00947D28"/>
    <w:rsid w:val="009502BB"/>
    <w:rsid w:val="00950766"/>
    <w:rsid w:val="009508D7"/>
    <w:rsid w:val="00950B36"/>
    <w:rsid w:val="00950C7E"/>
    <w:rsid w:val="00950E69"/>
    <w:rsid w:val="00951B71"/>
    <w:rsid w:val="00951D9D"/>
    <w:rsid w:val="0095221E"/>
    <w:rsid w:val="009524AA"/>
    <w:rsid w:val="00952DE2"/>
    <w:rsid w:val="00954A47"/>
    <w:rsid w:val="00954C7B"/>
    <w:rsid w:val="00954CDD"/>
    <w:rsid w:val="009563D3"/>
    <w:rsid w:val="00956AC2"/>
    <w:rsid w:val="0095765C"/>
    <w:rsid w:val="0096000B"/>
    <w:rsid w:val="0096004F"/>
    <w:rsid w:val="0096017A"/>
    <w:rsid w:val="009603CA"/>
    <w:rsid w:val="0096079B"/>
    <w:rsid w:val="00960826"/>
    <w:rsid w:val="009608E7"/>
    <w:rsid w:val="009615AF"/>
    <w:rsid w:val="009619D5"/>
    <w:rsid w:val="00961A21"/>
    <w:rsid w:val="009624B1"/>
    <w:rsid w:val="0096291D"/>
    <w:rsid w:val="00962D84"/>
    <w:rsid w:val="00962F53"/>
    <w:rsid w:val="009634A3"/>
    <w:rsid w:val="009636AB"/>
    <w:rsid w:val="00964433"/>
    <w:rsid w:val="009650C1"/>
    <w:rsid w:val="0096554E"/>
    <w:rsid w:val="00965CE1"/>
    <w:rsid w:val="009663ED"/>
    <w:rsid w:val="009675B5"/>
    <w:rsid w:val="00967CD4"/>
    <w:rsid w:val="00967E81"/>
    <w:rsid w:val="009701F8"/>
    <w:rsid w:val="009708D9"/>
    <w:rsid w:val="00971131"/>
    <w:rsid w:val="00971702"/>
    <w:rsid w:val="009722FE"/>
    <w:rsid w:val="00972505"/>
    <w:rsid w:val="00972910"/>
    <w:rsid w:val="00972C69"/>
    <w:rsid w:val="00972D68"/>
    <w:rsid w:val="0097307E"/>
    <w:rsid w:val="0097311F"/>
    <w:rsid w:val="0097337D"/>
    <w:rsid w:val="009739C5"/>
    <w:rsid w:val="00973C5F"/>
    <w:rsid w:val="00975486"/>
    <w:rsid w:val="00976CDC"/>
    <w:rsid w:val="0097704C"/>
    <w:rsid w:val="009777FB"/>
    <w:rsid w:val="00980637"/>
    <w:rsid w:val="009806A2"/>
    <w:rsid w:val="00981013"/>
    <w:rsid w:val="00981064"/>
    <w:rsid w:val="0098182F"/>
    <w:rsid w:val="00981930"/>
    <w:rsid w:val="00982C19"/>
    <w:rsid w:val="00983A57"/>
    <w:rsid w:val="00983AA6"/>
    <w:rsid w:val="00983C33"/>
    <w:rsid w:val="00983D7E"/>
    <w:rsid w:val="00983EF9"/>
    <w:rsid w:val="00984413"/>
    <w:rsid w:val="0098527D"/>
    <w:rsid w:val="00985697"/>
    <w:rsid w:val="00986638"/>
    <w:rsid w:val="00986BFC"/>
    <w:rsid w:val="00986DFD"/>
    <w:rsid w:val="009871E3"/>
    <w:rsid w:val="009875D7"/>
    <w:rsid w:val="00987E77"/>
    <w:rsid w:val="0099049B"/>
    <w:rsid w:val="00990C82"/>
    <w:rsid w:val="00991A0E"/>
    <w:rsid w:val="00991B7C"/>
    <w:rsid w:val="00994D42"/>
    <w:rsid w:val="00994FB2"/>
    <w:rsid w:val="009950DB"/>
    <w:rsid w:val="0099535A"/>
    <w:rsid w:val="00995454"/>
    <w:rsid w:val="009956C3"/>
    <w:rsid w:val="009960E1"/>
    <w:rsid w:val="00997FB6"/>
    <w:rsid w:val="009A0588"/>
    <w:rsid w:val="009A1074"/>
    <w:rsid w:val="009A17A9"/>
    <w:rsid w:val="009A2402"/>
    <w:rsid w:val="009A25B9"/>
    <w:rsid w:val="009A328E"/>
    <w:rsid w:val="009A3A04"/>
    <w:rsid w:val="009A3E96"/>
    <w:rsid w:val="009A4861"/>
    <w:rsid w:val="009A6871"/>
    <w:rsid w:val="009B0962"/>
    <w:rsid w:val="009B0B6B"/>
    <w:rsid w:val="009B246F"/>
    <w:rsid w:val="009B2A17"/>
    <w:rsid w:val="009B3BEA"/>
    <w:rsid w:val="009B4A92"/>
    <w:rsid w:val="009B4F29"/>
    <w:rsid w:val="009B5476"/>
    <w:rsid w:val="009B582C"/>
    <w:rsid w:val="009B5C44"/>
    <w:rsid w:val="009B625A"/>
    <w:rsid w:val="009B62C8"/>
    <w:rsid w:val="009B69B5"/>
    <w:rsid w:val="009B6A52"/>
    <w:rsid w:val="009C0367"/>
    <w:rsid w:val="009C22AD"/>
    <w:rsid w:val="009C2399"/>
    <w:rsid w:val="009C2423"/>
    <w:rsid w:val="009C3B49"/>
    <w:rsid w:val="009C3C64"/>
    <w:rsid w:val="009C43EE"/>
    <w:rsid w:val="009C44DC"/>
    <w:rsid w:val="009C4C80"/>
    <w:rsid w:val="009C5C03"/>
    <w:rsid w:val="009C5CFB"/>
    <w:rsid w:val="009C5D2F"/>
    <w:rsid w:val="009C621A"/>
    <w:rsid w:val="009C6846"/>
    <w:rsid w:val="009C733E"/>
    <w:rsid w:val="009C787C"/>
    <w:rsid w:val="009D0048"/>
    <w:rsid w:val="009D028B"/>
    <w:rsid w:val="009D146A"/>
    <w:rsid w:val="009D173A"/>
    <w:rsid w:val="009D1983"/>
    <w:rsid w:val="009D1ACF"/>
    <w:rsid w:val="009D20F8"/>
    <w:rsid w:val="009D2551"/>
    <w:rsid w:val="009D25C9"/>
    <w:rsid w:val="009D280A"/>
    <w:rsid w:val="009D30AB"/>
    <w:rsid w:val="009D32F0"/>
    <w:rsid w:val="009D4CB3"/>
    <w:rsid w:val="009D5C55"/>
    <w:rsid w:val="009D6295"/>
    <w:rsid w:val="009D6974"/>
    <w:rsid w:val="009D6C63"/>
    <w:rsid w:val="009E0AF1"/>
    <w:rsid w:val="009E0D41"/>
    <w:rsid w:val="009E1CC7"/>
    <w:rsid w:val="009E20E9"/>
    <w:rsid w:val="009E2A01"/>
    <w:rsid w:val="009E4BEA"/>
    <w:rsid w:val="009E559B"/>
    <w:rsid w:val="009E574D"/>
    <w:rsid w:val="009E5B9C"/>
    <w:rsid w:val="009E6D9F"/>
    <w:rsid w:val="009E707E"/>
    <w:rsid w:val="009E77DE"/>
    <w:rsid w:val="009F04F0"/>
    <w:rsid w:val="009F0CFC"/>
    <w:rsid w:val="009F2023"/>
    <w:rsid w:val="009F2ADD"/>
    <w:rsid w:val="009F3C5A"/>
    <w:rsid w:val="009F3D02"/>
    <w:rsid w:val="009F43C8"/>
    <w:rsid w:val="009F4B20"/>
    <w:rsid w:val="009F4B6B"/>
    <w:rsid w:val="009F5E00"/>
    <w:rsid w:val="009F5E5E"/>
    <w:rsid w:val="009F723C"/>
    <w:rsid w:val="009F728F"/>
    <w:rsid w:val="00A0055D"/>
    <w:rsid w:val="00A005E1"/>
    <w:rsid w:val="00A0061C"/>
    <w:rsid w:val="00A00DC1"/>
    <w:rsid w:val="00A01370"/>
    <w:rsid w:val="00A01858"/>
    <w:rsid w:val="00A01DFA"/>
    <w:rsid w:val="00A02521"/>
    <w:rsid w:val="00A02BEA"/>
    <w:rsid w:val="00A02BF2"/>
    <w:rsid w:val="00A0331E"/>
    <w:rsid w:val="00A03CAB"/>
    <w:rsid w:val="00A04145"/>
    <w:rsid w:val="00A04451"/>
    <w:rsid w:val="00A0452A"/>
    <w:rsid w:val="00A04F8B"/>
    <w:rsid w:val="00A0569A"/>
    <w:rsid w:val="00A058D1"/>
    <w:rsid w:val="00A05FA1"/>
    <w:rsid w:val="00A06141"/>
    <w:rsid w:val="00A06168"/>
    <w:rsid w:val="00A0712D"/>
    <w:rsid w:val="00A071E3"/>
    <w:rsid w:val="00A10205"/>
    <w:rsid w:val="00A103AD"/>
    <w:rsid w:val="00A1267C"/>
    <w:rsid w:val="00A12995"/>
    <w:rsid w:val="00A1337C"/>
    <w:rsid w:val="00A13C55"/>
    <w:rsid w:val="00A148F7"/>
    <w:rsid w:val="00A150D5"/>
    <w:rsid w:val="00A16BA8"/>
    <w:rsid w:val="00A17120"/>
    <w:rsid w:val="00A17565"/>
    <w:rsid w:val="00A176C6"/>
    <w:rsid w:val="00A17930"/>
    <w:rsid w:val="00A20708"/>
    <w:rsid w:val="00A216C0"/>
    <w:rsid w:val="00A218D9"/>
    <w:rsid w:val="00A22F95"/>
    <w:rsid w:val="00A238E4"/>
    <w:rsid w:val="00A244B9"/>
    <w:rsid w:val="00A245E8"/>
    <w:rsid w:val="00A248EB"/>
    <w:rsid w:val="00A259DF"/>
    <w:rsid w:val="00A26278"/>
    <w:rsid w:val="00A26AA2"/>
    <w:rsid w:val="00A26D20"/>
    <w:rsid w:val="00A26EB9"/>
    <w:rsid w:val="00A26F2D"/>
    <w:rsid w:val="00A27331"/>
    <w:rsid w:val="00A307A6"/>
    <w:rsid w:val="00A30A5A"/>
    <w:rsid w:val="00A30CBF"/>
    <w:rsid w:val="00A30E1C"/>
    <w:rsid w:val="00A31447"/>
    <w:rsid w:val="00A31DE2"/>
    <w:rsid w:val="00A3248E"/>
    <w:rsid w:val="00A325CC"/>
    <w:rsid w:val="00A32AF4"/>
    <w:rsid w:val="00A334B1"/>
    <w:rsid w:val="00A35F6C"/>
    <w:rsid w:val="00A37607"/>
    <w:rsid w:val="00A37CB3"/>
    <w:rsid w:val="00A37E80"/>
    <w:rsid w:val="00A406F5"/>
    <w:rsid w:val="00A40D4C"/>
    <w:rsid w:val="00A40FE0"/>
    <w:rsid w:val="00A41502"/>
    <w:rsid w:val="00A4212B"/>
    <w:rsid w:val="00A42B85"/>
    <w:rsid w:val="00A43E99"/>
    <w:rsid w:val="00A44074"/>
    <w:rsid w:val="00A44E2F"/>
    <w:rsid w:val="00A46E6D"/>
    <w:rsid w:val="00A46F92"/>
    <w:rsid w:val="00A47CB8"/>
    <w:rsid w:val="00A5021B"/>
    <w:rsid w:val="00A506A2"/>
    <w:rsid w:val="00A50903"/>
    <w:rsid w:val="00A50D61"/>
    <w:rsid w:val="00A5280E"/>
    <w:rsid w:val="00A53CC5"/>
    <w:rsid w:val="00A542F5"/>
    <w:rsid w:val="00A546F5"/>
    <w:rsid w:val="00A54DAE"/>
    <w:rsid w:val="00A557E9"/>
    <w:rsid w:val="00A558C2"/>
    <w:rsid w:val="00A56104"/>
    <w:rsid w:val="00A5684B"/>
    <w:rsid w:val="00A60C51"/>
    <w:rsid w:val="00A60E8E"/>
    <w:rsid w:val="00A61CF2"/>
    <w:rsid w:val="00A63551"/>
    <w:rsid w:val="00A6533E"/>
    <w:rsid w:val="00A658D4"/>
    <w:rsid w:val="00A666B3"/>
    <w:rsid w:val="00A666E0"/>
    <w:rsid w:val="00A70175"/>
    <w:rsid w:val="00A701B3"/>
    <w:rsid w:val="00A70385"/>
    <w:rsid w:val="00A718AF"/>
    <w:rsid w:val="00A72083"/>
    <w:rsid w:val="00A73660"/>
    <w:rsid w:val="00A7412C"/>
    <w:rsid w:val="00A7474F"/>
    <w:rsid w:val="00A74DB1"/>
    <w:rsid w:val="00A75861"/>
    <w:rsid w:val="00A75F31"/>
    <w:rsid w:val="00A7695E"/>
    <w:rsid w:val="00A76BEA"/>
    <w:rsid w:val="00A774A6"/>
    <w:rsid w:val="00A77726"/>
    <w:rsid w:val="00A80258"/>
    <w:rsid w:val="00A8050D"/>
    <w:rsid w:val="00A80974"/>
    <w:rsid w:val="00A809B7"/>
    <w:rsid w:val="00A82ACD"/>
    <w:rsid w:val="00A84EFC"/>
    <w:rsid w:val="00A8676E"/>
    <w:rsid w:val="00A86A6E"/>
    <w:rsid w:val="00A86E42"/>
    <w:rsid w:val="00A86FD8"/>
    <w:rsid w:val="00A87303"/>
    <w:rsid w:val="00A87A1C"/>
    <w:rsid w:val="00A87C95"/>
    <w:rsid w:val="00A87CAB"/>
    <w:rsid w:val="00A90B5B"/>
    <w:rsid w:val="00A91C85"/>
    <w:rsid w:val="00A91DEE"/>
    <w:rsid w:val="00A925E0"/>
    <w:rsid w:val="00A937D2"/>
    <w:rsid w:val="00A943F7"/>
    <w:rsid w:val="00A944B9"/>
    <w:rsid w:val="00A945DC"/>
    <w:rsid w:val="00A94BB6"/>
    <w:rsid w:val="00A94E50"/>
    <w:rsid w:val="00A965F4"/>
    <w:rsid w:val="00A96601"/>
    <w:rsid w:val="00AA07EA"/>
    <w:rsid w:val="00AA08E7"/>
    <w:rsid w:val="00AA0B4B"/>
    <w:rsid w:val="00AA1341"/>
    <w:rsid w:val="00AA16FC"/>
    <w:rsid w:val="00AA1C4B"/>
    <w:rsid w:val="00AA2222"/>
    <w:rsid w:val="00AA269E"/>
    <w:rsid w:val="00AA28ED"/>
    <w:rsid w:val="00AA292F"/>
    <w:rsid w:val="00AA2B56"/>
    <w:rsid w:val="00AA303C"/>
    <w:rsid w:val="00AA378B"/>
    <w:rsid w:val="00AA3841"/>
    <w:rsid w:val="00AA3B2B"/>
    <w:rsid w:val="00AA3B5B"/>
    <w:rsid w:val="00AA3D21"/>
    <w:rsid w:val="00AA3D54"/>
    <w:rsid w:val="00AA3DBF"/>
    <w:rsid w:val="00AA400A"/>
    <w:rsid w:val="00AA4400"/>
    <w:rsid w:val="00AA4405"/>
    <w:rsid w:val="00AA4BB2"/>
    <w:rsid w:val="00AA4C87"/>
    <w:rsid w:val="00AA5A86"/>
    <w:rsid w:val="00AA5D34"/>
    <w:rsid w:val="00AA7863"/>
    <w:rsid w:val="00AA7E0E"/>
    <w:rsid w:val="00AB0F84"/>
    <w:rsid w:val="00AB37D3"/>
    <w:rsid w:val="00AB4265"/>
    <w:rsid w:val="00AB47C8"/>
    <w:rsid w:val="00AB501B"/>
    <w:rsid w:val="00AB582B"/>
    <w:rsid w:val="00AB5C1A"/>
    <w:rsid w:val="00AB7D64"/>
    <w:rsid w:val="00AB7D7B"/>
    <w:rsid w:val="00AC03BA"/>
    <w:rsid w:val="00AC05E1"/>
    <w:rsid w:val="00AC0F2C"/>
    <w:rsid w:val="00AC0F91"/>
    <w:rsid w:val="00AC109B"/>
    <w:rsid w:val="00AC1355"/>
    <w:rsid w:val="00AC1BDC"/>
    <w:rsid w:val="00AC2060"/>
    <w:rsid w:val="00AC2121"/>
    <w:rsid w:val="00AC2266"/>
    <w:rsid w:val="00AC2891"/>
    <w:rsid w:val="00AC2E1C"/>
    <w:rsid w:val="00AC2FA7"/>
    <w:rsid w:val="00AC3879"/>
    <w:rsid w:val="00AC3908"/>
    <w:rsid w:val="00AC3988"/>
    <w:rsid w:val="00AC3BF0"/>
    <w:rsid w:val="00AC3ED4"/>
    <w:rsid w:val="00AC4458"/>
    <w:rsid w:val="00AC4672"/>
    <w:rsid w:val="00AC488C"/>
    <w:rsid w:val="00AC57E1"/>
    <w:rsid w:val="00AC65DA"/>
    <w:rsid w:val="00AC6DB2"/>
    <w:rsid w:val="00AC7405"/>
    <w:rsid w:val="00AC75E1"/>
    <w:rsid w:val="00AC782D"/>
    <w:rsid w:val="00AC798E"/>
    <w:rsid w:val="00AD0824"/>
    <w:rsid w:val="00AD0A48"/>
    <w:rsid w:val="00AD218C"/>
    <w:rsid w:val="00AD2F68"/>
    <w:rsid w:val="00AD40FF"/>
    <w:rsid w:val="00AD4636"/>
    <w:rsid w:val="00AD4AE4"/>
    <w:rsid w:val="00AD50FD"/>
    <w:rsid w:val="00AD6047"/>
    <w:rsid w:val="00AD682C"/>
    <w:rsid w:val="00AD6E97"/>
    <w:rsid w:val="00AE100F"/>
    <w:rsid w:val="00AE1210"/>
    <w:rsid w:val="00AE1343"/>
    <w:rsid w:val="00AE1EA8"/>
    <w:rsid w:val="00AE235D"/>
    <w:rsid w:val="00AE3824"/>
    <w:rsid w:val="00AE3BD5"/>
    <w:rsid w:val="00AE4EF4"/>
    <w:rsid w:val="00AE4FCC"/>
    <w:rsid w:val="00AE53B1"/>
    <w:rsid w:val="00AE5530"/>
    <w:rsid w:val="00AE5D3E"/>
    <w:rsid w:val="00AE613D"/>
    <w:rsid w:val="00AE6D2D"/>
    <w:rsid w:val="00AE6D8F"/>
    <w:rsid w:val="00AE73A4"/>
    <w:rsid w:val="00AE75F7"/>
    <w:rsid w:val="00AF0003"/>
    <w:rsid w:val="00AF014A"/>
    <w:rsid w:val="00AF06B8"/>
    <w:rsid w:val="00AF30BD"/>
    <w:rsid w:val="00AF3BD6"/>
    <w:rsid w:val="00AF430F"/>
    <w:rsid w:val="00AF4318"/>
    <w:rsid w:val="00AF4349"/>
    <w:rsid w:val="00AF455C"/>
    <w:rsid w:val="00AF532D"/>
    <w:rsid w:val="00AF56B8"/>
    <w:rsid w:val="00AF5D1F"/>
    <w:rsid w:val="00AF5E08"/>
    <w:rsid w:val="00AF5F84"/>
    <w:rsid w:val="00AF692D"/>
    <w:rsid w:val="00AF6968"/>
    <w:rsid w:val="00B00384"/>
    <w:rsid w:val="00B00A4B"/>
    <w:rsid w:val="00B0182A"/>
    <w:rsid w:val="00B01A9E"/>
    <w:rsid w:val="00B01B83"/>
    <w:rsid w:val="00B023EF"/>
    <w:rsid w:val="00B027F2"/>
    <w:rsid w:val="00B03095"/>
    <w:rsid w:val="00B0376D"/>
    <w:rsid w:val="00B037A7"/>
    <w:rsid w:val="00B0480E"/>
    <w:rsid w:val="00B04B9E"/>
    <w:rsid w:val="00B04C21"/>
    <w:rsid w:val="00B04E12"/>
    <w:rsid w:val="00B0500B"/>
    <w:rsid w:val="00B0557E"/>
    <w:rsid w:val="00B057DF"/>
    <w:rsid w:val="00B07070"/>
    <w:rsid w:val="00B07DAF"/>
    <w:rsid w:val="00B10DC8"/>
    <w:rsid w:val="00B12295"/>
    <w:rsid w:val="00B131DF"/>
    <w:rsid w:val="00B135B0"/>
    <w:rsid w:val="00B14633"/>
    <w:rsid w:val="00B151E8"/>
    <w:rsid w:val="00B1540D"/>
    <w:rsid w:val="00B16095"/>
    <w:rsid w:val="00B16241"/>
    <w:rsid w:val="00B1652B"/>
    <w:rsid w:val="00B16A90"/>
    <w:rsid w:val="00B16C79"/>
    <w:rsid w:val="00B172A7"/>
    <w:rsid w:val="00B17B62"/>
    <w:rsid w:val="00B204DE"/>
    <w:rsid w:val="00B21124"/>
    <w:rsid w:val="00B213FE"/>
    <w:rsid w:val="00B218FE"/>
    <w:rsid w:val="00B224DE"/>
    <w:rsid w:val="00B22A49"/>
    <w:rsid w:val="00B22DC2"/>
    <w:rsid w:val="00B22FFB"/>
    <w:rsid w:val="00B2344C"/>
    <w:rsid w:val="00B2476A"/>
    <w:rsid w:val="00B25139"/>
    <w:rsid w:val="00B255DE"/>
    <w:rsid w:val="00B25DDD"/>
    <w:rsid w:val="00B25E04"/>
    <w:rsid w:val="00B26330"/>
    <w:rsid w:val="00B26621"/>
    <w:rsid w:val="00B26951"/>
    <w:rsid w:val="00B30D83"/>
    <w:rsid w:val="00B3170A"/>
    <w:rsid w:val="00B3178C"/>
    <w:rsid w:val="00B322AE"/>
    <w:rsid w:val="00B32350"/>
    <w:rsid w:val="00B325D7"/>
    <w:rsid w:val="00B32631"/>
    <w:rsid w:val="00B3282F"/>
    <w:rsid w:val="00B3284C"/>
    <w:rsid w:val="00B33CE4"/>
    <w:rsid w:val="00B349FE"/>
    <w:rsid w:val="00B34C89"/>
    <w:rsid w:val="00B35290"/>
    <w:rsid w:val="00B3669C"/>
    <w:rsid w:val="00B36710"/>
    <w:rsid w:val="00B36B5C"/>
    <w:rsid w:val="00B40AC5"/>
    <w:rsid w:val="00B411C9"/>
    <w:rsid w:val="00B41EE1"/>
    <w:rsid w:val="00B43566"/>
    <w:rsid w:val="00B43D37"/>
    <w:rsid w:val="00B445DB"/>
    <w:rsid w:val="00B44869"/>
    <w:rsid w:val="00B44D9D"/>
    <w:rsid w:val="00B44F67"/>
    <w:rsid w:val="00B45151"/>
    <w:rsid w:val="00B45365"/>
    <w:rsid w:val="00B45853"/>
    <w:rsid w:val="00B4698F"/>
    <w:rsid w:val="00B475A0"/>
    <w:rsid w:val="00B47661"/>
    <w:rsid w:val="00B47682"/>
    <w:rsid w:val="00B50AC6"/>
    <w:rsid w:val="00B50D9B"/>
    <w:rsid w:val="00B51B63"/>
    <w:rsid w:val="00B51EF3"/>
    <w:rsid w:val="00B522D5"/>
    <w:rsid w:val="00B52881"/>
    <w:rsid w:val="00B5292A"/>
    <w:rsid w:val="00B538B5"/>
    <w:rsid w:val="00B53DBE"/>
    <w:rsid w:val="00B54516"/>
    <w:rsid w:val="00B5473D"/>
    <w:rsid w:val="00B56879"/>
    <w:rsid w:val="00B577B3"/>
    <w:rsid w:val="00B57D10"/>
    <w:rsid w:val="00B60A56"/>
    <w:rsid w:val="00B61C07"/>
    <w:rsid w:val="00B61F80"/>
    <w:rsid w:val="00B61FB6"/>
    <w:rsid w:val="00B62E18"/>
    <w:rsid w:val="00B62F6F"/>
    <w:rsid w:val="00B62F84"/>
    <w:rsid w:val="00B63534"/>
    <w:rsid w:val="00B64400"/>
    <w:rsid w:val="00B64BD4"/>
    <w:rsid w:val="00B64DA7"/>
    <w:rsid w:val="00B64E30"/>
    <w:rsid w:val="00B650CC"/>
    <w:rsid w:val="00B661E4"/>
    <w:rsid w:val="00B673A9"/>
    <w:rsid w:val="00B675C0"/>
    <w:rsid w:val="00B6781C"/>
    <w:rsid w:val="00B67A49"/>
    <w:rsid w:val="00B67F91"/>
    <w:rsid w:val="00B70172"/>
    <w:rsid w:val="00B702BA"/>
    <w:rsid w:val="00B710D0"/>
    <w:rsid w:val="00B71EE4"/>
    <w:rsid w:val="00B73127"/>
    <w:rsid w:val="00B73E1B"/>
    <w:rsid w:val="00B74FD8"/>
    <w:rsid w:val="00B7515F"/>
    <w:rsid w:val="00B75445"/>
    <w:rsid w:val="00B75E9A"/>
    <w:rsid w:val="00B769B7"/>
    <w:rsid w:val="00B76F29"/>
    <w:rsid w:val="00B7715D"/>
    <w:rsid w:val="00B77C98"/>
    <w:rsid w:val="00B77DE5"/>
    <w:rsid w:val="00B808DA"/>
    <w:rsid w:val="00B8093F"/>
    <w:rsid w:val="00B80B3F"/>
    <w:rsid w:val="00B811F9"/>
    <w:rsid w:val="00B82EA3"/>
    <w:rsid w:val="00B83439"/>
    <w:rsid w:val="00B84BE6"/>
    <w:rsid w:val="00B8525E"/>
    <w:rsid w:val="00B858A1"/>
    <w:rsid w:val="00B86C05"/>
    <w:rsid w:val="00B86E21"/>
    <w:rsid w:val="00B86EB2"/>
    <w:rsid w:val="00B871A0"/>
    <w:rsid w:val="00B878BC"/>
    <w:rsid w:val="00B90BAB"/>
    <w:rsid w:val="00B90FA2"/>
    <w:rsid w:val="00B91F59"/>
    <w:rsid w:val="00B91FD0"/>
    <w:rsid w:val="00B925EE"/>
    <w:rsid w:val="00B92840"/>
    <w:rsid w:val="00B92FC5"/>
    <w:rsid w:val="00B93784"/>
    <w:rsid w:val="00B940E4"/>
    <w:rsid w:val="00B94F52"/>
    <w:rsid w:val="00B95EC9"/>
    <w:rsid w:val="00B95FBF"/>
    <w:rsid w:val="00B971E0"/>
    <w:rsid w:val="00B976F5"/>
    <w:rsid w:val="00BA0BC3"/>
    <w:rsid w:val="00BA0E23"/>
    <w:rsid w:val="00BA0EB3"/>
    <w:rsid w:val="00BA15C9"/>
    <w:rsid w:val="00BA1F4D"/>
    <w:rsid w:val="00BA20AF"/>
    <w:rsid w:val="00BA21BC"/>
    <w:rsid w:val="00BA246C"/>
    <w:rsid w:val="00BA2C37"/>
    <w:rsid w:val="00BA36B8"/>
    <w:rsid w:val="00BA3E9A"/>
    <w:rsid w:val="00BA3EA1"/>
    <w:rsid w:val="00BA4D44"/>
    <w:rsid w:val="00BA53D4"/>
    <w:rsid w:val="00BA57EB"/>
    <w:rsid w:val="00BA58EA"/>
    <w:rsid w:val="00BA6044"/>
    <w:rsid w:val="00BA6964"/>
    <w:rsid w:val="00BA6D15"/>
    <w:rsid w:val="00BA70B4"/>
    <w:rsid w:val="00BA71AC"/>
    <w:rsid w:val="00BA75BE"/>
    <w:rsid w:val="00BB00F0"/>
    <w:rsid w:val="00BB0707"/>
    <w:rsid w:val="00BB0CC8"/>
    <w:rsid w:val="00BB1569"/>
    <w:rsid w:val="00BB21AE"/>
    <w:rsid w:val="00BB232B"/>
    <w:rsid w:val="00BB2D25"/>
    <w:rsid w:val="00BB31F1"/>
    <w:rsid w:val="00BB6AD1"/>
    <w:rsid w:val="00BB6D31"/>
    <w:rsid w:val="00BB7960"/>
    <w:rsid w:val="00BB7E82"/>
    <w:rsid w:val="00BC13FD"/>
    <w:rsid w:val="00BC1B69"/>
    <w:rsid w:val="00BC1C2A"/>
    <w:rsid w:val="00BC2869"/>
    <w:rsid w:val="00BC2EAC"/>
    <w:rsid w:val="00BC3E66"/>
    <w:rsid w:val="00BC55E3"/>
    <w:rsid w:val="00BC5A01"/>
    <w:rsid w:val="00BC66BE"/>
    <w:rsid w:val="00BC675D"/>
    <w:rsid w:val="00BC6F8F"/>
    <w:rsid w:val="00BD01ED"/>
    <w:rsid w:val="00BD10A5"/>
    <w:rsid w:val="00BD2399"/>
    <w:rsid w:val="00BD2CB1"/>
    <w:rsid w:val="00BD323C"/>
    <w:rsid w:val="00BD3283"/>
    <w:rsid w:val="00BD3559"/>
    <w:rsid w:val="00BD35FB"/>
    <w:rsid w:val="00BD4E31"/>
    <w:rsid w:val="00BD54A7"/>
    <w:rsid w:val="00BD56A8"/>
    <w:rsid w:val="00BD5915"/>
    <w:rsid w:val="00BD59BE"/>
    <w:rsid w:val="00BD610B"/>
    <w:rsid w:val="00BD665F"/>
    <w:rsid w:val="00BD6EA0"/>
    <w:rsid w:val="00BD74DD"/>
    <w:rsid w:val="00BD7C36"/>
    <w:rsid w:val="00BD7C8D"/>
    <w:rsid w:val="00BD7D01"/>
    <w:rsid w:val="00BD7E2D"/>
    <w:rsid w:val="00BE0188"/>
    <w:rsid w:val="00BE038F"/>
    <w:rsid w:val="00BE207F"/>
    <w:rsid w:val="00BE22DC"/>
    <w:rsid w:val="00BE287E"/>
    <w:rsid w:val="00BE2DD6"/>
    <w:rsid w:val="00BE302B"/>
    <w:rsid w:val="00BE3261"/>
    <w:rsid w:val="00BE38D2"/>
    <w:rsid w:val="00BE3B19"/>
    <w:rsid w:val="00BE50F4"/>
    <w:rsid w:val="00BE5BDC"/>
    <w:rsid w:val="00BE6D78"/>
    <w:rsid w:val="00BE73E8"/>
    <w:rsid w:val="00BF0410"/>
    <w:rsid w:val="00BF0CB0"/>
    <w:rsid w:val="00BF194D"/>
    <w:rsid w:val="00BF1D27"/>
    <w:rsid w:val="00BF2EA0"/>
    <w:rsid w:val="00BF33DF"/>
    <w:rsid w:val="00BF39D4"/>
    <w:rsid w:val="00BF54E4"/>
    <w:rsid w:val="00BF5C28"/>
    <w:rsid w:val="00BF5CD1"/>
    <w:rsid w:val="00BF672F"/>
    <w:rsid w:val="00BF6756"/>
    <w:rsid w:val="00BF6D2E"/>
    <w:rsid w:val="00BF6FF2"/>
    <w:rsid w:val="00BF721E"/>
    <w:rsid w:val="00BF73C8"/>
    <w:rsid w:val="00BF753A"/>
    <w:rsid w:val="00C00153"/>
    <w:rsid w:val="00C00D4C"/>
    <w:rsid w:val="00C00DF6"/>
    <w:rsid w:val="00C0183B"/>
    <w:rsid w:val="00C01CCF"/>
    <w:rsid w:val="00C023A5"/>
    <w:rsid w:val="00C03132"/>
    <w:rsid w:val="00C03FDC"/>
    <w:rsid w:val="00C04581"/>
    <w:rsid w:val="00C049A6"/>
    <w:rsid w:val="00C05746"/>
    <w:rsid w:val="00C05D11"/>
    <w:rsid w:val="00C070C4"/>
    <w:rsid w:val="00C0793E"/>
    <w:rsid w:val="00C07A1A"/>
    <w:rsid w:val="00C07A5D"/>
    <w:rsid w:val="00C10B45"/>
    <w:rsid w:val="00C10EFC"/>
    <w:rsid w:val="00C11567"/>
    <w:rsid w:val="00C115D6"/>
    <w:rsid w:val="00C11CA6"/>
    <w:rsid w:val="00C11EC6"/>
    <w:rsid w:val="00C122A0"/>
    <w:rsid w:val="00C13329"/>
    <w:rsid w:val="00C137B0"/>
    <w:rsid w:val="00C13C3A"/>
    <w:rsid w:val="00C13E08"/>
    <w:rsid w:val="00C13F2B"/>
    <w:rsid w:val="00C14FB1"/>
    <w:rsid w:val="00C15B4F"/>
    <w:rsid w:val="00C16019"/>
    <w:rsid w:val="00C16931"/>
    <w:rsid w:val="00C174F9"/>
    <w:rsid w:val="00C179B5"/>
    <w:rsid w:val="00C17AE0"/>
    <w:rsid w:val="00C17DAE"/>
    <w:rsid w:val="00C20619"/>
    <w:rsid w:val="00C20995"/>
    <w:rsid w:val="00C2119C"/>
    <w:rsid w:val="00C2182A"/>
    <w:rsid w:val="00C21B31"/>
    <w:rsid w:val="00C21B5F"/>
    <w:rsid w:val="00C220F7"/>
    <w:rsid w:val="00C227BE"/>
    <w:rsid w:val="00C23158"/>
    <w:rsid w:val="00C24228"/>
    <w:rsid w:val="00C24417"/>
    <w:rsid w:val="00C25FF0"/>
    <w:rsid w:val="00C2614A"/>
    <w:rsid w:val="00C26F0A"/>
    <w:rsid w:val="00C27324"/>
    <w:rsid w:val="00C27BE1"/>
    <w:rsid w:val="00C302E6"/>
    <w:rsid w:val="00C30BD1"/>
    <w:rsid w:val="00C31609"/>
    <w:rsid w:val="00C31A2C"/>
    <w:rsid w:val="00C31DE4"/>
    <w:rsid w:val="00C31F03"/>
    <w:rsid w:val="00C320ED"/>
    <w:rsid w:val="00C32626"/>
    <w:rsid w:val="00C32E96"/>
    <w:rsid w:val="00C34545"/>
    <w:rsid w:val="00C34687"/>
    <w:rsid w:val="00C35524"/>
    <w:rsid w:val="00C35660"/>
    <w:rsid w:val="00C360EA"/>
    <w:rsid w:val="00C3688B"/>
    <w:rsid w:val="00C37667"/>
    <w:rsid w:val="00C37953"/>
    <w:rsid w:val="00C401EF"/>
    <w:rsid w:val="00C40710"/>
    <w:rsid w:val="00C407D6"/>
    <w:rsid w:val="00C40EB9"/>
    <w:rsid w:val="00C4163F"/>
    <w:rsid w:val="00C42F6D"/>
    <w:rsid w:val="00C441D7"/>
    <w:rsid w:val="00C4608A"/>
    <w:rsid w:val="00C46C79"/>
    <w:rsid w:val="00C47CF1"/>
    <w:rsid w:val="00C50AE1"/>
    <w:rsid w:val="00C5155C"/>
    <w:rsid w:val="00C52579"/>
    <w:rsid w:val="00C529B0"/>
    <w:rsid w:val="00C529D2"/>
    <w:rsid w:val="00C529F8"/>
    <w:rsid w:val="00C53511"/>
    <w:rsid w:val="00C53E2A"/>
    <w:rsid w:val="00C549C2"/>
    <w:rsid w:val="00C54B79"/>
    <w:rsid w:val="00C54BDB"/>
    <w:rsid w:val="00C553BE"/>
    <w:rsid w:val="00C5587D"/>
    <w:rsid w:val="00C55965"/>
    <w:rsid w:val="00C55E57"/>
    <w:rsid w:val="00C574DD"/>
    <w:rsid w:val="00C577EE"/>
    <w:rsid w:val="00C578F4"/>
    <w:rsid w:val="00C60383"/>
    <w:rsid w:val="00C606A3"/>
    <w:rsid w:val="00C61518"/>
    <w:rsid w:val="00C61881"/>
    <w:rsid w:val="00C626B7"/>
    <w:rsid w:val="00C62718"/>
    <w:rsid w:val="00C62BB6"/>
    <w:rsid w:val="00C62C9E"/>
    <w:rsid w:val="00C635AF"/>
    <w:rsid w:val="00C63DF1"/>
    <w:rsid w:val="00C646FE"/>
    <w:rsid w:val="00C65BC0"/>
    <w:rsid w:val="00C66A9B"/>
    <w:rsid w:val="00C67364"/>
    <w:rsid w:val="00C6745B"/>
    <w:rsid w:val="00C67743"/>
    <w:rsid w:val="00C703A1"/>
    <w:rsid w:val="00C71895"/>
    <w:rsid w:val="00C71CB5"/>
    <w:rsid w:val="00C71E65"/>
    <w:rsid w:val="00C72ACA"/>
    <w:rsid w:val="00C72C1F"/>
    <w:rsid w:val="00C72E82"/>
    <w:rsid w:val="00C73999"/>
    <w:rsid w:val="00C75543"/>
    <w:rsid w:val="00C76603"/>
    <w:rsid w:val="00C77988"/>
    <w:rsid w:val="00C807B7"/>
    <w:rsid w:val="00C80D34"/>
    <w:rsid w:val="00C80ECD"/>
    <w:rsid w:val="00C8100C"/>
    <w:rsid w:val="00C81072"/>
    <w:rsid w:val="00C8115D"/>
    <w:rsid w:val="00C81641"/>
    <w:rsid w:val="00C81858"/>
    <w:rsid w:val="00C81AA1"/>
    <w:rsid w:val="00C8227E"/>
    <w:rsid w:val="00C834EE"/>
    <w:rsid w:val="00C83DFB"/>
    <w:rsid w:val="00C844D9"/>
    <w:rsid w:val="00C8482D"/>
    <w:rsid w:val="00C85B10"/>
    <w:rsid w:val="00C874B7"/>
    <w:rsid w:val="00C87DE3"/>
    <w:rsid w:val="00C9043C"/>
    <w:rsid w:val="00C90871"/>
    <w:rsid w:val="00C908BD"/>
    <w:rsid w:val="00C91549"/>
    <w:rsid w:val="00C91805"/>
    <w:rsid w:val="00C91918"/>
    <w:rsid w:val="00C91BC0"/>
    <w:rsid w:val="00C91EFC"/>
    <w:rsid w:val="00C92A29"/>
    <w:rsid w:val="00C92A65"/>
    <w:rsid w:val="00C92CBE"/>
    <w:rsid w:val="00C932AD"/>
    <w:rsid w:val="00C93C6E"/>
    <w:rsid w:val="00C94EE0"/>
    <w:rsid w:val="00C957E4"/>
    <w:rsid w:val="00C959CA"/>
    <w:rsid w:val="00C95A54"/>
    <w:rsid w:val="00C9600D"/>
    <w:rsid w:val="00C9661B"/>
    <w:rsid w:val="00C9676D"/>
    <w:rsid w:val="00C97CF7"/>
    <w:rsid w:val="00CA03E3"/>
    <w:rsid w:val="00CA1518"/>
    <w:rsid w:val="00CA1F67"/>
    <w:rsid w:val="00CA2BC8"/>
    <w:rsid w:val="00CA354C"/>
    <w:rsid w:val="00CA358C"/>
    <w:rsid w:val="00CA4061"/>
    <w:rsid w:val="00CA4BA6"/>
    <w:rsid w:val="00CA4DDA"/>
    <w:rsid w:val="00CA4F16"/>
    <w:rsid w:val="00CA53A9"/>
    <w:rsid w:val="00CA61CC"/>
    <w:rsid w:val="00CA624C"/>
    <w:rsid w:val="00CA63A4"/>
    <w:rsid w:val="00CA63F0"/>
    <w:rsid w:val="00CA64DD"/>
    <w:rsid w:val="00CA6E2D"/>
    <w:rsid w:val="00CA7792"/>
    <w:rsid w:val="00CB0628"/>
    <w:rsid w:val="00CB0CD8"/>
    <w:rsid w:val="00CB2076"/>
    <w:rsid w:val="00CB26D2"/>
    <w:rsid w:val="00CB2D0F"/>
    <w:rsid w:val="00CB2FAD"/>
    <w:rsid w:val="00CB382F"/>
    <w:rsid w:val="00CB38AE"/>
    <w:rsid w:val="00CB3C3C"/>
    <w:rsid w:val="00CB41ED"/>
    <w:rsid w:val="00CB43C0"/>
    <w:rsid w:val="00CB4502"/>
    <w:rsid w:val="00CB5288"/>
    <w:rsid w:val="00CB5ACF"/>
    <w:rsid w:val="00CB6451"/>
    <w:rsid w:val="00CB6881"/>
    <w:rsid w:val="00CB68A9"/>
    <w:rsid w:val="00CB701A"/>
    <w:rsid w:val="00CB72B1"/>
    <w:rsid w:val="00CB7910"/>
    <w:rsid w:val="00CC09CC"/>
    <w:rsid w:val="00CC0D47"/>
    <w:rsid w:val="00CC0FBC"/>
    <w:rsid w:val="00CC139A"/>
    <w:rsid w:val="00CC149E"/>
    <w:rsid w:val="00CC14EA"/>
    <w:rsid w:val="00CC17B5"/>
    <w:rsid w:val="00CC1F7B"/>
    <w:rsid w:val="00CC2FA6"/>
    <w:rsid w:val="00CC352A"/>
    <w:rsid w:val="00CC36C2"/>
    <w:rsid w:val="00CC39F6"/>
    <w:rsid w:val="00CC3AD6"/>
    <w:rsid w:val="00CC3CA1"/>
    <w:rsid w:val="00CC43EB"/>
    <w:rsid w:val="00CC4A6E"/>
    <w:rsid w:val="00CC4B3E"/>
    <w:rsid w:val="00CC51F3"/>
    <w:rsid w:val="00CC5AA4"/>
    <w:rsid w:val="00CC6A2A"/>
    <w:rsid w:val="00CC6DE3"/>
    <w:rsid w:val="00CC7761"/>
    <w:rsid w:val="00CC7E41"/>
    <w:rsid w:val="00CD0161"/>
    <w:rsid w:val="00CD01B4"/>
    <w:rsid w:val="00CD1AE1"/>
    <w:rsid w:val="00CD2DED"/>
    <w:rsid w:val="00CD31BC"/>
    <w:rsid w:val="00CD31E9"/>
    <w:rsid w:val="00CD3647"/>
    <w:rsid w:val="00CD3980"/>
    <w:rsid w:val="00CD3C20"/>
    <w:rsid w:val="00CD470B"/>
    <w:rsid w:val="00CD4AFD"/>
    <w:rsid w:val="00CD5534"/>
    <w:rsid w:val="00CD574D"/>
    <w:rsid w:val="00CD6604"/>
    <w:rsid w:val="00CD7F8D"/>
    <w:rsid w:val="00CE06AE"/>
    <w:rsid w:val="00CE0730"/>
    <w:rsid w:val="00CE0B58"/>
    <w:rsid w:val="00CE0E95"/>
    <w:rsid w:val="00CE0E99"/>
    <w:rsid w:val="00CE1A68"/>
    <w:rsid w:val="00CE2496"/>
    <w:rsid w:val="00CE3386"/>
    <w:rsid w:val="00CE3ABE"/>
    <w:rsid w:val="00CE3B3B"/>
    <w:rsid w:val="00CE5500"/>
    <w:rsid w:val="00CE5593"/>
    <w:rsid w:val="00CE6533"/>
    <w:rsid w:val="00CE765E"/>
    <w:rsid w:val="00CE78E3"/>
    <w:rsid w:val="00CF151D"/>
    <w:rsid w:val="00CF1603"/>
    <w:rsid w:val="00CF1ADB"/>
    <w:rsid w:val="00CF2ED2"/>
    <w:rsid w:val="00CF2F08"/>
    <w:rsid w:val="00CF37A3"/>
    <w:rsid w:val="00CF39BF"/>
    <w:rsid w:val="00CF3D98"/>
    <w:rsid w:val="00CF510E"/>
    <w:rsid w:val="00CF574C"/>
    <w:rsid w:val="00CF5B04"/>
    <w:rsid w:val="00CF5BD7"/>
    <w:rsid w:val="00CF5C5E"/>
    <w:rsid w:val="00CF5D03"/>
    <w:rsid w:val="00CF68A5"/>
    <w:rsid w:val="00CF6F51"/>
    <w:rsid w:val="00CF7009"/>
    <w:rsid w:val="00CF700A"/>
    <w:rsid w:val="00CF75C7"/>
    <w:rsid w:val="00D00072"/>
    <w:rsid w:val="00D000BF"/>
    <w:rsid w:val="00D00C6E"/>
    <w:rsid w:val="00D0154E"/>
    <w:rsid w:val="00D020F6"/>
    <w:rsid w:val="00D02214"/>
    <w:rsid w:val="00D03D1C"/>
    <w:rsid w:val="00D03D31"/>
    <w:rsid w:val="00D03F26"/>
    <w:rsid w:val="00D04553"/>
    <w:rsid w:val="00D045FE"/>
    <w:rsid w:val="00D054AA"/>
    <w:rsid w:val="00D05CCC"/>
    <w:rsid w:val="00D05D86"/>
    <w:rsid w:val="00D07462"/>
    <w:rsid w:val="00D07723"/>
    <w:rsid w:val="00D07DF7"/>
    <w:rsid w:val="00D1028A"/>
    <w:rsid w:val="00D1064A"/>
    <w:rsid w:val="00D10FCF"/>
    <w:rsid w:val="00D11578"/>
    <w:rsid w:val="00D11C59"/>
    <w:rsid w:val="00D129A4"/>
    <w:rsid w:val="00D12BEA"/>
    <w:rsid w:val="00D12F0E"/>
    <w:rsid w:val="00D1319F"/>
    <w:rsid w:val="00D132CB"/>
    <w:rsid w:val="00D144B6"/>
    <w:rsid w:val="00D14A8F"/>
    <w:rsid w:val="00D15C1F"/>
    <w:rsid w:val="00D17B17"/>
    <w:rsid w:val="00D20319"/>
    <w:rsid w:val="00D20B34"/>
    <w:rsid w:val="00D21473"/>
    <w:rsid w:val="00D22F7C"/>
    <w:rsid w:val="00D23543"/>
    <w:rsid w:val="00D23A33"/>
    <w:rsid w:val="00D23CFD"/>
    <w:rsid w:val="00D23D75"/>
    <w:rsid w:val="00D23DE5"/>
    <w:rsid w:val="00D24046"/>
    <w:rsid w:val="00D24EFF"/>
    <w:rsid w:val="00D2581D"/>
    <w:rsid w:val="00D26381"/>
    <w:rsid w:val="00D268E9"/>
    <w:rsid w:val="00D27439"/>
    <w:rsid w:val="00D27F49"/>
    <w:rsid w:val="00D3025A"/>
    <w:rsid w:val="00D31DC4"/>
    <w:rsid w:val="00D31DED"/>
    <w:rsid w:val="00D32E85"/>
    <w:rsid w:val="00D3327A"/>
    <w:rsid w:val="00D337C1"/>
    <w:rsid w:val="00D344CF"/>
    <w:rsid w:val="00D346BD"/>
    <w:rsid w:val="00D34BD4"/>
    <w:rsid w:val="00D35715"/>
    <w:rsid w:val="00D357E9"/>
    <w:rsid w:val="00D35893"/>
    <w:rsid w:val="00D35B3F"/>
    <w:rsid w:val="00D35F54"/>
    <w:rsid w:val="00D36622"/>
    <w:rsid w:val="00D36900"/>
    <w:rsid w:val="00D37255"/>
    <w:rsid w:val="00D375CC"/>
    <w:rsid w:val="00D3775B"/>
    <w:rsid w:val="00D37E61"/>
    <w:rsid w:val="00D40349"/>
    <w:rsid w:val="00D40986"/>
    <w:rsid w:val="00D423D5"/>
    <w:rsid w:val="00D43503"/>
    <w:rsid w:val="00D436A2"/>
    <w:rsid w:val="00D43756"/>
    <w:rsid w:val="00D43810"/>
    <w:rsid w:val="00D43930"/>
    <w:rsid w:val="00D43B6F"/>
    <w:rsid w:val="00D441F3"/>
    <w:rsid w:val="00D45B19"/>
    <w:rsid w:val="00D45D33"/>
    <w:rsid w:val="00D4601E"/>
    <w:rsid w:val="00D47343"/>
    <w:rsid w:val="00D47383"/>
    <w:rsid w:val="00D47ADF"/>
    <w:rsid w:val="00D51346"/>
    <w:rsid w:val="00D51DC9"/>
    <w:rsid w:val="00D51F5C"/>
    <w:rsid w:val="00D5243F"/>
    <w:rsid w:val="00D52600"/>
    <w:rsid w:val="00D53306"/>
    <w:rsid w:val="00D534D9"/>
    <w:rsid w:val="00D545BC"/>
    <w:rsid w:val="00D54873"/>
    <w:rsid w:val="00D559E0"/>
    <w:rsid w:val="00D56232"/>
    <w:rsid w:val="00D5686C"/>
    <w:rsid w:val="00D56F58"/>
    <w:rsid w:val="00D6034B"/>
    <w:rsid w:val="00D608DD"/>
    <w:rsid w:val="00D60CAC"/>
    <w:rsid w:val="00D60CB1"/>
    <w:rsid w:val="00D60DBC"/>
    <w:rsid w:val="00D61493"/>
    <w:rsid w:val="00D62488"/>
    <w:rsid w:val="00D63628"/>
    <w:rsid w:val="00D63D8D"/>
    <w:rsid w:val="00D64B0E"/>
    <w:rsid w:val="00D65471"/>
    <w:rsid w:val="00D65ABA"/>
    <w:rsid w:val="00D66911"/>
    <w:rsid w:val="00D66AB9"/>
    <w:rsid w:val="00D6752F"/>
    <w:rsid w:val="00D707FC"/>
    <w:rsid w:val="00D71295"/>
    <w:rsid w:val="00D7263A"/>
    <w:rsid w:val="00D72B7D"/>
    <w:rsid w:val="00D7331E"/>
    <w:rsid w:val="00D740A2"/>
    <w:rsid w:val="00D74908"/>
    <w:rsid w:val="00D74F94"/>
    <w:rsid w:val="00D74FA5"/>
    <w:rsid w:val="00D75301"/>
    <w:rsid w:val="00D7680B"/>
    <w:rsid w:val="00D77694"/>
    <w:rsid w:val="00D77ABA"/>
    <w:rsid w:val="00D80043"/>
    <w:rsid w:val="00D80992"/>
    <w:rsid w:val="00D80AFC"/>
    <w:rsid w:val="00D814FA"/>
    <w:rsid w:val="00D817AC"/>
    <w:rsid w:val="00D81F33"/>
    <w:rsid w:val="00D824EE"/>
    <w:rsid w:val="00D82B6F"/>
    <w:rsid w:val="00D82D36"/>
    <w:rsid w:val="00D83B17"/>
    <w:rsid w:val="00D84A67"/>
    <w:rsid w:val="00D84AF0"/>
    <w:rsid w:val="00D84EA2"/>
    <w:rsid w:val="00D85502"/>
    <w:rsid w:val="00D85816"/>
    <w:rsid w:val="00D85A9D"/>
    <w:rsid w:val="00D860F2"/>
    <w:rsid w:val="00D862F9"/>
    <w:rsid w:val="00D866D9"/>
    <w:rsid w:val="00D8690C"/>
    <w:rsid w:val="00D90CBE"/>
    <w:rsid w:val="00D910F6"/>
    <w:rsid w:val="00D91348"/>
    <w:rsid w:val="00D913E0"/>
    <w:rsid w:val="00D91716"/>
    <w:rsid w:val="00D926FD"/>
    <w:rsid w:val="00D93942"/>
    <w:rsid w:val="00D93F3B"/>
    <w:rsid w:val="00D940B9"/>
    <w:rsid w:val="00D9466F"/>
    <w:rsid w:val="00D95AEC"/>
    <w:rsid w:val="00D965B9"/>
    <w:rsid w:val="00D96ED7"/>
    <w:rsid w:val="00D976BF"/>
    <w:rsid w:val="00D97BF1"/>
    <w:rsid w:val="00DA0177"/>
    <w:rsid w:val="00DA01EB"/>
    <w:rsid w:val="00DA0E68"/>
    <w:rsid w:val="00DA17CA"/>
    <w:rsid w:val="00DA1ACB"/>
    <w:rsid w:val="00DA2235"/>
    <w:rsid w:val="00DA2E3E"/>
    <w:rsid w:val="00DA2F8C"/>
    <w:rsid w:val="00DA3226"/>
    <w:rsid w:val="00DA4000"/>
    <w:rsid w:val="00DA4683"/>
    <w:rsid w:val="00DA4710"/>
    <w:rsid w:val="00DA4728"/>
    <w:rsid w:val="00DA4743"/>
    <w:rsid w:val="00DA5141"/>
    <w:rsid w:val="00DA533F"/>
    <w:rsid w:val="00DA5BCB"/>
    <w:rsid w:val="00DA6816"/>
    <w:rsid w:val="00DA6D58"/>
    <w:rsid w:val="00DA775E"/>
    <w:rsid w:val="00DB0878"/>
    <w:rsid w:val="00DB11B0"/>
    <w:rsid w:val="00DB1AD5"/>
    <w:rsid w:val="00DB1CF6"/>
    <w:rsid w:val="00DB210B"/>
    <w:rsid w:val="00DB292F"/>
    <w:rsid w:val="00DB2B17"/>
    <w:rsid w:val="00DB31FB"/>
    <w:rsid w:val="00DB3670"/>
    <w:rsid w:val="00DB3A83"/>
    <w:rsid w:val="00DB3CE9"/>
    <w:rsid w:val="00DB43B1"/>
    <w:rsid w:val="00DB450E"/>
    <w:rsid w:val="00DB58CC"/>
    <w:rsid w:val="00DB58DB"/>
    <w:rsid w:val="00DB5973"/>
    <w:rsid w:val="00DB631E"/>
    <w:rsid w:val="00DB64E5"/>
    <w:rsid w:val="00DB68DA"/>
    <w:rsid w:val="00DB718F"/>
    <w:rsid w:val="00DC05D4"/>
    <w:rsid w:val="00DC0946"/>
    <w:rsid w:val="00DC1CF3"/>
    <w:rsid w:val="00DC296F"/>
    <w:rsid w:val="00DC2E08"/>
    <w:rsid w:val="00DC3B07"/>
    <w:rsid w:val="00DC4F29"/>
    <w:rsid w:val="00DC4F39"/>
    <w:rsid w:val="00DC5295"/>
    <w:rsid w:val="00DC529B"/>
    <w:rsid w:val="00DC5393"/>
    <w:rsid w:val="00DC5938"/>
    <w:rsid w:val="00DC62AD"/>
    <w:rsid w:val="00DC63D5"/>
    <w:rsid w:val="00DC6414"/>
    <w:rsid w:val="00DC69BA"/>
    <w:rsid w:val="00DC75F8"/>
    <w:rsid w:val="00DC7825"/>
    <w:rsid w:val="00DC7B9E"/>
    <w:rsid w:val="00DD040B"/>
    <w:rsid w:val="00DD0426"/>
    <w:rsid w:val="00DD062B"/>
    <w:rsid w:val="00DD1357"/>
    <w:rsid w:val="00DD13E5"/>
    <w:rsid w:val="00DD179C"/>
    <w:rsid w:val="00DD1A4F"/>
    <w:rsid w:val="00DD202C"/>
    <w:rsid w:val="00DD206E"/>
    <w:rsid w:val="00DD318D"/>
    <w:rsid w:val="00DD337C"/>
    <w:rsid w:val="00DD3763"/>
    <w:rsid w:val="00DD3D14"/>
    <w:rsid w:val="00DD43B2"/>
    <w:rsid w:val="00DD485A"/>
    <w:rsid w:val="00DD4C92"/>
    <w:rsid w:val="00DD4F4F"/>
    <w:rsid w:val="00DD4F94"/>
    <w:rsid w:val="00DD4FA1"/>
    <w:rsid w:val="00DD5484"/>
    <w:rsid w:val="00DD5A1A"/>
    <w:rsid w:val="00DD5E2C"/>
    <w:rsid w:val="00DD6823"/>
    <w:rsid w:val="00DD7010"/>
    <w:rsid w:val="00DD7A6F"/>
    <w:rsid w:val="00DD7C8C"/>
    <w:rsid w:val="00DD7EDD"/>
    <w:rsid w:val="00DE00F1"/>
    <w:rsid w:val="00DE1306"/>
    <w:rsid w:val="00DE148B"/>
    <w:rsid w:val="00DE1A5C"/>
    <w:rsid w:val="00DE2091"/>
    <w:rsid w:val="00DE2559"/>
    <w:rsid w:val="00DE2B84"/>
    <w:rsid w:val="00DE2CAB"/>
    <w:rsid w:val="00DE399F"/>
    <w:rsid w:val="00DE39A3"/>
    <w:rsid w:val="00DE5249"/>
    <w:rsid w:val="00DE5750"/>
    <w:rsid w:val="00DE5814"/>
    <w:rsid w:val="00DE7A66"/>
    <w:rsid w:val="00DF02B0"/>
    <w:rsid w:val="00DF0498"/>
    <w:rsid w:val="00DF051A"/>
    <w:rsid w:val="00DF0BC5"/>
    <w:rsid w:val="00DF2EF8"/>
    <w:rsid w:val="00DF3E53"/>
    <w:rsid w:val="00DF429A"/>
    <w:rsid w:val="00DF446E"/>
    <w:rsid w:val="00DF47C4"/>
    <w:rsid w:val="00DF48A8"/>
    <w:rsid w:val="00DF5563"/>
    <w:rsid w:val="00DF696D"/>
    <w:rsid w:val="00DF7788"/>
    <w:rsid w:val="00DF7A0E"/>
    <w:rsid w:val="00E009CC"/>
    <w:rsid w:val="00E01270"/>
    <w:rsid w:val="00E01826"/>
    <w:rsid w:val="00E01C98"/>
    <w:rsid w:val="00E01F1B"/>
    <w:rsid w:val="00E01F26"/>
    <w:rsid w:val="00E01FE6"/>
    <w:rsid w:val="00E021EE"/>
    <w:rsid w:val="00E0264D"/>
    <w:rsid w:val="00E02A1D"/>
    <w:rsid w:val="00E02C51"/>
    <w:rsid w:val="00E02D65"/>
    <w:rsid w:val="00E02DDC"/>
    <w:rsid w:val="00E03936"/>
    <w:rsid w:val="00E03A13"/>
    <w:rsid w:val="00E03CE6"/>
    <w:rsid w:val="00E03DA3"/>
    <w:rsid w:val="00E0413E"/>
    <w:rsid w:val="00E04500"/>
    <w:rsid w:val="00E047BD"/>
    <w:rsid w:val="00E0497C"/>
    <w:rsid w:val="00E05A4F"/>
    <w:rsid w:val="00E05FF0"/>
    <w:rsid w:val="00E06235"/>
    <w:rsid w:val="00E06588"/>
    <w:rsid w:val="00E06918"/>
    <w:rsid w:val="00E06BB2"/>
    <w:rsid w:val="00E073F7"/>
    <w:rsid w:val="00E07E41"/>
    <w:rsid w:val="00E07F21"/>
    <w:rsid w:val="00E105F8"/>
    <w:rsid w:val="00E110F0"/>
    <w:rsid w:val="00E12108"/>
    <w:rsid w:val="00E12138"/>
    <w:rsid w:val="00E127CD"/>
    <w:rsid w:val="00E12CCD"/>
    <w:rsid w:val="00E2080D"/>
    <w:rsid w:val="00E20911"/>
    <w:rsid w:val="00E20A89"/>
    <w:rsid w:val="00E212C6"/>
    <w:rsid w:val="00E213A1"/>
    <w:rsid w:val="00E22097"/>
    <w:rsid w:val="00E22140"/>
    <w:rsid w:val="00E2266D"/>
    <w:rsid w:val="00E2349B"/>
    <w:rsid w:val="00E2350C"/>
    <w:rsid w:val="00E23D8C"/>
    <w:rsid w:val="00E240A7"/>
    <w:rsid w:val="00E242B0"/>
    <w:rsid w:val="00E25215"/>
    <w:rsid w:val="00E261CF"/>
    <w:rsid w:val="00E27052"/>
    <w:rsid w:val="00E305F7"/>
    <w:rsid w:val="00E30ABB"/>
    <w:rsid w:val="00E312BD"/>
    <w:rsid w:val="00E33A21"/>
    <w:rsid w:val="00E34379"/>
    <w:rsid w:val="00E344C7"/>
    <w:rsid w:val="00E34E7B"/>
    <w:rsid w:val="00E35332"/>
    <w:rsid w:val="00E35C51"/>
    <w:rsid w:val="00E35DEA"/>
    <w:rsid w:val="00E36452"/>
    <w:rsid w:val="00E36505"/>
    <w:rsid w:val="00E36592"/>
    <w:rsid w:val="00E3678D"/>
    <w:rsid w:val="00E3744D"/>
    <w:rsid w:val="00E37B3B"/>
    <w:rsid w:val="00E37D39"/>
    <w:rsid w:val="00E40AD6"/>
    <w:rsid w:val="00E40B3D"/>
    <w:rsid w:val="00E40E05"/>
    <w:rsid w:val="00E4102E"/>
    <w:rsid w:val="00E410CD"/>
    <w:rsid w:val="00E433A0"/>
    <w:rsid w:val="00E44F39"/>
    <w:rsid w:val="00E45E2B"/>
    <w:rsid w:val="00E50806"/>
    <w:rsid w:val="00E50896"/>
    <w:rsid w:val="00E50FE1"/>
    <w:rsid w:val="00E516E5"/>
    <w:rsid w:val="00E51A88"/>
    <w:rsid w:val="00E5206D"/>
    <w:rsid w:val="00E52443"/>
    <w:rsid w:val="00E53B83"/>
    <w:rsid w:val="00E54794"/>
    <w:rsid w:val="00E5617C"/>
    <w:rsid w:val="00E6123D"/>
    <w:rsid w:val="00E6159B"/>
    <w:rsid w:val="00E616CC"/>
    <w:rsid w:val="00E622C4"/>
    <w:rsid w:val="00E6282B"/>
    <w:rsid w:val="00E62F06"/>
    <w:rsid w:val="00E63EDB"/>
    <w:rsid w:val="00E646DD"/>
    <w:rsid w:val="00E64859"/>
    <w:rsid w:val="00E65173"/>
    <w:rsid w:val="00E65BB2"/>
    <w:rsid w:val="00E65E23"/>
    <w:rsid w:val="00E66535"/>
    <w:rsid w:val="00E6666E"/>
    <w:rsid w:val="00E66D3A"/>
    <w:rsid w:val="00E70D7A"/>
    <w:rsid w:val="00E71445"/>
    <w:rsid w:val="00E71BD7"/>
    <w:rsid w:val="00E71E6A"/>
    <w:rsid w:val="00E746CD"/>
    <w:rsid w:val="00E74810"/>
    <w:rsid w:val="00E749EA"/>
    <w:rsid w:val="00E751DE"/>
    <w:rsid w:val="00E758D8"/>
    <w:rsid w:val="00E75C68"/>
    <w:rsid w:val="00E7665D"/>
    <w:rsid w:val="00E76F9D"/>
    <w:rsid w:val="00E77928"/>
    <w:rsid w:val="00E80012"/>
    <w:rsid w:val="00E811EE"/>
    <w:rsid w:val="00E8124E"/>
    <w:rsid w:val="00E819A2"/>
    <w:rsid w:val="00E8224A"/>
    <w:rsid w:val="00E823DA"/>
    <w:rsid w:val="00E82881"/>
    <w:rsid w:val="00E82D4B"/>
    <w:rsid w:val="00E83858"/>
    <w:rsid w:val="00E847EA"/>
    <w:rsid w:val="00E84CD4"/>
    <w:rsid w:val="00E85238"/>
    <w:rsid w:val="00E852EE"/>
    <w:rsid w:val="00E8559E"/>
    <w:rsid w:val="00E8572E"/>
    <w:rsid w:val="00E85A84"/>
    <w:rsid w:val="00E86819"/>
    <w:rsid w:val="00E86B92"/>
    <w:rsid w:val="00E86F8A"/>
    <w:rsid w:val="00E873DF"/>
    <w:rsid w:val="00E9069D"/>
    <w:rsid w:val="00E91CE9"/>
    <w:rsid w:val="00E926B1"/>
    <w:rsid w:val="00E928F4"/>
    <w:rsid w:val="00E92AD3"/>
    <w:rsid w:val="00E92BBE"/>
    <w:rsid w:val="00E939B0"/>
    <w:rsid w:val="00E9545E"/>
    <w:rsid w:val="00E967CC"/>
    <w:rsid w:val="00E96936"/>
    <w:rsid w:val="00E9771A"/>
    <w:rsid w:val="00E97784"/>
    <w:rsid w:val="00E97870"/>
    <w:rsid w:val="00EA02FE"/>
    <w:rsid w:val="00EA0FF6"/>
    <w:rsid w:val="00EA1D33"/>
    <w:rsid w:val="00EA2A5C"/>
    <w:rsid w:val="00EA2C11"/>
    <w:rsid w:val="00EA31A6"/>
    <w:rsid w:val="00EA3985"/>
    <w:rsid w:val="00EA4A6A"/>
    <w:rsid w:val="00EA4BA5"/>
    <w:rsid w:val="00EA59FA"/>
    <w:rsid w:val="00EA61A8"/>
    <w:rsid w:val="00EA637F"/>
    <w:rsid w:val="00EA674A"/>
    <w:rsid w:val="00EA6C66"/>
    <w:rsid w:val="00EA6D9E"/>
    <w:rsid w:val="00EA75E8"/>
    <w:rsid w:val="00EA7F04"/>
    <w:rsid w:val="00EA7F8B"/>
    <w:rsid w:val="00EB053F"/>
    <w:rsid w:val="00EB0E73"/>
    <w:rsid w:val="00EB1558"/>
    <w:rsid w:val="00EB24EB"/>
    <w:rsid w:val="00EB2990"/>
    <w:rsid w:val="00EB29A3"/>
    <w:rsid w:val="00EB2B11"/>
    <w:rsid w:val="00EB2ECD"/>
    <w:rsid w:val="00EB333B"/>
    <w:rsid w:val="00EB5076"/>
    <w:rsid w:val="00EB52D2"/>
    <w:rsid w:val="00EB5707"/>
    <w:rsid w:val="00EB5F95"/>
    <w:rsid w:val="00EB66E2"/>
    <w:rsid w:val="00EB729C"/>
    <w:rsid w:val="00EB745D"/>
    <w:rsid w:val="00EB766B"/>
    <w:rsid w:val="00EB7884"/>
    <w:rsid w:val="00EB79B3"/>
    <w:rsid w:val="00EB7F16"/>
    <w:rsid w:val="00EC100D"/>
    <w:rsid w:val="00EC1F77"/>
    <w:rsid w:val="00EC2AD0"/>
    <w:rsid w:val="00EC2ED6"/>
    <w:rsid w:val="00EC2F0D"/>
    <w:rsid w:val="00EC34AB"/>
    <w:rsid w:val="00EC398B"/>
    <w:rsid w:val="00EC3A85"/>
    <w:rsid w:val="00EC5EC7"/>
    <w:rsid w:val="00EC609C"/>
    <w:rsid w:val="00EC62F2"/>
    <w:rsid w:val="00EC6F9B"/>
    <w:rsid w:val="00EC788F"/>
    <w:rsid w:val="00EC78BF"/>
    <w:rsid w:val="00ED112E"/>
    <w:rsid w:val="00ED1BF4"/>
    <w:rsid w:val="00ED1DAD"/>
    <w:rsid w:val="00ED21E5"/>
    <w:rsid w:val="00ED292E"/>
    <w:rsid w:val="00ED29A9"/>
    <w:rsid w:val="00ED2FAB"/>
    <w:rsid w:val="00ED30A0"/>
    <w:rsid w:val="00ED3891"/>
    <w:rsid w:val="00ED399F"/>
    <w:rsid w:val="00ED4C47"/>
    <w:rsid w:val="00ED5AAF"/>
    <w:rsid w:val="00ED6671"/>
    <w:rsid w:val="00ED6850"/>
    <w:rsid w:val="00ED6E51"/>
    <w:rsid w:val="00ED7275"/>
    <w:rsid w:val="00ED7336"/>
    <w:rsid w:val="00ED7D11"/>
    <w:rsid w:val="00EE007C"/>
    <w:rsid w:val="00EE1840"/>
    <w:rsid w:val="00EE22B0"/>
    <w:rsid w:val="00EE25C5"/>
    <w:rsid w:val="00EE25DD"/>
    <w:rsid w:val="00EE267A"/>
    <w:rsid w:val="00EE2E45"/>
    <w:rsid w:val="00EE2E5D"/>
    <w:rsid w:val="00EE3BC5"/>
    <w:rsid w:val="00EE41DF"/>
    <w:rsid w:val="00EE4287"/>
    <w:rsid w:val="00EE47CF"/>
    <w:rsid w:val="00EE47DA"/>
    <w:rsid w:val="00EE5CA2"/>
    <w:rsid w:val="00EE7476"/>
    <w:rsid w:val="00EE762E"/>
    <w:rsid w:val="00EE7BE1"/>
    <w:rsid w:val="00EF0704"/>
    <w:rsid w:val="00EF0A7D"/>
    <w:rsid w:val="00EF0EEA"/>
    <w:rsid w:val="00EF11F0"/>
    <w:rsid w:val="00EF1DD0"/>
    <w:rsid w:val="00EF22A5"/>
    <w:rsid w:val="00EF264A"/>
    <w:rsid w:val="00EF32EA"/>
    <w:rsid w:val="00EF39D2"/>
    <w:rsid w:val="00EF3F8A"/>
    <w:rsid w:val="00EF4D3D"/>
    <w:rsid w:val="00EF4E3C"/>
    <w:rsid w:val="00EF5F16"/>
    <w:rsid w:val="00EF62D5"/>
    <w:rsid w:val="00EF6C6F"/>
    <w:rsid w:val="00EF7102"/>
    <w:rsid w:val="00EF7707"/>
    <w:rsid w:val="00EF77A1"/>
    <w:rsid w:val="00EF7A9F"/>
    <w:rsid w:val="00EF7B8F"/>
    <w:rsid w:val="00EF7C05"/>
    <w:rsid w:val="00F002D7"/>
    <w:rsid w:val="00F00648"/>
    <w:rsid w:val="00F00F35"/>
    <w:rsid w:val="00F00F82"/>
    <w:rsid w:val="00F01BD9"/>
    <w:rsid w:val="00F02B4E"/>
    <w:rsid w:val="00F03381"/>
    <w:rsid w:val="00F036F9"/>
    <w:rsid w:val="00F03DB5"/>
    <w:rsid w:val="00F0785F"/>
    <w:rsid w:val="00F07AB5"/>
    <w:rsid w:val="00F10193"/>
    <w:rsid w:val="00F11646"/>
    <w:rsid w:val="00F13091"/>
    <w:rsid w:val="00F13B3F"/>
    <w:rsid w:val="00F13B46"/>
    <w:rsid w:val="00F13C9D"/>
    <w:rsid w:val="00F14047"/>
    <w:rsid w:val="00F140CD"/>
    <w:rsid w:val="00F141CF"/>
    <w:rsid w:val="00F14937"/>
    <w:rsid w:val="00F149CE"/>
    <w:rsid w:val="00F14A75"/>
    <w:rsid w:val="00F151F0"/>
    <w:rsid w:val="00F159C1"/>
    <w:rsid w:val="00F15F86"/>
    <w:rsid w:val="00F16E55"/>
    <w:rsid w:val="00F17768"/>
    <w:rsid w:val="00F20E03"/>
    <w:rsid w:val="00F20F3E"/>
    <w:rsid w:val="00F211C7"/>
    <w:rsid w:val="00F214BF"/>
    <w:rsid w:val="00F21604"/>
    <w:rsid w:val="00F21680"/>
    <w:rsid w:val="00F21D3C"/>
    <w:rsid w:val="00F2300F"/>
    <w:rsid w:val="00F23E87"/>
    <w:rsid w:val="00F24354"/>
    <w:rsid w:val="00F24F3D"/>
    <w:rsid w:val="00F25171"/>
    <w:rsid w:val="00F253D8"/>
    <w:rsid w:val="00F25EF7"/>
    <w:rsid w:val="00F26055"/>
    <w:rsid w:val="00F27B0B"/>
    <w:rsid w:val="00F27EE6"/>
    <w:rsid w:val="00F27F8E"/>
    <w:rsid w:val="00F3125E"/>
    <w:rsid w:val="00F31EE4"/>
    <w:rsid w:val="00F32BDD"/>
    <w:rsid w:val="00F32D08"/>
    <w:rsid w:val="00F33A05"/>
    <w:rsid w:val="00F33BAD"/>
    <w:rsid w:val="00F340DB"/>
    <w:rsid w:val="00F34272"/>
    <w:rsid w:val="00F34366"/>
    <w:rsid w:val="00F343B8"/>
    <w:rsid w:val="00F343BB"/>
    <w:rsid w:val="00F34563"/>
    <w:rsid w:val="00F34D60"/>
    <w:rsid w:val="00F34D85"/>
    <w:rsid w:val="00F34E1B"/>
    <w:rsid w:val="00F35B82"/>
    <w:rsid w:val="00F35C2A"/>
    <w:rsid w:val="00F35D68"/>
    <w:rsid w:val="00F36658"/>
    <w:rsid w:val="00F3755F"/>
    <w:rsid w:val="00F37D92"/>
    <w:rsid w:val="00F40DA8"/>
    <w:rsid w:val="00F41AEE"/>
    <w:rsid w:val="00F423CA"/>
    <w:rsid w:val="00F431EB"/>
    <w:rsid w:val="00F43DCF"/>
    <w:rsid w:val="00F444C5"/>
    <w:rsid w:val="00F4460B"/>
    <w:rsid w:val="00F44BFE"/>
    <w:rsid w:val="00F44DB7"/>
    <w:rsid w:val="00F45744"/>
    <w:rsid w:val="00F45767"/>
    <w:rsid w:val="00F46159"/>
    <w:rsid w:val="00F46553"/>
    <w:rsid w:val="00F46884"/>
    <w:rsid w:val="00F46C3D"/>
    <w:rsid w:val="00F46D58"/>
    <w:rsid w:val="00F4777F"/>
    <w:rsid w:val="00F47F2E"/>
    <w:rsid w:val="00F501B2"/>
    <w:rsid w:val="00F50652"/>
    <w:rsid w:val="00F50841"/>
    <w:rsid w:val="00F51803"/>
    <w:rsid w:val="00F522AD"/>
    <w:rsid w:val="00F529B3"/>
    <w:rsid w:val="00F52E73"/>
    <w:rsid w:val="00F533DD"/>
    <w:rsid w:val="00F53918"/>
    <w:rsid w:val="00F53C9E"/>
    <w:rsid w:val="00F544B7"/>
    <w:rsid w:val="00F54DA3"/>
    <w:rsid w:val="00F55453"/>
    <w:rsid w:val="00F5574C"/>
    <w:rsid w:val="00F56924"/>
    <w:rsid w:val="00F56B89"/>
    <w:rsid w:val="00F56C06"/>
    <w:rsid w:val="00F56D8A"/>
    <w:rsid w:val="00F56F1E"/>
    <w:rsid w:val="00F57E32"/>
    <w:rsid w:val="00F608ED"/>
    <w:rsid w:val="00F6162A"/>
    <w:rsid w:val="00F61A7C"/>
    <w:rsid w:val="00F61BC6"/>
    <w:rsid w:val="00F62E93"/>
    <w:rsid w:val="00F63D3A"/>
    <w:rsid w:val="00F6463A"/>
    <w:rsid w:val="00F6464C"/>
    <w:rsid w:val="00F659BD"/>
    <w:rsid w:val="00F65CE2"/>
    <w:rsid w:val="00F65D36"/>
    <w:rsid w:val="00F66698"/>
    <w:rsid w:val="00F67524"/>
    <w:rsid w:val="00F67747"/>
    <w:rsid w:val="00F677D7"/>
    <w:rsid w:val="00F702B4"/>
    <w:rsid w:val="00F712E2"/>
    <w:rsid w:val="00F716D3"/>
    <w:rsid w:val="00F71C90"/>
    <w:rsid w:val="00F72111"/>
    <w:rsid w:val="00F72B24"/>
    <w:rsid w:val="00F730B5"/>
    <w:rsid w:val="00F735A0"/>
    <w:rsid w:val="00F73E06"/>
    <w:rsid w:val="00F758C7"/>
    <w:rsid w:val="00F7724E"/>
    <w:rsid w:val="00F77624"/>
    <w:rsid w:val="00F800B4"/>
    <w:rsid w:val="00F8047C"/>
    <w:rsid w:val="00F813C7"/>
    <w:rsid w:val="00F81474"/>
    <w:rsid w:val="00F815F8"/>
    <w:rsid w:val="00F81CC2"/>
    <w:rsid w:val="00F82F07"/>
    <w:rsid w:val="00F8300D"/>
    <w:rsid w:val="00F83942"/>
    <w:rsid w:val="00F83C2C"/>
    <w:rsid w:val="00F840C3"/>
    <w:rsid w:val="00F84375"/>
    <w:rsid w:val="00F85A25"/>
    <w:rsid w:val="00F85B12"/>
    <w:rsid w:val="00F8609A"/>
    <w:rsid w:val="00F862A3"/>
    <w:rsid w:val="00F86671"/>
    <w:rsid w:val="00F867B0"/>
    <w:rsid w:val="00F86D3F"/>
    <w:rsid w:val="00F86FC0"/>
    <w:rsid w:val="00F87E2C"/>
    <w:rsid w:val="00F90254"/>
    <w:rsid w:val="00F9065E"/>
    <w:rsid w:val="00F90C3E"/>
    <w:rsid w:val="00F90D6A"/>
    <w:rsid w:val="00F9113B"/>
    <w:rsid w:val="00F91458"/>
    <w:rsid w:val="00F91DA8"/>
    <w:rsid w:val="00F92172"/>
    <w:rsid w:val="00F92C55"/>
    <w:rsid w:val="00F93FBF"/>
    <w:rsid w:val="00F95A0D"/>
    <w:rsid w:val="00F95F51"/>
    <w:rsid w:val="00F96875"/>
    <w:rsid w:val="00F96EF7"/>
    <w:rsid w:val="00F9786A"/>
    <w:rsid w:val="00FA0D1A"/>
    <w:rsid w:val="00FA1593"/>
    <w:rsid w:val="00FA16A0"/>
    <w:rsid w:val="00FA1BE6"/>
    <w:rsid w:val="00FA1F32"/>
    <w:rsid w:val="00FA3AC0"/>
    <w:rsid w:val="00FA3C4C"/>
    <w:rsid w:val="00FA41BE"/>
    <w:rsid w:val="00FA5051"/>
    <w:rsid w:val="00FA5272"/>
    <w:rsid w:val="00FA674B"/>
    <w:rsid w:val="00FA758A"/>
    <w:rsid w:val="00FA762A"/>
    <w:rsid w:val="00FA7CE3"/>
    <w:rsid w:val="00FA7F6E"/>
    <w:rsid w:val="00FB023B"/>
    <w:rsid w:val="00FB03F4"/>
    <w:rsid w:val="00FB0B43"/>
    <w:rsid w:val="00FB1C9D"/>
    <w:rsid w:val="00FB1F6E"/>
    <w:rsid w:val="00FB2086"/>
    <w:rsid w:val="00FB27F6"/>
    <w:rsid w:val="00FB2A88"/>
    <w:rsid w:val="00FB31FD"/>
    <w:rsid w:val="00FB35B9"/>
    <w:rsid w:val="00FB37FC"/>
    <w:rsid w:val="00FB3D69"/>
    <w:rsid w:val="00FB4B78"/>
    <w:rsid w:val="00FB5241"/>
    <w:rsid w:val="00FB5D02"/>
    <w:rsid w:val="00FC051A"/>
    <w:rsid w:val="00FC1FB9"/>
    <w:rsid w:val="00FC2912"/>
    <w:rsid w:val="00FC2ACC"/>
    <w:rsid w:val="00FC3A8B"/>
    <w:rsid w:val="00FC3C75"/>
    <w:rsid w:val="00FC4CF2"/>
    <w:rsid w:val="00FC5626"/>
    <w:rsid w:val="00FC57D4"/>
    <w:rsid w:val="00FC68ED"/>
    <w:rsid w:val="00FC71D3"/>
    <w:rsid w:val="00FC72EB"/>
    <w:rsid w:val="00FC768A"/>
    <w:rsid w:val="00FC7BF3"/>
    <w:rsid w:val="00FD02E7"/>
    <w:rsid w:val="00FD059D"/>
    <w:rsid w:val="00FD0C78"/>
    <w:rsid w:val="00FD0D6E"/>
    <w:rsid w:val="00FD0E40"/>
    <w:rsid w:val="00FD100C"/>
    <w:rsid w:val="00FD18AF"/>
    <w:rsid w:val="00FD1E88"/>
    <w:rsid w:val="00FD23F7"/>
    <w:rsid w:val="00FD2496"/>
    <w:rsid w:val="00FD2928"/>
    <w:rsid w:val="00FD29C4"/>
    <w:rsid w:val="00FD2EC2"/>
    <w:rsid w:val="00FD3022"/>
    <w:rsid w:val="00FD3220"/>
    <w:rsid w:val="00FD3B7A"/>
    <w:rsid w:val="00FD4755"/>
    <w:rsid w:val="00FD4CAE"/>
    <w:rsid w:val="00FD4F01"/>
    <w:rsid w:val="00FD533F"/>
    <w:rsid w:val="00FD5606"/>
    <w:rsid w:val="00FD5726"/>
    <w:rsid w:val="00FD5776"/>
    <w:rsid w:val="00FD6AF1"/>
    <w:rsid w:val="00FD6D53"/>
    <w:rsid w:val="00FD71A7"/>
    <w:rsid w:val="00FD7690"/>
    <w:rsid w:val="00FD77FB"/>
    <w:rsid w:val="00FD7D90"/>
    <w:rsid w:val="00FE0C3E"/>
    <w:rsid w:val="00FE15A1"/>
    <w:rsid w:val="00FE173C"/>
    <w:rsid w:val="00FE24FE"/>
    <w:rsid w:val="00FE2631"/>
    <w:rsid w:val="00FE2933"/>
    <w:rsid w:val="00FE29EA"/>
    <w:rsid w:val="00FE35B9"/>
    <w:rsid w:val="00FE36B0"/>
    <w:rsid w:val="00FE3B21"/>
    <w:rsid w:val="00FE3C89"/>
    <w:rsid w:val="00FE404E"/>
    <w:rsid w:val="00FE4551"/>
    <w:rsid w:val="00FE493E"/>
    <w:rsid w:val="00FE5543"/>
    <w:rsid w:val="00FE6524"/>
    <w:rsid w:val="00FE7087"/>
    <w:rsid w:val="00FE7485"/>
    <w:rsid w:val="00FF0016"/>
    <w:rsid w:val="00FF08CB"/>
    <w:rsid w:val="00FF0FF9"/>
    <w:rsid w:val="00FF2465"/>
    <w:rsid w:val="00FF302D"/>
    <w:rsid w:val="00FF3E73"/>
    <w:rsid w:val="00FF5AD9"/>
    <w:rsid w:val="00FF5EC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642B"/>
    <w:pPr>
      <w:widowControl w:val="0"/>
      <w:adjustRightInd w:val="0"/>
      <w:spacing w:after="0" w:line="360" w:lineRule="atLeast"/>
      <w:jc w:val="both"/>
      <w:textAlignment w:val="baseline"/>
    </w:pPr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41268D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1268D"/>
    <w:pPr>
      <w:keepNext/>
      <w:jc w:val="center"/>
      <w:outlineLvl w:val="1"/>
    </w:pPr>
    <w:rPr>
      <w:rFonts w:ascii="Benguiat" w:hAnsi="Benguiat" w:cs="Benguiat"/>
      <w:b/>
      <w:bCs/>
      <w:caps/>
    </w:rPr>
  </w:style>
  <w:style w:type="paragraph" w:styleId="3">
    <w:name w:val="heading 3"/>
    <w:basedOn w:val="a0"/>
    <w:next w:val="a0"/>
    <w:link w:val="30"/>
    <w:uiPriority w:val="99"/>
    <w:qFormat/>
    <w:rsid w:val="0041268D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41268D"/>
    <w:pPr>
      <w:keepNext/>
      <w:jc w:val="center"/>
      <w:outlineLvl w:val="3"/>
    </w:pPr>
    <w:rPr>
      <w:rFonts w:ascii="Benguiat" w:hAnsi="Benguiat" w:cs="Benguiat"/>
      <w:b/>
      <w:b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41268D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41268D"/>
    <w:pPr>
      <w:keepNext/>
      <w:shd w:val="clear" w:color="auto" w:fill="E6E6E6"/>
      <w:jc w:val="center"/>
      <w:outlineLvl w:val="5"/>
    </w:pPr>
    <w:rPr>
      <w:rFonts w:ascii="Benguiat" w:hAnsi="Benguiat" w:cs="Benguiat"/>
      <w:b/>
      <w:bCs/>
      <w:caps/>
    </w:rPr>
  </w:style>
  <w:style w:type="paragraph" w:styleId="7">
    <w:name w:val="heading 7"/>
    <w:basedOn w:val="a0"/>
    <w:next w:val="a0"/>
    <w:link w:val="70"/>
    <w:uiPriority w:val="99"/>
    <w:qFormat/>
    <w:rsid w:val="0041268D"/>
    <w:pPr>
      <w:keepNext/>
      <w:spacing w:after="120"/>
      <w:jc w:val="center"/>
      <w:outlineLvl w:val="6"/>
    </w:pPr>
    <w:rPr>
      <w:b/>
      <w:bCs/>
      <w:smallCap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BF73C8"/>
  </w:style>
  <w:style w:type="character" w:customStyle="1" w:styleId="a5">
    <w:name w:val="Основной текст Знак"/>
    <w:basedOn w:val="a1"/>
    <w:link w:val="a4"/>
    <w:uiPriority w:val="99"/>
    <w:locked/>
    <w:rsid w:val="001235DE"/>
    <w:rPr>
      <w:rFonts w:cs="Times New Roman"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AF4349"/>
    <w:pPr>
      <w:overflowPunct w:val="0"/>
      <w:autoSpaceDE w:val="0"/>
      <w:autoSpaceDN w:val="0"/>
      <w:spacing w:line="360" w:lineRule="auto"/>
      <w:ind w:firstLine="720"/>
    </w:p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8"/>
      <w:szCs w:val="28"/>
    </w:rPr>
  </w:style>
  <w:style w:type="paragraph" w:styleId="a6">
    <w:name w:val="Title"/>
    <w:basedOn w:val="a0"/>
    <w:link w:val="a7"/>
    <w:uiPriority w:val="99"/>
    <w:qFormat/>
    <w:rsid w:val="00BF73C8"/>
    <w:pPr>
      <w:spacing w:before="60"/>
      <w:jc w:val="center"/>
    </w:pPr>
    <w:rPr>
      <w:b/>
      <w:bCs/>
    </w:rPr>
  </w:style>
  <w:style w:type="character" w:customStyle="1" w:styleId="a7">
    <w:name w:val="Название Знак"/>
    <w:basedOn w:val="a1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0"/>
    <w:link w:val="24"/>
    <w:uiPriority w:val="99"/>
    <w:rsid w:val="00BF73C8"/>
    <w:pPr>
      <w:ind w:firstLine="360"/>
    </w:pPr>
    <w:rPr>
      <w:spacing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BF73C8"/>
    <w:pPr>
      <w:ind w:firstLine="709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BF73C8"/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Plain Text"/>
    <w:basedOn w:val="a0"/>
    <w:link w:val="a9"/>
    <w:uiPriority w:val="99"/>
    <w:rsid w:val="00BF73C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footnote text"/>
    <w:basedOn w:val="a0"/>
    <w:link w:val="ab"/>
    <w:uiPriority w:val="99"/>
    <w:semiHidden/>
    <w:rsid w:val="00F151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F151F0"/>
    <w:rPr>
      <w:rFonts w:ascii="Courier New" w:hAnsi="Courier New" w:cs="Courier New"/>
      <w:lang w:val="ru-RU" w:eastAsia="ru-RU"/>
    </w:rPr>
  </w:style>
  <w:style w:type="character" w:styleId="ac">
    <w:name w:val="footnote reference"/>
    <w:basedOn w:val="a1"/>
    <w:uiPriority w:val="99"/>
    <w:semiHidden/>
    <w:rsid w:val="00F151F0"/>
    <w:rPr>
      <w:rFonts w:cs="Times New Roman"/>
      <w:vertAlign w:val="superscript"/>
    </w:rPr>
  </w:style>
  <w:style w:type="paragraph" w:styleId="ad">
    <w:name w:val="Balloon Text"/>
    <w:basedOn w:val="a0"/>
    <w:link w:val="ae"/>
    <w:uiPriority w:val="99"/>
    <w:semiHidden/>
    <w:rsid w:val="00BD10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AB47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Pr>
      <w:rFonts w:cs="Times New Roman"/>
      <w:sz w:val="28"/>
      <w:szCs w:val="28"/>
    </w:rPr>
  </w:style>
  <w:style w:type="character" w:styleId="af1">
    <w:name w:val="page number"/>
    <w:basedOn w:val="a1"/>
    <w:uiPriority w:val="99"/>
    <w:rsid w:val="00AB47C8"/>
    <w:rPr>
      <w:rFonts w:cs="Times New Roman"/>
    </w:rPr>
  </w:style>
  <w:style w:type="paragraph" w:customStyle="1" w:styleId="12">
    <w:name w:val="Обычный 1"/>
    <w:basedOn w:val="a0"/>
    <w:link w:val="13"/>
    <w:uiPriority w:val="99"/>
    <w:rsid w:val="0099049B"/>
    <w:pPr>
      <w:spacing w:before="60" w:after="60" w:line="360" w:lineRule="auto"/>
      <w:ind w:firstLine="709"/>
    </w:pPr>
    <w:rPr>
      <w:sz w:val="24"/>
      <w:szCs w:val="24"/>
    </w:rPr>
  </w:style>
  <w:style w:type="character" w:customStyle="1" w:styleId="13">
    <w:name w:val="Обычный 1 Знак"/>
    <w:basedOn w:val="a1"/>
    <w:link w:val="12"/>
    <w:uiPriority w:val="99"/>
    <w:locked/>
    <w:rsid w:val="0099049B"/>
    <w:rPr>
      <w:rFonts w:cs="Times New Roman"/>
      <w:sz w:val="24"/>
      <w:szCs w:val="24"/>
      <w:lang w:val="ru-RU" w:eastAsia="ru-RU"/>
    </w:rPr>
  </w:style>
  <w:style w:type="paragraph" w:styleId="af2">
    <w:name w:val="header"/>
    <w:basedOn w:val="a0"/>
    <w:link w:val="af3"/>
    <w:rsid w:val="004709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locked/>
    <w:rPr>
      <w:rFonts w:cs="Times New Roman"/>
      <w:sz w:val="28"/>
      <w:szCs w:val="28"/>
    </w:rPr>
  </w:style>
  <w:style w:type="paragraph" w:styleId="af4">
    <w:name w:val="Normal (Web)"/>
    <w:basedOn w:val="a0"/>
    <w:uiPriority w:val="99"/>
    <w:rsid w:val="00D64B0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">
    <w:name w:val="Стиль списка"/>
    <w:basedOn w:val="a0"/>
    <w:uiPriority w:val="99"/>
    <w:rsid w:val="0041268D"/>
    <w:pPr>
      <w:numPr>
        <w:numId w:val="24"/>
      </w:numPr>
    </w:pPr>
    <w:rPr>
      <w:b/>
      <w:bCs/>
      <w:sz w:val="24"/>
      <w:szCs w:val="24"/>
    </w:rPr>
  </w:style>
  <w:style w:type="paragraph" w:customStyle="1" w:styleId="af5">
    <w:name w:val="Готовый"/>
    <w:basedOn w:val="a0"/>
    <w:uiPriority w:val="99"/>
    <w:rsid w:val="004126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41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Block Text"/>
    <w:basedOn w:val="a0"/>
    <w:uiPriority w:val="99"/>
    <w:rsid w:val="0041268D"/>
    <w:pPr>
      <w:ind w:left="284" w:right="-483" w:firstLine="436"/>
    </w:pPr>
  </w:style>
  <w:style w:type="character" w:styleId="af7">
    <w:name w:val="Hyperlink"/>
    <w:basedOn w:val="a1"/>
    <w:uiPriority w:val="99"/>
    <w:rsid w:val="0041268D"/>
    <w:rPr>
      <w:rFonts w:cs="Times New Roman"/>
      <w:color w:val="000080"/>
      <w:u w:val="single"/>
    </w:rPr>
  </w:style>
  <w:style w:type="character" w:styleId="af8">
    <w:name w:val="FollowedHyperlink"/>
    <w:basedOn w:val="a1"/>
    <w:uiPriority w:val="99"/>
    <w:rsid w:val="0041268D"/>
    <w:rPr>
      <w:rFonts w:cs="Times New Roman"/>
      <w:color w:val="800080"/>
      <w:u w:val="single"/>
    </w:rPr>
  </w:style>
  <w:style w:type="table" w:styleId="af9">
    <w:name w:val="Table Grid"/>
    <w:basedOn w:val="a2"/>
    <w:uiPriority w:val="99"/>
    <w:rsid w:val="0041268D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0"/>
    <w:uiPriority w:val="99"/>
    <w:rsid w:val="00D66AB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 Indent"/>
    <w:basedOn w:val="a0"/>
    <w:link w:val="afc"/>
    <w:uiPriority w:val="99"/>
    <w:rsid w:val="00BB31F1"/>
    <w:pPr>
      <w:ind w:firstLine="720"/>
    </w:pPr>
  </w:style>
  <w:style w:type="character" w:customStyle="1" w:styleId="afc">
    <w:name w:val="Основной текст с отступом Знак"/>
    <w:basedOn w:val="a1"/>
    <w:link w:val="afb"/>
    <w:uiPriority w:val="99"/>
    <w:locked/>
    <w:rPr>
      <w:rFonts w:cs="Times New Roman"/>
      <w:sz w:val="28"/>
      <w:szCs w:val="28"/>
    </w:rPr>
  </w:style>
  <w:style w:type="paragraph" w:styleId="afd">
    <w:name w:val="List Paragraph"/>
    <w:basedOn w:val="a0"/>
    <w:uiPriority w:val="34"/>
    <w:qFormat/>
    <w:rsid w:val="00A60E8E"/>
    <w:pPr>
      <w:widowControl/>
      <w:adjustRightInd/>
      <w:spacing w:after="200" w:line="276" w:lineRule="auto"/>
      <w:ind w:left="720"/>
      <w:jc w:val="left"/>
      <w:textAlignment w:val="auto"/>
    </w:pPr>
    <w:rPr>
      <w:caps/>
      <w:lang w:eastAsia="en-US"/>
    </w:rPr>
  </w:style>
  <w:style w:type="character" w:customStyle="1" w:styleId="14">
    <w:name w:val="Знак Знак1"/>
    <w:basedOn w:val="a1"/>
    <w:uiPriority w:val="99"/>
    <w:rsid w:val="0008638F"/>
    <w:rPr>
      <w:rFonts w:cs="Times New Roman"/>
      <w:sz w:val="28"/>
      <w:szCs w:val="28"/>
      <w:lang w:val="ru-RU" w:eastAsia="ru-RU"/>
    </w:rPr>
  </w:style>
  <w:style w:type="paragraph" w:styleId="afe">
    <w:name w:val="Document Map"/>
    <w:basedOn w:val="a0"/>
    <w:link w:val="aff"/>
    <w:uiPriority w:val="99"/>
    <w:semiHidden/>
    <w:rsid w:val="007F1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f0">
    <w:name w:val="Гипертекстовая ссылка"/>
    <w:basedOn w:val="a1"/>
    <w:uiPriority w:val="99"/>
    <w:rsid w:val="00DF5563"/>
    <w:rPr>
      <w:rFonts w:cs="Times New Roman"/>
      <w:color w:val="008000"/>
    </w:rPr>
  </w:style>
  <w:style w:type="character" w:styleId="aff1">
    <w:name w:val="Emphasis"/>
    <w:basedOn w:val="a1"/>
    <w:uiPriority w:val="20"/>
    <w:qFormat/>
    <w:locked/>
    <w:rsid w:val="00934E0B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934E0B"/>
    <w:rPr>
      <w:rFonts w:cs="Times New Roman"/>
    </w:rPr>
  </w:style>
  <w:style w:type="paragraph" w:customStyle="1" w:styleId="ConsPlusNonformat">
    <w:name w:val="ConsPlusNonformat"/>
    <w:uiPriority w:val="99"/>
    <w:rsid w:val="006C1A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refwithunderline">
    <w:name w:val="hrefwithunderline"/>
    <w:rsid w:val="00467664"/>
  </w:style>
  <w:style w:type="numbering" w:customStyle="1" w:styleId="1">
    <w:name w:val="Стиль1"/>
    <w:pPr>
      <w:numPr>
        <w:numId w:val="37"/>
      </w:numPr>
    </w:pPr>
  </w:style>
  <w:style w:type="paragraph" w:customStyle="1" w:styleId="ConsPlusNormal">
    <w:name w:val="ConsPlusNormal"/>
    <w:rsid w:val="00704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642B"/>
    <w:pPr>
      <w:widowControl w:val="0"/>
      <w:adjustRightInd w:val="0"/>
      <w:spacing w:after="0" w:line="360" w:lineRule="atLeast"/>
      <w:jc w:val="both"/>
      <w:textAlignment w:val="baseline"/>
    </w:pPr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41268D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1268D"/>
    <w:pPr>
      <w:keepNext/>
      <w:jc w:val="center"/>
      <w:outlineLvl w:val="1"/>
    </w:pPr>
    <w:rPr>
      <w:rFonts w:ascii="Benguiat" w:hAnsi="Benguiat" w:cs="Benguiat"/>
      <w:b/>
      <w:bCs/>
      <w:caps/>
    </w:rPr>
  </w:style>
  <w:style w:type="paragraph" w:styleId="3">
    <w:name w:val="heading 3"/>
    <w:basedOn w:val="a0"/>
    <w:next w:val="a0"/>
    <w:link w:val="30"/>
    <w:uiPriority w:val="99"/>
    <w:qFormat/>
    <w:rsid w:val="0041268D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41268D"/>
    <w:pPr>
      <w:keepNext/>
      <w:jc w:val="center"/>
      <w:outlineLvl w:val="3"/>
    </w:pPr>
    <w:rPr>
      <w:rFonts w:ascii="Benguiat" w:hAnsi="Benguiat" w:cs="Benguiat"/>
      <w:b/>
      <w:b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41268D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41268D"/>
    <w:pPr>
      <w:keepNext/>
      <w:shd w:val="clear" w:color="auto" w:fill="E6E6E6"/>
      <w:jc w:val="center"/>
      <w:outlineLvl w:val="5"/>
    </w:pPr>
    <w:rPr>
      <w:rFonts w:ascii="Benguiat" w:hAnsi="Benguiat" w:cs="Benguiat"/>
      <w:b/>
      <w:bCs/>
      <w:caps/>
    </w:rPr>
  </w:style>
  <w:style w:type="paragraph" w:styleId="7">
    <w:name w:val="heading 7"/>
    <w:basedOn w:val="a0"/>
    <w:next w:val="a0"/>
    <w:link w:val="70"/>
    <w:uiPriority w:val="99"/>
    <w:qFormat/>
    <w:rsid w:val="0041268D"/>
    <w:pPr>
      <w:keepNext/>
      <w:spacing w:after="120"/>
      <w:jc w:val="center"/>
      <w:outlineLvl w:val="6"/>
    </w:pPr>
    <w:rPr>
      <w:b/>
      <w:bCs/>
      <w:smallCap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BF73C8"/>
  </w:style>
  <w:style w:type="character" w:customStyle="1" w:styleId="a5">
    <w:name w:val="Основной текст Знак"/>
    <w:basedOn w:val="a1"/>
    <w:link w:val="a4"/>
    <w:uiPriority w:val="99"/>
    <w:locked/>
    <w:rsid w:val="001235DE"/>
    <w:rPr>
      <w:rFonts w:cs="Times New Roman"/>
      <w:sz w:val="28"/>
      <w:szCs w:val="28"/>
      <w:lang w:val="ru-RU" w:eastAsia="ru-RU"/>
    </w:rPr>
  </w:style>
  <w:style w:type="paragraph" w:styleId="21">
    <w:name w:val="Body Text 2"/>
    <w:basedOn w:val="a0"/>
    <w:link w:val="22"/>
    <w:uiPriority w:val="99"/>
    <w:rsid w:val="00AF4349"/>
    <w:pPr>
      <w:overflowPunct w:val="0"/>
      <w:autoSpaceDE w:val="0"/>
      <w:autoSpaceDN w:val="0"/>
      <w:spacing w:line="360" w:lineRule="auto"/>
      <w:ind w:firstLine="720"/>
    </w:p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8"/>
      <w:szCs w:val="28"/>
    </w:rPr>
  </w:style>
  <w:style w:type="paragraph" w:styleId="a6">
    <w:name w:val="Title"/>
    <w:basedOn w:val="a0"/>
    <w:link w:val="a7"/>
    <w:uiPriority w:val="99"/>
    <w:qFormat/>
    <w:rsid w:val="00BF73C8"/>
    <w:pPr>
      <w:spacing w:before="60"/>
      <w:jc w:val="center"/>
    </w:pPr>
    <w:rPr>
      <w:b/>
      <w:bCs/>
    </w:rPr>
  </w:style>
  <w:style w:type="character" w:customStyle="1" w:styleId="a7">
    <w:name w:val="Название Знак"/>
    <w:basedOn w:val="a1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0"/>
    <w:link w:val="24"/>
    <w:uiPriority w:val="99"/>
    <w:rsid w:val="00BF73C8"/>
    <w:pPr>
      <w:ind w:firstLine="360"/>
    </w:pPr>
    <w:rPr>
      <w:spacing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BF73C8"/>
    <w:pPr>
      <w:ind w:firstLine="709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BF73C8"/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Plain Text"/>
    <w:basedOn w:val="a0"/>
    <w:link w:val="a9"/>
    <w:uiPriority w:val="99"/>
    <w:rsid w:val="00BF73C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footnote text"/>
    <w:basedOn w:val="a0"/>
    <w:link w:val="ab"/>
    <w:uiPriority w:val="99"/>
    <w:semiHidden/>
    <w:rsid w:val="00F151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F151F0"/>
    <w:rPr>
      <w:rFonts w:ascii="Courier New" w:hAnsi="Courier New" w:cs="Courier New"/>
      <w:lang w:val="ru-RU" w:eastAsia="ru-RU"/>
    </w:rPr>
  </w:style>
  <w:style w:type="character" w:styleId="ac">
    <w:name w:val="footnote reference"/>
    <w:basedOn w:val="a1"/>
    <w:uiPriority w:val="99"/>
    <w:semiHidden/>
    <w:rsid w:val="00F151F0"/>
    <w:rPr>
      <w:rFonts w:cs="Times New Roman"/>
      <w:vertAlign w:val="superscript"/>
    </w:rPr>
  </w:style>
  <w:style w:type="paragraph" w:styleId="ad">
    <w:name w:val="Balloon Text"/>
    <w:basedOn w:val="a0"/>
    <w:link w:val="ae"/>
    <w:uiPriority w:val="99"/>
    <w:semiHidden/>
    <w:rsid w:val="00BD10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AB47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Pr>
      <w:rFonts w:cs="Times New Roman"/>
      <w:sz w:val="28"/>
      <w:szCs w:val="28"/>
    </w:rPr>
  </w:style>
  <w:style w:type="character" w:styleId="af1">
    <w:name w:val="page number"/>
    <w:basedOn w:val="a1"/>
    <w:uiPriority w:val="99"/>
    <w:rsid w:val="00AB47C8"/>
    <w:rPr>
      <w:rFonts w:cs="Times New Roman"/>
    </w:rPr>
  </w:style>
  <w:style w:type="paragraph" w:customStyle="1" w:styleId="12">
    <w:name w:val="Обычный 1"/>
    <w:basedOn w:val="a0"/>
    <w:link w:val="13"/>
    <w:uiPriority w:val="99"/>
    <w:rsid w:val="0099049B"/>
    <w:pPr>
      <w:spacing w:before="60" w:after="60" w:line="360" w:lineRule="auto"/>
      <w:ind w:firstLine="709"/>
    </w:pPr>
    <w:rPr>
      <w:sz w:val="24"/>
      <w:szCs w:val="24"/>
    </w:rPr>
  </w:style>
  <w:style w:type="character" w:customStyle="1" w:styleId="13">
    <w:name w:val="Обычный 1 Знак"/>
    <w:basedOn w:val="a1"/>
    <w:link w:val="12"/>
    <w:uiPriority w:val="99"/>
    <w:locked/>
    <w:rsid w:val="0099049B"/>
    <w:rPr>
      <w:rFonts w:cs="Times New Roman"/>
      <w:sz w:val="24"/>
      <w:szCs w:val="24"/>
      <w:lang w:val="ru-RU" w:eastAsia="ru-RU"/>
    </w:rPr>
  </w:style>
  <w:style w:type="paragraph" w:styleId="af2">
    <w:name w:val="header"/>
    <w:basedOn w:val="a0"/>
    <w:link w:val="af3"/>
    <w:rsid w:val="004709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locked/>
    <w:rPr>
      <w:rFonts w:cs="Times New Roman"/>
      <w:sz w:val="28"/>
      <w:szCs w:val="28"/>
    </w:rPr>
  </w:style>
  <w:style w:type="paragraph" w:styleId="af4">
    <w:name w:val="Normal (Web)"/>
    <w:basedOn w:val="a0"/>
    <w:uiPriority w:val="99"/>
    <w:rsid w:val="00D64B0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">
    <w:name w:val="Стиль списка"/>
    <w:basedOn w:val="a0"/>
    <w:uiPriority w:val="99"/>
    <w:rsid w:val="0041268D"/>
    <w:pPr>
      <w:numPr>
        <w:numId w:val="24"/>
      </w:numPr>
    </w:pPr>
    <w:rPr>
      <w:b/>
      <w:bCs/>
      <w:sz w:val="24"/>
      <w:szCs w:val="24"/>
    </w:rPr>
  </w:style>
  <w:style w:type="paragraph" w:customStyle="1" w:styleId="af5">
    <w:name w:val="Готовый"/>
    <w:basedOn w:val="a0"/>
    <w:uiPriority w:val="99"/>
    <w:rsid w:val="004126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41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Block Text"/>
    <w:basedOn w:val="a0"/>
    <w:uiPriority w:val="99"/>
    <w:rsid w:val="0041268D"/>
    <w:pPr>
      <w:ind w:left="284" w:right="-483" w:firstLine="436"/>
    </w:pPr>
  </w:style>
  <w:style w:type="character" w:styleId="af7">
    <w:name w:val="Hyperlink"/>
    <w:basedOn w:val="a1"/>
    <w:uiPriority w:val="99"/>
    <w:rsid w:val="0041268D"/>
    <w:rPr>
      <w:rFonts w:cs="Times New Roman"/>
      <w:color w:val="000080"/>
      <w:u w:val="single"/>
    </w:rPr>
  </w:style>
  <w:style w:type="character" w:styleId="af8">
    <w:name w:val="FollowedHyperlink"/>
    <w:basedOn w:val="a1"/>
    <w:uiPriority w:val="99"/>
    <w:rsid w:val="0041268D"/>
    <w:rPr>
      <w:rFonts w:cs="Times New Roman"/>
      <w:color w:val="800080"/>
      <w:u w:val="single"/>
    </w:rPr>
  </w:style>
  <w:style w:type="table" w:styleId="af9">
    <w:name w:val="Table Grid"/>
    <w:basedOn w:val="a2"/>
    <w:uiPriority w:val="99"/>
    <w:rsid w:val="0041268D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0"/>
    <w:uiPriority w:val="99"/>
    <w:rsid w:val="00D66AB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 Indent"/>
    <w:basedOn w:val="a0"/>
    <w:link w:val="afc"/>
    <w:uiPriority w:val="99"/>
    <w:rsid w:val="00BB31F1"/>
    <w:pPr>
      <w:ind w:firstLine="720"/>
    </w:pPr>
  </w:style>
  <w:style w:type="character" w:customStyle="1" w:styleId="afc">
    <w:name w:val="Основной текст с отступом Знак"/>
    <w:basedOn w:val="a1"/>
    <w:link w:val="afb"/>
    <w:uiPriority w:val="99"/>
    <w:locked/>
    <w:rPr>
      <w:rFonts w:cs="Times New Roman"/>
      <w:sz w:val="28"/>
      <w:szCs w:val="28"/>
    </w:rPr>
  </w:style>
  <w:style w:type="paragraph" w:styleId="afd">
    <w:name w:val="List Paragraph"/>
    <w:basedOn w:val="a0"/>
    <w:uiPriority w:val="34"/>
    <w:qFormat/>
    <w:rsid w:val="00A60E8E"/>
    <w:pPr>
      <w:widowControl/>
      <w:adjustRightInd/>
      <w:spacing w:after="200" w:line="276" w:lineRule="auto"/>
      <w:ind w:left="720"/>
      <w:jc w:val="left"/>
      <w:textAlignment w:val="auto"/>
    </w:pPr>
    <w:rPr>
      <w:caps/>
      <w:lang w:eastAsia="en-US"/>
    </w:rPr>
  </w:style>
  <w:style w:type="character" w:customStyle="1" w:styleId="14">
    <w:name w:val="Знак Знак1"/>
    <w:basedOn w:val="a1"/>
    <w:uiPriority w:val="99"/>
    <w:rsid w:val="0008638F"/>
    <w:rPr>
      <w:rFonts w:cs="Times New Roman"/>
      <w:sz w:val="28"/>
      <w:szCs w:val="28"/>
      <w:lang w:val="ru-RU" w:eastAsia="ru-RU"/>
    </w:rPr>
  </w:style>
  <w:style w:type="paragraph" w:styleId="afe">
    <w:name w:val="Document Map"/>
    <w:basedOn w:val="a0"/>
    <w:link w:val="aff"/>
    <w:uiPriority w:val="99"/>
    <w:semiHidden/>
    <w:rsid w:val="007F1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f0">
    <w:name w:val="Гипертекстовая ссылка"/>
    <w:basedOn w:val="a1"/>
    <w:uiPriority w:val="99"/>
    <w:rsid w:val="00DF5563"/>
    <w:rPr>
      <w:rFonts w:cs="Times New Roman"/>
      <w:color w:val="008000"/>
    </w:rPr>
  </w:style>
  <w:style w:type="character" w:styleId="aff1">
    <w:name w:val="Emphasis"/>
    <w:basedOn w:val="a1"/>
    <w:uiPriority w:val="20"/>
    <w:qFormat/>
    <w:locked/>
    <w:rsid w:val="00934E0B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934E0B"/>
    <w:rPr>
      <w:rFonts w:cs="Times New Roman"/>
    </w:rPr>
  </w:style>
  <w:style w:type="paragraph" w:customStyle="1" w:styleId="ConsPlusNonformat">
    <w:name w:val="ConsPlusNonformat"/>
    <w:uiPriority w:val="99"/>
    <w:rsid w:val="006C1A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refwithunderline">
    <w:name w:val="hrefwithunderline"/>
    <w:rsid w:val="00467664"/>
  </w:style>
  <w:style w:type="numbering" w:customStyle="1" w:styleId="1">
    <w:name w:val="Стиль1"/>
    <w:pPr>
      <w:numPr>
        <w:numId w:val="37"/>
      </w:numPr>
    </w:pPr>
  </w:style>
  <w:style w:type="paragraph" w:customStyle="1" w:styleId="ConsPlusNormal">
    <w:name w:val="ConsPlusNormal"/>
    <w:rsid w:val="00704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zao.mos.ru:7575/law?d&amp;nd=3631020&amp;prevDoc=36388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zao.mos.ru:7575/law?d&amp;nd=3631020&amp;prevDoc=363884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hapovo.schapovo@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zao.mos.ru:7575/law?d&amp;nd=3631020&amp;prevDoc=36388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zao.mos.ru:7575/law?d&amp;nd=3631020&amp;prevDoc=3638844" TargetMode="External"/><Relationship Id="rId10" Type="http://schemas.openxmlformats.org/officeDocument/2006/relationships/hyperlink" Target="http://www.to77.rosreestr.ru/upload/to77/files/prikaz_298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34AB555CBDD682DAFEB24880FAE8406A59DDEE30DFF3EEF824F3FE4034F3DBB366C1615B3B23688Bu5ZDG" TargetMode="External"/><Relationship Id="rId14" Type="http://schemas.openxmlformats.org/officeDocument/2006/relationships/hyperlink" Target="http://uzao.mos.ru:7575/law?d&amp;nd=3631020&amp;prevDoc=363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4D81-97A7-4CF5-9F79-68E58E5A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23051</Words>
  <Characters>131396</Characters>
  <Application>Microsoft Office Word</Application>
  <DocSecurity>4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-</Company>
  <LinksUpToDate>false</LinksUpToDate>
  <CharactersWithSpaces>154139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Yarceva</dc:creator>
  <cp:lastModifiedBy>Ситкина Наталья</cp:lastModifiedBy>
  <cp:revision>2</cp:revision>
  <cp:lastPrinted>2017-05-16T09:06:00Z</cp:lastPrinted>
  <dcterms:created xsi:type="dcterms:W3CDTF">2019-02-27T10:59:00Z</dcterms:created>
  <dcterms:modified xsi:type="dcterms:W3CDTF">2019-02-27T10:59:00Z</dcterms:modified>
</cp:coreProperties>
</file>