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11" w:rsidRDefault="00421E1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DA0AF1" w:rsidRPr="00DA0AF1" w:rsidRDefault="00DA0AF1" w:rsidP="00DA0AF1">
      <w:pPr>
        <w:jc w:val="center"/>
        <w:rPr>
          <w:b/>
          <w:sz w:val="28"/>
          <w:szCs w:val="28"/>
        </w:rPr>
      </w:pPr>
      <w:r w:rsidRPr="00DA0AF1">
        <w:rPr>
          <w:b/>
          <w:sz w:val="28"/>
          <w:szCs w:val="28"/>
        </w:rPr>
        <w:t>АДМИНИСТРАЦИЯ</w:t>
      </w:r>
    </w:p>
    <w:p w:rsidR="00DA0AF1" w:rsidRPr="00DA0AF1" w:rsidRDefault="00DA0AF1" w:rsidP="00DA0AF1">
      <w:pPr>
        <w:jc w:val="center"/>
        <w:rPr>
          <w:sz w:val="28"/>
          <w:szCs w:val="28"/>
        </w:rPr>
      </w:pPr>
      <w:r w:rsidRPr="00DA0AF1">
        <w:rPr>
          <w:b/>
          <w:sz w:val="28"/>
          <w:szCs w:val="28"/>
        </w:rPr>
        <w:t>ПОСЕЛЕНИЯ ЩАПОВСКОЕ В ГОРОДЕ МОСКВЕ</w:t>
      </w:r>
    </w:p>
    <w:p w:rsidR="00DA0AF1" w:rsidRPr="00DA0AF1" w:rsidRDefault="00DA0AF1" w:rsidP="00DA0AF1">
      <w:pPr>
        <w:ind w:firstLine="426"/>
        <w:jc w:val="both"/>
        <w:rPr>
          <w:sz w:val="28"/>
          <w:szCs w:val="28"/>
        </w:rPr>
      </w:pPr>
    </w:p>
    <w:p w:rsidR="00DA0AF1" w:rsidRPr="00DA0AF1" w:rsidRDefault="00DA0AF1" w:rsidP="00DA0AF1">
      <w:pPr>
        <w:ind w:firstLine="426"/>
        <w:jc w:val="both"/>
        <w:rPr>
          <w:sz w:val="28"/>
          <w:szCs w:val="28"/>
        </w:rPr>
      </w:pPr>
    </w:p>
    <w:p w:rsidR="00DA0AF1" w:rsidRPr="00DA0AF1" w:rsidRDefault="00DA0AF1" w:rsidP="00DA0AF1">
      <w:pPr>
        <w:jc w:val="center"/>
        <w:rPr>
          <w:b/>
          <w:sz w:val="32"/>
          <w:szCs w:val="32"/>
        </w:rPr>
      </w:pPr>
      <w:r w:rsidRPr="00DA0AF1">
        <w:rPr>
          <w:b/>
          <w:sz w:val="32"/>
          <w:szCs w:val="32"/>
        </w:rPr>
        <w:t>ПОСТАНОВЛЕНИЕ</w:t>
      </w:r>
    </w:p>
    <w:p w:rsidR="00DA0AF1" w:rsidRPr="00DA0AF1" w:rsidRDefault="00DA0AF1" w:rsidP="00DA0AF1">
      <w:pPr>
        <w:ind w:firstLine="426"/>
        <w:jc w:val="both"/>
        <w:rPr>
          <w:sz w:val="28"/>
          <w:szCs w:val="28"/>
        </w:rPr>
      </w:pPr>
    </w:p>
    <w:p w:rsidR="00DA0AF1" w:rsidRPr="00DA0AF1" w:rsidRDefault="00DA0AF1" w:rsidP="00DA0AF1">
      <w:pPr>
        <w:rPr>
          <w:sz w:val="28"/>
          <w:szCs w:val="28"/>
        </w:rPr>
      </w:pPr>
      <w:r w:rsidRPr="00DA0AF1">
        <w:rPr>
          <w:sz w:val="28"/>
          <w:szCs w:val="28"/>
        </w:rPr>
        <w:t xml:space="preserve">От 27.08.2020                                                                 </w:t>
      </w:r>
      <w:r>
        <w:rPr>
          <w:sz w:val="28"/>
          <w:szCs w:val="28"/>
        </w:rPr>
        <w:t xml:space="preserve">                            № 54</w:t>
      </w:r>
    </w:p>
    <w:p w:rsidR="00421E11" w:rsidRDefault="00421E1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администрации поселения Щаповское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городе Москве от 09.01.2020  №2 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со ст. 179 Бюджетного кодекса Российской Федерации,  З</w:t>
      </w:r>
      <w:r>
        <w:rPr>
          <w:color w:val="000000"/>
          <w:sz w:val="28"/>
          <w:szCs w:val="28"/>
        </w:rPr>
        <w:t>аконом города Москвы от 06.11.2002 № 56  «Об организации местного самоуправления в городе Москве,</w:t>
      </w:r>
      <w:r>
        <w:rPr>
          <w:rFonts w:eastAsia="Calibri"/>
          <w:kern w:val="0"/>
          <w:sz w:val="28"/>
          <w:szCs w:val="28"/>
        </w:rPr>
        <w:t xml:space="preserve"> Уставом поселения Щаповское в городе Москве,</w:t>
      </w: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421E11" w:rsidRDefault="00421E11" w:rsidP="00421E11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</w:t>
      </w:r>
    </w:p>
    <w:p w:rsidR="00421E11" w:rsidRDefault="00421E11" w:rsidP="00421E11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Внести изменения в постановление администрации поселения Щаповское в городе Москве  от 09.01.2020  №2 «Об утверждении муниципальных заданий на оказание муниципальных услуг (выполнение работ) МБУ поселения Щаповское «КБС и ЖКХ на 2020 год», изложив  приложения 1, 2  в новой  </w:t>
      </w:r>
      <w:r w:rsidR="00AC7D34">
        <w:rPr>
          <w:rFonts w:eastAsia="Calibri"/>
          <w:kern w:val="0"/>
          <w:sz w:val="28"/>
          <w:szCs w:val="28"/>
        </w:rPr>
        <w:t xml:space="preserve">редакции согласно приложению </w:t>
      </w:r>
      <w:r>
        <w:rPr>
          <w:rFonts w:eastAsia="Calibri"/>
          <w:kern w:val="0"/>
          <w:sz w:val="28"/>
          <w:szCs w:val="28"/>
        </w:rPr>
        <w:t xml:space="preserve"> 2  к настоящему постановлению, соответственно.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4.  Контроль  за выполнением настоящего постановления  возложить на заместителя главы администрации поселения Щаповское в городе Москве  </w:t>
      </w:r>
      <w:proofErr w:type="spellStart"/>
      <w:r>
        <w:rPr>
          <w:rFonts w:eastAsia="Calibri"/>
          <w:kern w:val="0"/>
          <w:sz w:val="28"/>
          <w:szCs w:val="28"/>
        </w:rPr>
        <w:t>Мясоедова</w:t>
      </w:r>
      <w:proofErr w:type="spellEnd"/>
      <w:r>
        <w:rPr>
          <w:rFonts w:eastAsia="Calibri"/>
          <w:kern w:val="0"/>
          <w:sz w:val="28"/>
          <w:szCs w:val="28"/>
        </w:rPr>
        <w:t xml:space="preserve"> В.М.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421E11" w:rsidRDefault="00376EB8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И.о</w:t>
      </w:r>
      <w:proofErr w:type="spellEnd"/>
      <w:r>
        <w:rPr>
          <w:rFonts w:eastAsia="Calibri"/>
          <w:kern w:val="0"/>
          <w:sz w:val="28"/>
          <w:szCs w:val="28"/>
        </w:rPr>
        <w:t>. Главы</w:t>
      </w:r>
      <w:r w:rsidR="00421E11">
        <w:rPr>
          <w:rFonts w:eastAsia="Calibri"/>
          <w:kern w:val="0"/>
          <w:sz w:val="28"/>
          <w:szCs w:val="28"/>
        </w:rPr>
        <w:t xml:space="preserve"> администрации </w:t>
      </w:r>
    </w:p>
    <w:p w:rsidR="00421E11" w:rsidRDefault="00421E11" w:rsidP="00421E11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 xml:space="preserve">         </w:t>
      </w:r>
      <w:r w:rsidR="00376EB8">
        <w:rPr>
          <w:rFonts w:eastAsia="Calibri"/>
          <w:kern w:val="0"/>
          <w:sz w:val="28"/>
          <w:szCs w:val="28"/>
        </w:rPr>
        <w:t xml:space="preserve">            </w:t>
      </w:r>
      <w:proofErr w:type="spellStart"/>
      <w:r w:rsidR="00376EB8">
        <w:rPr>
          <w:rFonts w:eastAsia="Calibri"/>
          <w:kern w:val="0"/>
          <w:sz w:val="28"/>
          <w:szCs w:val="28"/>
        </w:rPr>
        <w:t>Е.Н.Верховых</w:t>
      </w:r>
      <w:proofErr w:type="spellEnd"/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421E11" w:rsidRDefault="00421E11" w:rsidP="00421E11">
      <w:pPr>
        <w:widowControl/>
        <w:suppressAutoHyphens w:val="0"/>
        <w:rPr>
          <w:rFonts w:eastAsia="Calibri"/>
          <w:kern w:val="0"/>
        </w:rPr>
      </w:pPr>
    </w:p>
    <w:p w:rsidR="00F95375" w:rsidRPr="00D57CDC" w:rsidRDefault="00421E11" w:rsidP="00D57CDC">
      <w:pPr>
        <w:widowControl/>
        <w:suppressAutoHyphens w:val="0"/>
        <w:rPr>
          <w:rFonts w:eastAsia="Calibri"/>
          <w:kern w:val="0"/>
          <w:sz w:val="20"/>
        </w:rPr>
        <w:sectPr w:rsidR="00F95375" w:rsidRPr="00D57C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kern w:val="0"/>
          <w:sz w:val="20"/>
        </w:rPr>
        <w:t>Разослано: в дело, п</w:t>
      </w:r>
      <w:r w:rsidR="00D57CDC">
        <w:rPr>
          <w:rFonts w:eastAsia="Calibri"/>
          <w:kern w:val="0"/>
          <w:sz w:val="20"/>
        </w:rPr>
        <w:t>рокуратуру ТАО,  МБУ «КБС и ЖКХ»</w:t>
      </w:r>
    </w:p>
    <w:p w:rsidR="00211338" w:rsidRDefault="00376EB8" w:rsidP="0021133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338">
        <w:t>Приложение 1</w:t>
      </w:r>
    </w:p>
    <w:p w:rsidR="00211338" w:rsidRDefault="00211338" w:rsidP="00211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211338" w:rsidRDefault="00211338" w:rsidP="00211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Щаповское в городе Москве</w:t>
      </w:r>
    </w:p>
    <w:p w:rsidR="00211338" w:rsidRDefault="00211338" w:rsidP="002113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9C5">
        <w:t>от 27.08.2020 №54</w:t>
      </w:r>
    </w:p>
    <w:p w:rsidR="00211338" w:rsidRDefault="00211338" w:rsidP="00211338"/>
    <w:p w:rsidR="00211338" w:rsidRPr="00F95375" w:rsidRDefault="00211338" w:rsidP="0021133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lang w:eastAsia="ru-RU"/>
        </w:rPr>
      </w:pP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begin"/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"Лист1!R3C1:R10C11" \a \f 4 \h  \* MERGEFORMAT </w:instrText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separat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37"/>
        <w:gridCol w:w="1506"/>
        <w:gridCol w:w="33"/>
        <w:gridCol w:w="1377"/>
        <w:gridCol w:w="7"/>
        <w:gridCol w:w="1085"/>
        <w:gridCol w:w="50"/>
        <w:gridCol w:w="1559"/>
        <w:gridCol w:w="1540"/>
        <w:gridCol w:w="1540"/>
        <w:gridCol w:w="1549"/>
        <w:gridCol w:w="1467"/>
        <w:gridCol w:w="364"/>
        <w:gridCol w:w="1337"/>
        <w:gridCol w:w="236"/>
        <w:gridCol w:w="1181"/>
      </w:tblGrid>
      <w:tr w:rsidR="00211338" w:rsidRPr="00F95375" w:rsidTr="00211338">
        <w:trPr>
          <w:trHeight w:val="94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 xml:space="preserve">Муниципальное задание № </w:t>
            </w:r>
            <w:r>
              <w:rPr>
                <w:rFonts w:eastAsia="Times New Roman"/>
                <w:kern w:val="0"/>
                <w:lang w:eastAsia="ru-RU"/>
              </w:rPr>
              <w:t>4</w:t>
            </w: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содержание и организацию деятельности единой дежурно-диспетчерской службы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2020 год</w:t>
            </w:r>
          </w:p>
        </w:tc>
      </w:tr>
      <w:tr w:rsidR="00211338" w:rsidRPr="00F95375" w:rsidTr="00211338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211338" w:rsidRPr="00F95375" w:rsidTr="00211338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 xml:space="preserve">1. Наименование муниципального учреждения: </w:t>
            </w:r>
            <w:r w:rsidRPr="00F95375">
              <w:rPr>
                <w:rFonts w:eastAsia="Times New Roman"/>
                <w:b/>
                <w:color w:val="000000"/>
                <w:kern w:val="0"/>
                <w:u w:val="single"/>
                <w:lang w:eastAsia="ru-RU"/>
              </w:rPr>
              <w:t>Муниципальное бюджетное учреждение поселения Щаповское "Комбинат по благоустройству, строительству и ЖКХ"</w:t>
            </w:r>
          </w:p>
        </w:tc>
      </w:tr>
      <w:tr w:rsidR="00211338" w:rsidRPr="00F95375" w:rsidTr="00211338">
        <w:trPr>
          <w:trHeight w:val="31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211338" w:rsidRPr="00F95375" w:rsidTr="00211338">
        <w:trPr>
          <w:trHeight w:val="315"/>
        </w:trPr>
        <w:tc>
          <w:tcPr>
            <w:tcW w:w="6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b/>
                <w:color w:val="000000"/>
                <w:kern w:val="0"/>
                <w:lang w:eastAsia="ru-RU"/>
              </w:rPr>
              <w:t>2. Выписка из реестра муниципальных услуг (работ):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211338" w:rsidRPr="00F95375" w:rsidTr="0021133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211338" w:rsidRPr="00F95375" w:rsidTr="00211338">
        <w:trPr>
          <w:trHeight w:val="4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Код расходного обязательства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Источник финансирования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Предмет (содержание) муниципальной услуги, работы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Главный распорядитель бюджетных средств, ответственный за организацию предоставления муниципальной услуги,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Получатель муниципальной услуги,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Наименование вопроса местного значения согласно Закону города Москвы от 6.11.2002 года № 56 "Об организации местного самоуправления в городе Москве"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Нормативный правовой акт, закрепляющий предоставление услуги</w:t>
            </w:r>
          </w:p>
        </w:tc>
      </w:tr>
      <w:tr w:rsidR="00211338" w:rsidRPr="00F95375" w:rsidTr="00211338">
        <w:trPr>
          <w:trHeight w:val="3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1.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Содержание и организация деятельности единой дежурно-диспетчерской службы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95375">
              <w:rPr>
                <w:rFonts w:eastAsia="Times New Roman"/>
                <w:kern w:val="0"/>
                <w:lang w:eastAsia="ru-RU"/>
              </w:rPr>
              <w:t>Штатное расписание МБУ поселения Щаповское "КБС и ЖКХ"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1. Содержание и организация деятельности единой дежурно-диспетчерской службы.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Администрация поселения Щаповское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Граждане, находящиеся на территории поселения Щаповское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95375">
              <w:rPr>
                <w:rFonts w:eastAsia="Times New Roman"/>
                <w:kern w:val="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 xml:space="preserve">Закон города Москвы от 06.11.2002 г. № 56 "Об организации местного самоуправления в городе Москве" </w:t>
            </w:r>
            <w:proofErr w:type="spellStart"/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п.п</w:t>
            </w:r>
            <w:proofErr w:type="spellEnd"/>
            <w:r w:rsidRPr="00F95375">
              <w:rPr>
                <w:rFonts w:eastAsia="Times New Roman"/>
                <w:color w:val="000000"/>
                <w:kern w:val="0"/>
                <w:lang w:eastAsia="ru-RU"/>
              </w:rPr>
              <w:t>. 25                                                                                                                                       п. 3 ст. 8</w:t>
            </w:r>
          </w:p>
        </w:tc>
      </w:tr>
    </w:tbl>
    <w:p w:rsidR="00211338" w:rsidRPr="00F95375" w:rsidRDefault="00211338" w:rsidP="00211338">
      <w:pPr>
        <w:widowControl/>
        <w:suppressAutoHyphens w:val="0"/>
        <w:spacing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  <w:r w:rsidRPr="00F95375">
        <w:rPr>
          <w:rFonts w:eastAsia="Times New Roman"/>
          <w:kern w:val="0"/>
          <w:sz w:val="22"/>
          <w:lang w:eastAsia="ru-RU"/>
        </w:rPr>
        <w:fldChar w:fldCharType="end"/>
      </w:r>
      <w:r w:rsidRPr="00F95375">
        <w:rPr>
          <w:rFonts w:eastAsia="Times New Roman"/>
          <w:kern w:val="0"/>
          <w:sz w:val="22"/>
          <w:lang w:eastAsia="ru-RU"/>
        </w:rPr>
        <w:fldChar w:fldCharType="begin"/>
      </w:r>
      <w:r w:rsidRPr="00F95375">
        <w:rPr>
          <w:rFonts w:eastAsia="Times New Roman"/>
          <w:kern w:val="0"/>
          <w:sz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"Лист2!R2C1:R7C11" \a \f 4 \h  \* MERGEFORMAT </w:instrText>
      </w:r>
      <w:r w:rsidRPr="00F95375">
        <w:rPr>
          <w:rFonts w:eastAsia="Times New Roman"/>
          <w:kern w:val="0"/>
          <w:sz w:val="22"/>
          <w:lang w:eastAsia="ru-RU"/>
        </w:rPr>
        <w:fldChar w:fldCharType="separate"/>
      </w:r>
    </w:p>
    <w:tbl>
      <w:tblPr>
        <w:tblW w:w="159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333"/>
        <w:gridCol w:w="1734"/>
        <w:gridCol w:w="50"/>
        <w:gridCol w:w="1012"/>
        <w:gridCol w:w="122"/>
        <w:gridCol w:w="1200"/>
        <w:gridCol w:w="1458"/>
        <w:gridCol w:w="1062"/>
        <w:gridCol w:w="1086"/>
        <w:gridCol w:w="2517"/>
        <w:gridCol w:w="937"/>
        <w:gridCol w:w="481"/>
        <w:gridCol w:w="581"/>
        <w:gridCol w:w="694"/>
      </w:tblGrid>
      <w:tr w:rsidR="00211338" w:rsidRPr="00F95375" w:rsidTr="00376EB8">
        <w:trPr>
          <w:trHeight w:val="300"/>
        </w:trPr>
        <w:tc>
          <w:tcPr>
            <w:tcW w:w="7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3. </w:t>
            </w:r>
            <w:proofErr w:type="gramStart"/>
            <w:r w:rsidRPr="00F95375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Правовое</w:t>
            </w:r>
            <w:proofErr w:type="gramEnd"/>
            <w:r w:rsidRPr="00F95375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 основания пред</w:t>
            </w:r>
            <w:r w:rsidR="00376EB8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оставления муниципальной услуги </w:t>
            </w:r>
            <w:r w:rsidRPr="00F95375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>(работы):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376EB8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376EB8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расходного обязательства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211338" w:rsidRPr="00F95375" w:rsidTr="00376EB8">
        <w:trPr>
          <w:trHeight w:val="915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г. Москвы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поселения</w:t>
            </w:r>
          </w:p>
        </w:tc>
      </w:tr>
      <w:tr w:rsidR="00211338" w:rsidRPr="00F95375" w:rsidTr="00376EB8">
        <w:trPr>
          <w:trHeight w:val="180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Дата вступления в силу и срок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Дата вступления в силу и срок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Дата вступления в силу и срок</w:t>
            </w:r>
          </w:p>
        </w:tc>
      </w:tr>
      <w:tr w:rsidR="00211338" w:rsidRPr="00F95375" w:rsidTr="00376EB8">
        <w:trPr>
          <w:trHeight w:val="2402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Закон г. Москвы от 06.11.2002 г. № 56 "Об организации местного самоуправления в городе Москве"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Соглашение о предоставлении субсидий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 01.01.2020 по 31.12.2020</w:t>
            </w:r>
          </w:p>
        </w:tc>
      </w:tr>
    </w:tbl>
    <w:p w:rsidR="00211338" w:rsidRPr="00376EB8" w:rsidRDefault="00211338" w:rsidP="00211338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  <w:r w:rsidRPr="00F95375">
        <w:rPr>
          <w:rFonts w:eastAsia="Times New Roman"/>
          <w:kern w:val="0"/>
          <w:sz w:val="22"/>
          <w:lang w:eastAsia="ru-RU"/>
        </w:rPr>
        <w:fldChar w:fldCharType="end"/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begin"/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"Лист3!R1C1:R1C4" \a \f 4 \h </w:instrText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separate"/>
      </w:r>
    </w:p>
    <w:p w:rsidR="00211338" w:rsidRPr="00F95375" w:rsidRDefault="00211338" w:rsidP="00211338">
      <w:pPr>
        <w:widowControl/>
        <w:suppressAutoHyphens w:val="0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F95375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4. Плановый объем оказываемых муниципальных услуг, работ (в натуральных показателях)</w:t>
      </w:r>
    </w:p>
    <w:p w:rsidR="00211338" w:rsidRPr="00F95375" w:rsidRDefault="00211338" w:rsidP="00211338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  <w:r w:rsidRPr="00F95375">
        <w:rPr>
          <w:rFonts w:eastAsia="Times New Roman"/>
          <w:kern w:val="0"/>
          <w:sz w:val="22"/>
          <w:lang w:eastAsia="ru-RU"/>
        </w:rPr>
        <w:fldChar w:fldCharType="end"/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begin"/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instrText xml:space="preserve"> LINK Excel.Sheet.12 "C:\\Users\\E.Andreeva\\Desktop\\Екатерина\\Пожарная безопасность\\целевая программа\\МЗ\\2018\\МЗ ЕДДС 2018.xlsx" "Лист3!R2C1:R11C7" \a \f 4 \h  \* MERGEFORMAT </w:instrText>
      </w:r>
      <w:r w:rsidRPr="00F95375">
        <w:rPr>
          <w:rFonts w:ascii="Calibri" w:eastAsia="Times New Roman" w:hAnsi="Calibri"/>
          <w:kern w:val="0"/>
          <w:sz w:val="22"/>
          <w:szCs w:val="22"/>
          <w:lang w:eastAsia="ru-RU"/>
        </w:rPr>
        <w:fldChar w:fldCharType="separate"/>
      </w:r>
    </w:p>
    <w:tbl>
      <w:tblPr>
        <w:tblW w:w="16952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6"/>
        <w:gridCol w:w="236"/>
        <w:gridCol w:w="601"/>
        <w:gridCol w:w="581"/>
        <w:gridCol w:w="20"/>
        <w:gridCol w:w="1823"/>
        <w:gridCol w:w="1984"/>
        <w:gridCol w:w="1843"/>
        <w:gridCol w:w="1984"/>
        <w:gridCol w:w="226"/>
        <w:gridCol w:w="1984"/>
      </w:tblGrid>
      <w:tr w:rsidR="00211338" w:rsidRPr="00F95375" w:rsidTr="0021133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оказания услуги, работы по кварталам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работ за 2020 год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  кв.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 кв.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III кв.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IV кв.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11338" w:rsidRPr="00F95375" w:rsidTr="00211338">
        <w:trPr>
          <w:gridAfter w:val="2"/>
          <w:wAfter w:w="2210" w:type="dxa"/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 Организация работы диспетчера ЕДДС (прием обращений граждан)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чел./час.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8 784</w:t>
            </w:r>
          </w:p>
        </w:tc>
      </w:tr>
      <w:tr w:rsidR="00211338" w:rsidRPr="00F95375" w:rsidTr="00211338">
        <w:trPr>
          <w:gridAfter w:val="2"/>
          <w:wAfter w:w="2210" w:type="dxa"/>
          <w:trHeight w:val="32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 Материально-техническое оснащение ЕДДС, в том числе: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оргтехники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10,0  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5,0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4,0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5,0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18,0  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телефон,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3,0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12,0  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канцелярские принадлежности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80,0  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2.Содержание базы в п.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 Организация работы сторожей (охрана базы, имущества и техники)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чел./час.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2 196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2 196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8 784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2.2. Материально-техническое оснащение сторожей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канцелярские принадлежности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20,0</w:t>
            </w:r>
          </w:p>
        </w:tc>
      </w:tr>
      <w:tr w:rsidR="00211338" w:rsidRPr="00F95375" w:rsidTr="00211338">
        <w:trPr>
          <w:gridAfter w:val="2"/>
          <w:wAfter w:w="2210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</w:t>
            </w:r>
            <w:proofErr w:type="spellEnd"/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1,0</w:t>
            </w:r>
          </w:p>
        </w:tc>
      </w:tr>
    </w:tbl>
    <w:p w:rsidR="00211338" w:rsidRPr="00F95375" w:rsidRDefault="00211338" w:rsidP="00211338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</w:p>
    <w:p w:rsidR="00211338" w:rsidRPr="00F95375" w:rsidRDefault="00211338" w:rsidP="00211338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</w:p>
    <w:p w:rsidR="00211338" w:rsidRPr="00F95375" w:rsidRDefault="00211338" w:rsidP="00211338">
      <w:pPr>
        <w:widowControl/>
        <w:suppressAutoHyphens w:val="0"/>
        <w:spacing w:line="276" w:lineRule="auto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F95375">
        <w:rPr>
          <w:rFonts w:eastAsia="Times New Roman"/>
          <w:kern w:val="0"/>
          <w:sz w:val="22"/>
          <w:lang w:eastAsia="ru-RU"/>
        </w:rPr>
        <w:lastRenderedPageBreak/>
        <w:fldChar w:fldCharType="end"/>
      </w:r>
      <w:r w:rsidRPr="00F95375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5. Плановый объем оказываемых муниципальных услуг, работ (в стоимостных показателях) </w:t>
      </w:r>
    </w:p>
    <w:p w:rsidR="00211338" w:rsidRPr="00F95375" w:rsidRDefault="00211338" w:rsidP="00211338">
      <w:pPr>
        <w:widowControl/>
        <w:suppressAutoHyphens w:val="0"/>
        <w:spacing w:line="276" w:lineRule="auto"/>
        <w:rPr>
          <w:rFonts w:eastAsia="Times New Roman"/>
          <w:kern w:val="0"/>
          <w:sz w:val="22"/>
          <w:lang w:eastAsia="ru-RU"/>
        </w:rPr>
      </w:pPr>
      <w:r w:rsidRPr="00F95375">
        <w:rPr>
          <w:rFonts w:eastAsia="Times New Roman"/>
          <w:color w:val="000000"/>
          <w:kern w:val="0"/>
          <w:sz w:val="22"/>
          <w:szCs w:val="22"/>
          <w:lang w:eastAsia="ru-RU"/>
        </w:rPr>
        <w:t>5.1. Плановый объем оказываемых услуг, работ (в стоимостных показателях), рассчитанный нормативным способом</w:t>
      </w:r>
    </w:p>
    <w:tbl>
      <w:tblPr>
        <w:tblW w:w="165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"/>
        <w:gridCol w:w="3680"/>
        <w:gridCol w:w="1131"/>
        <w:gridCol w:w="575"/>
        <w:gridCol w:w="1276"/>
        <w:gridCol w:w="1280"/>
        <w:gridCol w:w="279"/>
        <w:gridCol w:w="571"/>
        <w:gridCol w:w="851"/>
        <w:gridCol w:w="709"/>
        <w:gridCol w:w="708"/>
        <w:gridCol w:w="284"/>
        <w:gridCol w:w="992"/>
        <w:gridCol w:w="992"/>
        <w:gridCol w:w="1418"/>
        <w:gridCol w:w="142"/>
        <w:gridCol w:w="443"/>
        <w:gridCol w:w="964"/>
      </w:tblGrid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показателя </w:t>
            </w:r>
          </w:p>
        </w:tc>
        <w:tc>
          <w:tcPr>
            <w:tcW w:w="62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оказания услуги, работы по кварталам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работ за 2020 год, руб.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  кв.,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 кв., руб.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III кв.,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IV кв., </w:t>
            </w:r>
            <w:proofErr w:type="spellStart"/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</w:t>
            </w:r>
            <w:proofErr w:type="spellEnd"/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11338" w:rsidRPr="00F95375" w:rsidTr="00211338">
        <w:trPr>
          <w:gridAfter w:val="3"/>
          <w:wAfter w:w="1549" w:type="dxa"/>
          <w:trHeight w:val="58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1.1. Оплата труда сотрудников единой дежурно-диспетчерской службы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416 932,04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416 932,04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416 932,04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416 932,04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1 667 728,16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1.2. Начисления на оплату труда (30,2%)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125 913,48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125 913,47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125 913,47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125 913,48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503 653,90</w:t>
            </w:r>
          </w:p>
        </w:tc>
      </w:tr>
      <w:tr w:rsidR="00211338" w:rsidRPr="00F95375" w:rsidTr="00376EB8">
        <w:trPr>
          <w:gridAfter w:val="3"/>
          <w:wAfter w:w="1549" w:type="dxa"/>
          <w:trHeight w:val="46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1.3. Расходы на общехозяйственные нужды ЕДДС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30 250,00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23 650,00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23 650,00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30 250,00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107 800,00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оргтехники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1 650,00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6 600,00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коммунальные услуги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15 400,00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8 800,00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15 400,00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48 400,00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телефон, интернет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7 700,00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30 800,00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канцелярские принадлежности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5 500,00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5 500,00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kern w:val="0"/>
                <w:sz w:val="22"/>
                <w:szCs w:val="22"/>
              </w:rPr>
              <w:t>22 000,00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 по разделу 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573 095,52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566 495,51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566 495,51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573 095,52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2 279 182,06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 xml:space="preserve">2.Содержание базы в п. </w:t>
            </w:r>
            <w:proofErr w:type="spellStart"/>
            <w:r w:rsidRPr="00F95375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2.1. Организация работы сторожей (охрана базы, имущества и техники)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201 612,90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201 612,90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201 612,90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201 612,90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806 451,60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2.2. Начисления на оплату труда (30,2%)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60 887,10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60 887,10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60 887,10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60 887,10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243 548,40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2.3. Расходы на общехозяйственные нужды сторожей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12 000,00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color w:val="000000"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3 000,00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Cs/>
                <w:kern w:val="0"/>
                <w:sz w:val="22"/>
                <w:szCs w:val="22"/>
              </w:rPr>
              <w:t>12 000,00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 по разделу 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268 500,00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1 074 000,00</w:t>
            </w:r>
          </w:p>
        </w:tc>
      </w:tr>
      <w:tr w:rsidR="00211338" w:rsidRPr="00F95375" w:rsidTr="00211338">
        <w:trPr>
          <w:gridAfter w:val="3"/>
          <w:wAfter w:w="1549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Всего по муниципальному заданию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841 595,52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834 995,51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834 995,51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841 595,52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38" w:rsidRPr="00F95375" w:rsidRDefault="00211338" w:rsidP="00211338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95375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3 353 182,06</w:t>
            </w:r>
          </w:p>
        </w:tc>
      </w:tr>
      <w:tr w:rsidR="00211338" w:rsidRPr="00F95375" w:rsidTr="00211338">
        <w:trPr>
          <w:trHeight w:val="300"/>
        </w:trPr>
        <w:tc>
          <w:tcPr>
            <w:tcW w:w="15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eastAsia="ru-RU"/>
              </w:rPr>
              <w:t xml:space="preserve">6. Квартальные показатели оценки качества муниципальной услуги (работы)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211338">
        <w:trPr>
          <w:gridAfter w:val="2"/>
          <w:wAfter w:w="1407" w:type="dxa"/>
          <w:trHeight w:val="6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Ограничение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Нормативное значение показателя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Установленное значение показателя</w:t>
            </w:r>
          </w:p>
        </w:tc>
      </w:tr>
      <w:tr w:rsidR="00211338" w:rsidRPr="00F95375" w:rsidTr="00211338">
        <w:trPr>
          <w:gridAfter w:val="2"/>
          <w:wAfter w:w="1407" w:type="dxa"/>
          <w:trHeight w:val="300"/>
        </w:trPr>
        <w:tc>
          <w:tcPr>
            <w:tcW w:w="6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III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IV кв.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III кв.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IV кв.</w:t>
            </w:r>
          </w:p>
        </w:tc>
      </w:tr>
      <w:tr w:rsidR="00211338" w:rsidRPr="00F95375" w:rsidTr="00211338">
        <w:trPr>
          <w:gridAfter w:val="2"/>
          <w:wAfter w:w="1407" w:type="dxa"/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Выполнение заявок качественно и в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95%</w:t>
            </w:r>
          </w:p>
        </w:tc>
      </w:tr>
      <w:tr w:rsidR="00211338" w:rsidRPr="00F95375" w:rsidTr="00211338">
        <w:trPr>
          <w:gridAfter w:val="2"/>
          <w:wAfter w:w="1407" w:type="dxa"/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38" w:rsidRPr="00F95375" w:rsidRDefault="00211338" w:rsidP="002113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38" w:rsidRPr="00F95375" w:rsidRDefault="00211338" w:rsidP="0021133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 более 2</w:t>
            </w:r>
          </w:p>
        </w:tc>
      </w:tr>
    </w:tbl>
    <w:p w:rsidR="00211338" w:rsidRPr="00F95375" w:rsidRDefault="00211338" w:rsidP="00211338">
      <w:pPr>
        <w:widowControl/>
        <w:suppressAutoHyphens w:val="0"/>
        <w:spacing w:before="100" w:beforeAutospacing="1" w:after="100" w:afterAutospacing="1" w:line="276" w:lineRule="auto"/>
        <w:outlineLvl w:val="2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F95375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          7. Порядок оказания муниципальных услуг (работ)</w:t>
      </w:r>
      <w:r w:rsidRPr="00F95375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11338" w:rsidRPr="00F95375" w:rsidTr="00376EB8">
        <w:trPr>
          <w:trHeight w:val="353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Регламент оказания муниципальной услуги (работ) </w:t>
            </w:r>
            <w:proofErr w:type="gramStart"/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–Т</w:t>
            </w:r>
            <w:proofErr w:type="gramEnd"/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ехническое задание№ ___  Администрации поселения  Щаповское  в  г. Москве на текущий период</w:t>
            </w:r>
          </w:p>
        </w:tc>
      </w:tr>
    </w:tbl>
    <w:p w:rsidR="00211338" w:rsidRPr="00F95375" w:rsidRDefault="00211338" w:rsidP="00211338">
      <w:pPr>
        <w:widowControl/>
        <w:suppressAutoHyphens w:val="0"/>
        <w:spacing w:line="276" w:lineRule="auto"/>
        <w:ind w:firstLine="567"/>
        <w:outlineLvl w:val="2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F95375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>8. Цены (тарифы) на оплату муниципальных услуг (работ</w:t>
      </w:r>
      <w:r w:rsidRPr="00F95375">
        <w:rPr>
          <w:rFonts w:eastAsia="Times New Roman"/>
          <w:color w:val="000000"/>
          <w:kern w:val="0"/>
          <w:sz w:val="22"/>
          <w:szCs w:val="22"/>
          <w:lang w:eastAsia="ru-RU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11338" w:rsidRPr="00F95375" w:rsidTr="00211338">
        <w:trPr>
          <w:trHeight w:val="424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Штатное расписание диспетчеров МБУ «КБС и ЖКХ»</w:t>
            </w:r>
          </w:p>
        </w:tc>
      </w:tr>
    </w:tbl>
    <w:p w:rsidR="00211338" w:rsidRPr="00F95375" w:rsidRDefault="00211338" w:rsidP="00211338">
      <w:pPr>
        <w:widowControl/>
        <w:suppressAutoHyphens w:val="0"/>
        <w:spacing w:line="276" w:lineRule="auto"/>
        <w:outlineLvl w:val="2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  <w:r w:rsidRPr="00F95375">
        <w:rPr>
          <w:rFonts w:eastAsia="Times New Roman"/>
          <w:b/>
          <w:color w:val="000000"/>
          <w:kern w:val="0"/>
          <w:sz w:val="22"/>
          <w:szCs w:val="22"/>
          <w:lang w:eastAsia="ru-RU"/>
        </w:rPr>
        <w:t xml:space="preserve">          9. Условия финансового обеспечения муниципального задания, в том числе, условия его изменения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11338" w:rsidRPr="00F95375" w:rsidTr="00211338">
        <w:trPr>
          <w:trHeight w:val="448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Решение Совета депутатов поселения Щаповское от ____________ г. № ________ «О бюджете поселения Щаповское на 2020 год и плановый период 2021-2022 </w:t>
            </w:r>
            <w:proofErr w:type="spellStart"/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г.г</w:t>
            </w:r>
            <w:proofErr w:type="spellEnd"/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.»</w:t>
            </w:r>
          </w:p>
        </w:tc>
      </w:tr>
    </w:tbl>
    <w:p w:rsidR="00211338" w:rsidRPr="00F95375" w:rsidRDefault="00211338" w:rsidP="0021133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kern w:val="0"/>
          <w:lang w:eastAsia="ru-RU"/>
        </w:rPr>
      </w:pPr>
      <w:r w:rsidRPr="00F95375">
        <w:rPr>
          <w:rFonts w:eastAsia="Times New Roman"/>
          <w:b/>
          <w:color w:val="000000"/>
          <w:kern w:val="0"/>
          <w:lang w:eastAsia="ru-RU"/>
        </w:rPr>
        <w:t xml:space="preserve">10. </w:t>
      </w:r>
      <w:r w:rsidRPr="00F95375">
        <w:rPr>
          <w:rFonts w:eastAsia="Times New Roman"/>
          <w:b/>
          <w:kern w:val="0"/>
          <w:lang w:eastAsia="ru-RU"/>
        </w:rPr>
        <w:t xml:space="preserve">Порядок  </w:t>
      </w:r>
      <w:proofErr w:type="gramStart"/>
      <w:r w:rsidRPr="00F95375">
        <w:rPr>
          <w:rFonts w:eastAsia="Times New Roman"/>
          <w:b/>
          <w:kern w:val="0"/>
          <w:lang w:eastAsia="ru-RU"/>
        </w:rPr>
        <w:t>контроля  за</w:t>
      </w:r>
      <w:proofErr w:type="gramEnd"/>
      <w:r w:rsidRPr="00F95375">
        <w:rPr>
          <w:rFonts w:eastAsia="Times New Roman"/>
          <w:b/>
          <w:kern w:val="0"/>
          <w:lang w:eastAsia="ru-RU"/>
        </w:rPr>
        <w:t xml:space="preserve">  исполнением  муниципального задания,  в том числе, условия и порядок его досрочного прекращения/ приостановления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6"/>
      </w:tblGrid>
      <w:tr w:rsidR="00211338" w:rsidRPr="00F95375" w:rsidTr="00211338">
        <w:trPr>
          <w:trHeight w:val="425"/>
        </w:trPr>
        <w:tc>
          <w:tcPr>
            <w:tcW w:w="1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211338" w:rsidRPr="00F95375" w:rsidRDefault="00211338" w:rsidP="00211338">
      <w:pPr>
        <w:widowControl/>
        <w:suppressAutoHyphens w:val="0"/>
        <w:spacing w:line="276" w:lineRule="auto"/>
        <w:ind w:firstLine="567"/>
        <w:outlineLvl w:val="2"/>
        <w:rPr>
          <w:rFonts w:eastAsia="Times New Roman"/>
          <w:b/>
          <w:color w:val="000000"/>
          <w:kern w:val="0"/>
          <w:sz w:val="22"/>
          <w:szCs w:val="2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211338" w:rsidRPr="00F95375" w:rsidTr="00211338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9537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Ежемесячно, ежеквартально                                                               </w:t>
            </w:r>
          </w:p>
        </w:tc>
      </w:tr>
      <w:tr w:rsidR="00211338" w:rsidRPr="00F95375" w:rsidTr="00211338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11338" w:rsidRPr="00F95375" w:rsidTr="00211338">
        <w:tc>
          <w:tcPr>
            <w:tcW w:w="1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338" w:rsidRPr="00F95375" w:rsidRDefault="00211338" w:rsidP="00211338">
            <w:pPr>
              <w:widowControl/>
              <w:suppressAutoHyphens w:val="0"/>
              <w:spacing w:before="100" w:beforeAutospacing="1" w:after="100" w:afterAutospacing="1" w:line="276" w:lineRule="auto"/>
              <w:outlineLvl w:val="2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376EB8" w:rsidRPr="00D879C5" w:rsidRDefault="00211338" w:rsidP="00D879C5">
      <w:pPr>
        <w:widowControl/>
        <w:suppressAutoHyphens w:val="0"/>
        <w:spacing w:before="240" w:after="84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F95375">
        <w:rPr>
          <w:rFonts w:eastAsia="Times New Roman"/>
          <w:kern w:val="0"/>
          <w:sz w:val="22"/>
          <w:lang w:eastAsia="ru-RU"/>
        </w:rPr>
        <w:t xml:space="preserve">Начальник отдела ГО и ЧС администрации поселения Щаповское                                                                                                  И.В. </w:t>
      </w:r>
      <w:r w:rsidR="00D879C5">
        <w:rPr>
          <w:rFonts w:eastAsia="Times New Roman"/>
          <w:kern w:val="0"/>
          <w:sz w:val="22"/>
          <w:lang w:eastAsia="ru-RU"/>
        </w:rPr>
        <w:t>Пушкарев</w:t>
      </w:r>
    </w:p>
    <w:p w:rsidR="00376EB8" w:rsidRDefault="00376EB8" w:rsidP="00F95375"/>
    <w:p w:rsidR="00F95375" w:rsidRDefault="00376EB8" w:rsidP="00F95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375">
        <w:t>Приложение 2</w:t>
      </w:r>
    </w:p>
    <w:p w:rsidR="00F95375" w:rsidRDefault="00F95375" w:rsidP="00F95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F95375" w:rsidRDefault="00F95375" w:rsidP="00F95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Щаповское в городе Москве</w:t>
      </w:r>
    </w:p>
    <w:p w:rsidR="00AA44EF" w:rsidRDefault="00F95375" w:rsidP="00AA44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9C5">
        <w:t>от 27.08.2020 №54</w:t>
      </w:r>
      <w:bookmarkStart w:id="0" w:name="_GoBack"/>
      <w:bookmarkEnd w:id="0"/>
    </w:p>
    <w:p w:rsidR="00F95375" w:rsidRDefault="00F95375"/>
    <w:p w:rsidR="00F95375" w:rsidRDefault="00F95375"/>
    <w:p w:rsidR="00F95375" w:rsidRPr="00604EBE" w:rsidRDefault="00F95375" w:rsidP="00F95375">
      <w:pPr>
        <w:autoSpaceDE w:val="0"/>
        <w:autoSpaceDN w:val="0"/>
        <w:adjustRightInd w:val="0"/>
        <w:jc w:val="center"/>
      </w:pPr>
      <w:r>
        <w:t>Муниципальное задание № 5</w:t>
      </w:r>
    </w:p>
    <w:p w:rsidR="00D57CDC" w:rsidRDefault="00F95375" w:rsidP="00D57CDC">
      <w:pPr>
        <w:autoSpaceDE w:val="0"/>
        <w:autoSpaceDN w:val="0"/>
        <w:adjustRightInd w:val="0"/>
        <w:jc w:val="center"/>
      </w:pPr>
      <w:r w:rsidRPr="00604EBE">
        <w:t>на выполнение работ Благоустройство: «Устройство площадок для расстановки пожарной и специальной техники»</w:t>
      </w:r>
      <w:r w:rsidR="00D57CDC">
        <w:t>,</w:t>
      </w:r>
      <w:r w:rsidRPr="00604EBE">
        <w:t xml:space="preserve"> </w:t>
      </w:r>
    </w:p>
    <w:p w:rsidR="00F95375" w:rsidRPr="00604EBE" w:rsidRDefault="00D57CDC" w:rsidP="00F95375">
      <w:pPr>
        <w:autoSpaceDE w:val="0"/>
        <w:autoSpaceDN w:val="0"/>
        <w:adjustRightInd w:val="0"/>
        <w:jc w:val="center"/>
      </w:pPr>
      <w:r>
        <w:t xml:space="preserve">«Нанесение линий горизонтальной разметки парковок» </w:t>
      </w:r>
    </w:p>
    <w:p w:rsidR="00F95375" w:rsidRDefault="00F95375" w:rsidP="00F95375">
      <w:pPr>
        <w:autoSpaceDE w:val="0"/>
        <w:autoSpaceDN w:val="0"/>
        <w:adjustRightInd w:val="0"/>
        <w:jc w:val="center"/>
      </w:pPr>
      <w:r w:rsidRPr="00604EBE">
        <w:t xml:space="preserve">на период с 01 </w:t>
      </w:r>
      <w:r w:rsidRPr="00604EBE">
        <w:rPr>
          <w:b/>
        </w:rPr>
        <w:t>января</w:t>
      </w:r>
      <w:r w:rsidR="00D57CDC">
        <w:t xml:space="preserve"> 2020 года по 31</w:t>
      </w:r>
      <w:r w:rsidRPr="00604EBE">
        <w:t xml:space="preserve"> </w:t>
      </w:r>
      <w:r w:rsidR="00D57CDC">
        <w:rPr>
          <w:b/>
        </w:rPr>
        <w:t>августа</w:t>
      </w:r>
      <w:r>
        <w:t xml:space="preserve"> 2020</w:t>
      </w:r>
      <w:r w:rsidRPr="00604EBE">
        <w:t xml:space="preserve"> года</w:t>
      </w:r>
    </w:p>
    <w:p w:rsidR="00F95375" w:rsidRPr="00604EBE" w:rsidRDefault="00F95375" w:rsidP="00F95375">
      <w:pPr>
        <w:widowControl/>
        <w:numPr>
          <w:ilvl w:val="2"/>
          <w:numId w:val="1"/>
        </w:numPr>
        <w:tabs>
          <w:tab w:val="num" w:pos="0"/>
        </w:tabs>
        <w:suppressAutoHyphens w:val="0"/>
        <w:ind w:left="0" w:firstLine="0"/>
        <w:contextualSpacing/>
        <w:jc w:val="both"/>
        <w:rPr>
          <w:b/>
          <w:u w:val="single"/>
        </w:rPr>
      </w:pPr>
      <w:r w:rsidRPr="00604EBE">
        <w:t xml:space="preserve">Наименование муниципального учреждения </w:t>
      </w:r>
      <w:r w:rsidRPr="00604EBE">
        <w:rPr>
          <w:b/>
          <w:u w:val="single"/>
        </w:rPr>
        <w:t>Муниципальное бюджетное учреждение поселения Щаповское « Комбинат   по благоустройству, строительству и ЖКХ»</w:t>
      </w:r>
    </w:p>
    <w:p w:rsidR="00F95375" w:rsidRPr="00604EBE" w:rsidRDefault="00F95375" w:rsidP="00F95375">
      <w:pPr>
        <w:tabs>
          <w:tab w:val="left" w:pos="851"/>
        </w:tabs>
        <w:ind w:left="567"/>
        <w:outlineLvl w:val="2"/>
        <w:rPr>
          <w:color w:val="000000"/>
        </w:rPr>
      </w:pPr>
      <w:r w:rsidRPr="00604EBE">
        <w:rPr>
          <w:color w:val="000000"/>
        </w:rPr>
        <w:t>2.Выписка из реестра муниципальных услуг (работ):</w:t>
      </w: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321"/>
        <w:gridCol w:w="1701"/>
        <w:gridCol w:w="1559"/>
        <w:gridCol w:w="1134"/>
        <w:gridCol w:w="2126"/>
        <w:gridCol w:w="1843"/>
      </w:tblGrid>
      <w:tr w:rsidR="00F95375" w:rsidRPr="00604EBE" w:rsidTr="00F95375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№</w:t>
            </w:r>
          </w:p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п/п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44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68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44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Предмет </w:t>
            </w:r>
          </w:p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Главный распорядитель бюджетных средств,  ответственный за организацию предоставления муниципальной услуги, 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Получатель муниципальной услуги,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95375" w:rsidRPr="00604EBE" w:rsidRDefault="00F95375" w:rsidP="00F95375">
            <w:pPr>
              <w:jc w:val="center"/>
            </w:pPr>
            <w:r w:rsidRPr="00604EBE">
              <w:rPr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604EBE">
              <w:rPr>
                <w:sz w:val="20"/>
                <w:szCs w:val="20"/>
              </w:rPr>
              <w:t>согласно Закона</w:t>
            </w:r>
            <w:proofErr w:type="gramEnd"/>
            <w:r w:rsidRPr="00604EBE">
              <w:rPr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604EBE"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604EBE">
              <w:rPr>
                <w:sz w:val="20"/>
                <w:szCs w:val="20"/>
              </w:rPr>
              <w:t>муниципальным</w:t>
            </w:r>
            <w:proofErr w:type="gramEnd"/>
            <w:r w:rsidRPr="00604EBE">
              <w:rPr>
                <w:sz w:val="20"/>
                <w:szCs w:val="20"/>
              </w:rPr>
              <w:t xml:space="preserve"> </w:t>
            </w:r>
          </w:p>
          <w:p w:rsidR="00F95375" w:rsidRPr="00604EBE" w:rsidRDefault="00F95375" w:rsidP="00F953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образованием </w:t>
            </w:r>
          </w:p>
        </w:tc>
      </w:tr>
      <w:tr w:rsidR="00F95375" w:rsidRPr="00604EBE" w:rsidTr="00F9537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375" w:rsidRPr="00604EBE" w:rsidRDefault="00F95375" w:rsidP="00F95375">
            <w:pPr>
              <w:jc w:val="both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560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95375" w:rsidRPr="00604EBE" w:rsidRDefault="00F95375" w:rsidP="00F9537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spacing w:after="168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spacing w:after="1560"/>
              <w:jc w:val="both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Сметные нормативы </w:t>
            </w:r>
            <w:proofErr w:type="spellStart"/>
            <w:r w:rsidRPr="00604EBE">
              <w:rPr>
                <w:sz w:val="20"/>
                <w:szCs w:val="20"/>
              </w:rPr>
              <w:t>г</w:t>
            </w:r>
            <w:proofErr w:type="gramStart"/>
            <w:r w:rsidRPr="00604EBE">
              <w:rPr>
                <w:sz w:val="20"/>
                <w:szCs w:val="20"/>
              </w:rPr>
              <w:t>.М</w:t>
            </w:r>
            <w:proofErr w:type="gramEnd"/>
            <w:r w:rsidRPr="00604EBE">
              <w:rPr>
                <w:sz w:val="20"/>
                <w:szCs w:val="20"/>
              </w:rPr>
              <w:t>осквы</w:t>
            </w:r>
            <w:proofErr w:type="spellEnd"/>
          </w:p>
          <w:p w:rsidR="00F95375" w:rsidRPr="00604EBE" w:rsidRDefault="00F95375" w:rsidP="00F95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95375" w:rsidRPr="00604EBE" w:rsidRDefault="00F95375" w:rsidP="00F95375">
            <w:pPr>
              <w:spacing w:after="1440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440"/>
              <w:jc w:val="both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Администрация поселения Щаповское             города</w:t>
            </w:r>
            <w:proofErr w:type="gramStart"/>
            <w:r w:rsidRPr="00604EBE">
              <w:rPr>
                <w:sz w:val="20"/>
                <w:szCs w:val="20"/>
              </w:rPr>
              <w:t xml:space="preserve"> .</w:t>
            </w:r>
            <w:proofErr w:type="gramEnd"/>
            <w:r w:rsidRPr="00604EBE">
              <w:rPr>
                <w:sz w:val="20"/>
                <w:szCs w:val="20"/>
              </w:rPr>
              <w:t>Москвы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800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95375" w:rsidRPr="00604EBE" w:rsidRDefault="00F95375" w:rsidP="00F95375">
            <w:pPr>
              <w:widowControl/>
              <w:numPr>
                <w:ilvl w:val="0"/>
                <w:numId w:val="2"/>
              </w:numPr>
              <w:suppressAutoHyphens w:val="0"/>
              <w:ind w:left="34" w:firstLine="0"/>
              <w:contextualSpacing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F95375" w:rsidRPr="00604EBE" w:rsidRDefault="00F95375" w:rsidP="00F95375">
            <w:pPr>
              <w:widowControl/>
              <w:numPr>
                <w:ilvl w:val="0"/>
                <w:numId w:val="2"/>
              </w:numPr>
              <w:suppressAutoHyphens w:val="0"/>
              <w:ind w:left="34" w:firstLine="0"/>
              <w:contextualSpacing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Закон города              Москвы от 06.11.2002 №56        «Об организации местного самоуправления в городе Москве»                  </w:t>
            </w:r>
          </w:p>
        </w:tc>
      </w:tr>
    </w:tbl>
    <w:p w:rsidR="00376EB8" w:rsidRDefault="00376EB8" w:rsidP="00F95375">
      <w:pPr>
        <w:ind w:left="927"/>
        <w:contextualSpacing/>
        <w:outlineLvl w:val="2"/>
        <w:rPr>
          <w:b/>
          <w:color w:val="000000"/>
        </w:rPr>
      </w:pPr>
    </w:p>
    <w:p w:rsidR="00376EB8" w:rsidRDefault="00376EB8" w:rsidP="00F95375">
      <w:pPr>
        <w:ind w:left="927"/>
        <w:contextualSpacing/>
        <w:outlineLvl w:val="2"/>
        <w:rPr>
          <w:b/>
          <w:color w:val="000000"/>
        </w:rPr>
      </w:pPr>
    </w:p>
    <w:p w:rsidR="00376EB8" w:rsidRDefault="00376EB8" w:rsidP="00F95375">
      <w:pPr>
        <w:ind w:left="927"/>
        <w:contextualSpacing/>
        <w:outlineLvl w:val="2"/>
        <w:rPr>
          <w:b/>
          <w:color w:val="000000"/>
        </w:rPr>
      </w:pPr>
    </w:p>
    <w:p w:rsidR="00F95375" w:rsidRPr="00604EBE" w:rsidRDefault="00F95375" w:rsidP="00F95375">
      <w:pPr>
        <w:ind w:left="927"/>
        <w:contextualSpacing/>
        <w:outlineLvl w:val="2"/>
        <w:rPr>
          <w:b/>
          <w:color w:val="000000"/>
        </w:rPr>
      </w:pPr>
      <w:r w:rsidRPr="00604EBE">
        <w:rPr>
          <w:b/>
          <w:color w:val="000000"/>
        </w:rPr>
        <w:t>3.Правовые основания предоставления муниципальной услуги (работы):</w:t>
      </w:r>
    </w:p>
    <w:tbl>
      <w:tblPr>
        <w:tblW w:w="15452" w:type="dxa"/>
        <w:tblInd w:w="-306" w:type="dxa"/>
        <w:tblLook w:val="04A0" w:firstRow="1" w:lastRow="0" w:firstColumn="1" w:lastColumn="0" w:noHBand="0" w:noVBand="1"/>
      </w:tblPr>
      <w:tblGrid>
        <w:gridCol w:w="1735"/>
        <w:gridCol w:w="1494"/>
        <w:gridCol w:w="1714"/>
        <w:gridCol w:w="1184"/>
        <w:gridCol w:w="1212"/>
        <w:gridCol w:w="1494"/>
        <w:gridCol w:w="1184"/>
        <w:gridCol w:w="1212"/>
        <w:gridCol w:w="1490"/>
        <w:gridCol w:w="1184"/>
        <w:gridCol w:w="1549"/>
      </w:tblGrid>
      <w:tr w:rsidR="00F95375" w:rsidRPr="00604EBE" w:rsidTr="00F95375">
        <w:trPr>
          <w:trHeight w:val="450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2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F95375" w:rsidRPr="00604EBE" w:rsidTr="00F95375">
        <w:trPr>
          <w:trHeight w:val="450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604EBE">
              <w:rPr>
                <w:sz w:val="20"/>
                <w:szCs w:val="20"/>
              </w:rPr>
              <w:t>г</w:t>
            </w:r>
            <w:proofErr w:type="gramStart"/>
            <w:r w:rsidRPr="00604EBE">
              <w:rPr>
                <w:sz w:val="20"/>
                <w:szCs w:val="20"/>
              </w:rPr>
              <w:t>.М</w:t>
            </w:r>
            <w:proofErr w:type="gramEnd"/>
            <w:r w:rsidRPr="00604EBE">
              <w:rPr>
                <w:sz w:val="20"/>
                <w:szCs w:val="20"/>
              </w:rPr>
              <w:t>осквы</w:t>
            </w:r>
            <w:proofErr w:type="spellEnd"/>
            <w:r w:rsidRPr="00604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F95375" w:rsidRPr="00604EBE" w:rsidTr="00F95375">
        <w:trPr>
          <w:trHeight w:val="450"/>
        </w:trPr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F95375" w:rsidRPr="00604EBE" w:rsidTr="00376EB8">
        <w:trPr>
          <w:trHeight w:val="2373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Устройство площадок для расстановки пожарной и специальной техники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480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Федеральный закон от 12.01.1996 №7-ФЗ «О некоммерческих организациях»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560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Закон города Москвы от 06.11.2002г №56«Об организации местного самоуправления в городе Москве»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3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  <w:r w:rsidRPr="00604EBE">
              <w:rPr>
                <w:sz w:val="20"/>
                <w:szCs w:val="20"/>
              </w:rPr>
              <w:t xml:space="preserve"> г. по </w:t>
            </w:r>
            <w:r w:rsidR="00376EB8">
              <w:rPr>
                <w:sz w:val="20"/>
                <w:szCs w:val="20"/>
              </w:rPr>
              <w:t>10.11</w:t>
            </w:r>
            <w:r>
              <w:rPr>
                <w:sz w:val="20"/>
                <w:szCs w:val="20"/>
              </w:rPr>
              <w:t>.2020</w:t>
            </w:r>
            <w:r w:rsidRPr="00604EBE">
              <w:rPr>
                <w:sz w:val="20"/>
                <w:szCs w:val="20"/>
              </w:rPr>
              <w:t>г.</w:t>
            </w:r>
          </w:p>
        </w:tc>
      </w:tr>
    </w:tbl>
    <w:p w:rsidR="00F95375" w:rsidRPr="00604EBE" w:rsidRDefault="00F95375" w:rsidP="00F95375">
      <w:pPr>
        <w:spacing w:before="100" w:beforeAutospacing="1" w:after="100" w:afterAutospacing="1"/>
        <w:ind w:firstLine="567"/>
        <w:outlineLvl w:val="2"/>
        <w:rPr>
          <w:b/>
          <w:color w:val="000000"/>
        </w:rPr>
      </w:pPr>
      <w:r w:rsidRPr="00604EBE">
        <w:rPr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5452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5853"/>
        <w:gridCol w:w="1474"/>
        <w:gridCol w:w="1966"/>
        <w:gridCol w:w="2135"/>
        <w:gridCol w:w="327"/>
        <w:gridCol w:w="1476"/>
        <w:gridCol w:w="2221"/>
      </w:tblGrid>
      <w:tr w:rsidR="00F95375" w:rsidRPr="00604EBE" w:rsidTr="007E62A2">
        <w:trPr>
          <w:trHeight w:val="464"/>
        </w:trPr>
        <w:tc>
          <w:tcPr>
            <w:tcW w:w="5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муниципальной услуг</w:t>
            </w:r>
            <w:proofErr w:type="gramStart"/>
            <w:r w:rsidRPr="00604EBE">
              <w:rPr>
                <w:sz w:val="20"/>
                <w:szCs w:val="20"/>
              </w:rPr>
              <w:t>и(</w:t>
            </w:r>
            <w:proofErr w:type="gramEnd"/>
            <w:r w:rsidRPr="00604EBE">
              <w:rPr>
                <w:sz w:val="20"/>
                <w:szCs w:val="20"/>
              </w:rPr>
              <w:t xml:space="preserve">работы) </w:t>
            </w:r>
          </w:p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(элемента детализации)</w:t>
            </w:r>
          </w:p>
        </w:tc>
        <w:tc>
          <w:tcPr>
            <w:tcW w:w="7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Объем оказания услуги</w:t>
            </w:r>
            <w:proofErr w:type="gramStart"/>
            <w:r w:rsidRPr="00604EBE">
              <w:rPr>
                <w:sz w:val="20"/>
                <w:szCs w:val="20"/>
              </w:rPr>
              <w:t xml:space="preserve"> ,</w:t>
            </w:r>
            <w:proofErr w:type="gramEnd"/>
            <w:r w:rsidRPr="00604EBE">
              <w:rPr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Объем работ </w:t>
            </w:r>
            <w:proofErr w:type="gramStart"/>
            <w:r w:rsidRPr="00604EBE">
              <w:rPr>
                <w:sz w:val="20"/>
                <w:szCs w:val="20"/>
              </w:rPr>
              <w:t>за</w:t>
            </w:r>
            <w:proofErr w:type="gramEnd"/>
          </w:p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год</w:t>
            </w:r>
          </w:p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</w:p>
        </w:tc>
      </w:tr>
      <w:tr w:rsidR="00F95375" w:rsidRPr="00604EBE" w:rsidTr="007E62A2">
        <w:trPr>
          <w:trHeight w:val="464"/>
        </w:trPr>
        <w:tc>
          <w:tcPr>
            <w:tcW w:w="5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Единица </w:t>
            </w:r>
          </w:p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измерения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7E62A2" w:rsidRDefault="007E62A2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7E62A2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375" w:rsidRPr="00604EBE" w:rsidRDefault="007E62A2" w:rsidP="007E6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кв.</w:t>
            </w: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</w:tr>
      <w:tr w:rsidR="00F95375" w:rsidRPr="00604EBE" w:rsidTr="007E62A2">
        <w:trPr>
          <w:trHeight w:val="664"/>
        </w:trPr>
        <w:tc>
          <w:tcPr>
            <w:tcW w:w="1545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b/>
              </w:rPr>
            </w:pPr>
            <w:r w:rsidRPr="00604EBE">
              <w:rPr>
                <w:b/>
              </w:rPr>
              <w:lastRenderedPageBreak/>
              <w:t>Организация безопасности дорожного движения</w:t>
            </w:r>
          </w:p>
        </w:tc>
      </w:tr>
      <w:tr w:rsidR="00F95375" w:rsidRPr="00604EBE" w:rsidTr="007E62A2">
        <w:trPr>
          <w:trHeight w:val="624"/>
        </w:trPr>
        <w:tc>
          <w:tcPr>
            <w:tcW w:w="5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F95375" w:rsidRDefault="00F95375" w:rsidP="00F953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F95375">
              <w:rPr>
                <w:rFonts w:ascii="Times New Roman" w:hAnsi="Times New Roman"/>
                <w:szCs w:val="20"/>
              </w:rPr>
              <w:t>Окраска площадок для расстановки пожарной и специальной техники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04EB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95375" w:rsidRPr="00604EBE" w:rsidRDefault="00F95375" w:rsidP="00F953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5375" w:rsidRPr="00604EBE" w:rsidRDefault="00F95375" w:rsidP="00F95375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95375" w:rsidRPr="00604EBE" w:rsidTr="007E62A2">
        <w:trPr>
          <w:trHeight w:val="511"/>
        </w:trPr>
        <w:tc>
          <w:tcPr>
            <w:tcW w:w="5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F95375" w:rsidRDefault="00F95375" w:rsidP="00F953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 w:rsidRPr="00F95375">
              <w:rPr>
                <w:rFonts w:ascii="Times New Roman" w:hAnsi="Times New Roman"/>
                <w:szCs w:val="20"/>
              </w:rPr>
              <w:t>Демонтаж знаков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95375" w:rsidRPr="00604EBE" w:rsidRDefault="00537183" w:rsidP="00F9537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Default="00F95375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95375" w:rsidRPr="00604EBE" w:rsidRDefault="00F95375" w:rsidP="00F953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95375" w:rsidRDefault="00537183" w:rsidP="00F95375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57CDC" w:rsidRPr="00604EBE" w:rsidTr="007E62A2">
        <w:trPr>
          <w:trHeight w:val="541"/>
        </w:trPr>
        <w:tc>
          <w:tcPr>
            <w:tcW w:w="5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7CDC" w:rsidRPr="00F95375" w:rsidRDefault="00D57CDC" w:rsidP="00F953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Нанесение линий горизонтальной разметки парковок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57CDC" w:rsidRDefault="00D57CDC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7CDC" w:rsidRDefault="00D57CDC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7CDC" w:rsidRPr="00604EBE" w:rsidRDefault="00D57CDC" w:rsidP="00F95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D57CDC" w:rsidRPr="00604EBE" w:rsidRDefault="00D57CDC" w:rsidP="00F953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57CDC" w:rsidRDefault="00D57CDC" w:rsidP="00F95375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1489,5</w:t>
            </w:r>
          </w:p>
        </w:tc>
      </w:tr>
      <w:tr w:rsidR="00376EB8" w:rsidRPr="00604EBE" w:rsidTr="007E62A2">
        <w:trPr>
          <w:trHeight w:val="541"/>
        </w:trPr>
        <w:tc>
          <w:tcPr>
            <w:tcW w:w="5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76EB8" w:rsidRDefault="00376EB8" w:rsidP="00F953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линий дорожной разметки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76EB8" w:rsidRDefault="00376EB8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76EB8" w:rsidRDefault="00376EB8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376EB8" w:rsidRPr="00604EBE" w:rsidRDefault="00376EB8" w:rsidP="00F95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376EB8" w:rsidRPr="00604EBE" w:rsidRDefault="00376EB8" w:rsidP="00F953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376EB8" w:rsidRDefault="00376EB8" w:rsidP="00F95375">
            <w:pPr>
              <w:spacing w:before="60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</w:tbl>
    <w:p w:rsidR="00F95375" w:rsidRPr="00604EBE" w:rsidRDefault="00F95375" w:rsidP="00F95375">
      <w:pPr>
        <w:spacing w:before="100" w:beforeAutospacing="1" w:after="100" w:afterAutospacing="1"/>
        <w:ind w:left="927"/>
        <w:contextualSpacing/>
        <w:outlineLvl w:val="2"/>
        <w:rPr>
          <w:b/>
          <w:color w:val="000000"/>
        </w:rPr>
      </w:pPr>
      <w:r w:rsidRPr="00604EBE">
        <w:rPr>
          <w:b/>
          <w:color w:val="000000"/>
        </w:rPr>
        <w:t>5.Плановый объем оказываемых муниципальных услуг</w:t>
      </w:r>
      <w:proofErr w:type="gramStart"/>
      <w:r w:rsidRPr="00604EBE">
        <w:rPr>
          <w:b/>
          <w:color w:val="000000"/>
        </w:rPr>
        <w:t xml:space="preserve"> ,</w:t>
      </w:r>
      <w:proofErr w:type="gramEnd"/>
      <w:r w:rsidRPr="00604EBE">
        <w:rPr>
          <w:b/>
          <w:color w:val="000000"/>
        </w:rPr>
        <w:t>работ (в стоимостных показателях),  рассчитанный  нормативным способом</w:t>
      </w:r>
    </w:p>
    <w:tbl>
      <w:tblPr>
        <w:tblW w:w="15452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3436"/>
        <w:gridCol w:w="2462"/>
        <w:gridCol w:w="1094"/>
        <w:gridCol w:w="1505"/>
        <w:gridCol w:w="1231"/>
        <w:gridCol w:w="1368"/>
        <w:gridCol w:w="1504"/>
        <w:gridCol w:w="1231"/>
        <w:gridCol w:w="1621"/>
      </w:tblGrid>
      <w:tr w:rsidR="00F95375" w:rsidRPr="00604EBE" w:rsidTr="007E62A2">
        <w:trPr>
          <w:trHeight w:val="1209"/>
        </w:trPr>
        <w:tc>
          <w:tcPr>
            <w:tcW w:w="3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376EB8">
            <w:pPr>
              <w:rPr>
                <w:sz w:val="20"/>
                <w:szCs w:val="20"/>
              </w:rPr>
            </w:pPr>
            <w:r w:rsidRPr="00604EBE">
              <w:rPr>
                <w:color w:val="000000"/>
              </w:rPr>
              <w:t xml:space="preserve">     </w:t>
            </w:r>
            <w:r w:rsidR="00376EB8">
              <w:rPr>
                <w:sz w:val="20"/>
                <w:szCs w:val="20"/>
              </w:rPr>
              <w:t>Наименование  муниципаль</w:t>
            </w:r>
            <w:r w:rsidRPr="00604EBE">
              <w:rPr>
                <w:sz w:val="20"/>
                <w:szCs w:val="20"/>
              </w:rPr>
              <w:t>ной услуги, (работы)</w:t>
            </w:r>
            <w:r w:rsidR="00376EB8">
              <w:rPr>
                <w:sz w:val="20"/>
                <w:szCs w:val="20"/>
              </w:rPr>
              <w:t xml:space="preserve">, </w:t>
            </w:r>
            <w:r w:rsidR="00376EB8" w:rsidRPr="00604EBE">
              <w:rPr>
                <w:sz w:val="20"/>
                <w:szCs w:val="20"/>
              </w:rPr>
              <w:t xml:space="preserve"> (элемента детализации</w:t>
            </w:r>
            <w:r w:rsidRPr="00604EBE">
              <w:rPr>
                <w:sz w:val="20"/>
                <w:szCs w:val="20"/>
              </w:rPr>
              <w:t>)</w:t>
            </w:r>
          </w:p>
        </w:tc>
        <w:tc>
          <w:tcPr>
            <w:tcW w:w="2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spacing w:after="600"/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Объем оказания услуги (работы) руб. 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 xml:space="preserve">Объем услуг (работ)     всего          за год, руб.       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Всего объем работ на  выполнение муниципального задания за год руб.</w:t>
            </w:r>
          </w:p>
        </w:tc>
      </w:tr>
      <w:tr w:rsidR="00F95375" w:rsidRPr="00604EBE" w:rsidTr="00376EB8">
        <w:trPr>
          <w:trHeight w:val="284"/>
        </w:trPr>
        <w:tc>
          <w:tcPr>
            <w:tcW w:w="3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D57CDC" w:rsidRDefault="00D57CDC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D57CDC" w:rsidRDefault="00D57CDC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D57CDC" w:rsidRDefault="00D57CDC" w:rsidP="00F9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кв.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75" w:rsidRPr="00604EBE" w:rsidRDefault="00F95375" w:rsidP="00F95375">
            <w:pPr>
              <w:rPr>
                <w:sz w:val="20"/>
                <w:szCs w:val="20"/>
              </w:rPr>
            </w:pPr>
          </w:p>
        </w:tc>
      </w:tr>
      <w:tr w:rsidR="00F95375" w:rsidRPr="00604EBE" w:rsidTr="007E62A2">
        <w:trPr>
          <w:trHeight w:val="959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r>
              <w:rPr>
                <w:szCs w:val="20"/>
              </w:rPr>
              <w:t>1.</w:t>
            </w:r>
            <w:r w:rsidRPr="00604EBE">
              <w:rPr>
                <w:szCs w:val="20"/>
              </w:rPr>
              <w:t xml:space="preserve"> Окраска площадок для расстановки пожарной и специальной техники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796403" w:rsidP="00F95375">
            <w:pPr>
              <w:jc w:val="center"/>
            </w:pPr>
            <w:r>
              <w:t>361 127,04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604EBE" w:rsidRDefault="00796403" w:rsidP="00F95375">
            <w:pPr>
              <w:jc w:val="center"/>
            </w:pPr>
            <w:r>
              <w:t>361 127,04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604EBE" w:rsidRDefault="00F95375" w:rsidP="00F95375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604EBE" w:rsidRDefault="00796403" w:rsidP="00F95375">
            <w:pPr>
              <w:jc w:val="center"/>
            </w:pPr>
            <w:r>
              <w:t>361 127,04</w:t>
            </w:r>
          </w:p>
        </w:tc>
      </w:tr>
      <w:tr w:rsidR="00F95375" w:rsidRPr="00604EBE" w:rsidTr="00376EB8">
        <w:trPr>
          <w:trHeight w:val="678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375" w:rsidRPr="00F01956" w:rsidRDefault="00F95375" w:rsidP="00F95375">
            <w:r>
              <w:t>2.</w:t>
            </w:r>
            <w:r w:rsidR="005437D0">
              <w:t xml:space="preserve"> </w:t>
            </w:r>
            <w:r>
              <w:t xml:space="preserve">Демонтаж  знаков 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796403" w:rsidRDefault="00796403" w:rsidP="00211338">
            <w:pPr>
              <w:ind w:left="82"/>
              <w:jc w:val="center"/>
            </w:pPr>
            <w:r>
              <w:t>13 019,81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537183" w:rsidRDefault="00F95375" w:rsidP="00F95375">
            <w:pPr>
              <w:jc w:val="center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537183" w:rsidRDefault="00F95375" w:rsidP="00F95375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211338" w:rsidRDefault="00796403" w:rsidP="00537183">
            <w:pPr>
              <w:pStyle w:val="a3"/>
              <w:ind w:left="0"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38">
              <w:rPr>
                <w:rFonts w:ascii="Times New Roman" w:hAnsi="Times New Roman"/>
              </w:rPr>
              <w:t>13 019,81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537183" w:rsidRDefault="00F95375" w:rsidP="00F95375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537183" w:rsidRDefault="00796403" w:rsidP="005371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13 019,81</w:t>
            </w:r>
          </w:p>
        </w:tc>
      </w:tr>
      <w:tr w:rsidR="00D57CDC" w:rsidRPr="00604EBE" w:rsidTr="00376EB8">
        <w:trPr>
          <w:trHeight w:val="974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CDC" w:rsidRPr="00537183" w:rsidRDefault="00537183" w:rsidP="00537183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D57CDC" w:rsidRPr="00537183">
              <w:rPr>
                <w:rFonts w:ascii="Times New Roman" w:hAnsi="Times New Roman"/>
                <w:sz w:val="24"/>
                <w:szCs w:val="24"/>
              </w:rPr>
              <w:t>Нанесение линий горизонтальной разметки парковок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57CDC" w:rsidRPr="00604EBE" w:rsidRDefault="00D57CDC" w:rsidP="00F9537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57CDC" w:rsidRPr="00604EBE" w:rsidRDefault="00D57CDC" w:rsidP="00F95375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57CDC" w:rsidRDefault="00D57CDC" w:rsidP="00F95375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57CDC" w:rsidRPr="00604EBE" w:rsidRDefault="00D57CDC" w:rsidP="00F95375">
            <w:pPr>
              <w:jc w:val="center"/>
            </w:pPr>
            <w:r>
              <w:t>124 812,02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D57CDC" w:rsidRPr="00604EBE" w:rsidRDefault="00D57CDC" w:rsidP="00F95375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CDC" w:rsidRPr="005132B9" w:rsidRDefault="00D57CDC" w:rsidP="00F95375">
            <w:pPr>
              <w:jc w:val="center"/>
            </w:pPr>
            <w:r>
              <w:t>124 812,02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CDC" w:rsidRPr="00604EBE" w:rsidRDefault="00D57CDC" w:rsidP="00F95375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CDC" w:rsidRDefault="00D57CDC" w:rsidP="00F95375">
            <w:pPr>
              <w:jc w:val="center"/>
            </w:pPr>
            <w:r>
              <w:t>124 812,02</w:t>
            </w:r>
          </w:p>
        </w:tc>
      </w:tr>
      <w:tr w:rsidR="005437D0" w:rsidRPr="00604EBE" w:rsidTr="007E62A2">
        <w:trPr>
          <w:trHeight w:val="835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7D0" w:rsidRDefault="005437D0" w:rsidP="00537183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4.Нанесение линий дорожной разметки</w:t>
            </w:r>
            <w:r w:rsidR="00376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437D0" w:rsidRPr="00604EBE" w:rsidRDefault="005437D0" w:rsidP="00F9537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37D0" w:rsidRPr="00604EBE" w:rsidRDefault="005437D0" w:rsidP="00F95375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37D0" w:rsidRDefault="005437D0" w:rsidP="00F95375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37D0" w:rsidRDefault="001C3D77" w:rsidP="00F95375">
            <w:pPr>
              <w:jc w:val="center"/>
            </w:pPr>
            <w:r>
              <w:t>28 826,21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5437D0" w:rsidRPr="00604EBE" w:rsidRDefault="005437D0" w:rsidP="00F95375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7D0" w:rsidRDefault="001C3D77" w:rsidP="00F95375">
            <w:pPr>
              <w:jc w:val="center"/>
            </w:pPr>
            <w:r>
              <w:t>28 826,21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7D0" w:rsidRPr="00604EBE" w:rsidRDefault="005437D0" w:rsidP="00F95375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7D0" w:rsidRDefault="001C3D77" w:rsidP="00F95375">
            <w:pPr>
              <w:jc w:val="center"/>
            </w:pPr>
            <w:r>
              <w:t>28 826,21</w:t>
            </w:r>
          </w:p>
        </w:tc>
      </w:tr>
      <w:tr w:rsidR="00F95375" w:rsidRPr="00604EBE" w:rsidTr="007E62A2">
        <w:trPr>
          <w:trHeight w:val="33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375" w:rsidRDefault="00F95375" w:rsidP="00F95375">
            <w:pPr>
              <w:pStyle w:val="a3"/>
              <w:ind w:left="10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Default="00796403" w:rsidP="00F95375">
            <w:pPr>
              <w:jc w:val="center"/>
            </w:pPr>
            <w:r>
              <w:t xml:space="preserve">374 </w:t>
            </w:r>
            <w:r w:rsidR="00F92199">
              <w:t>146,85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1C3D77" w:rsidP="001C3D77">
            <w:pPr>
              <w:jc w:val="center"/>
            </w:pPr>
            <w:r>
              <w:t>153 638</w:t>
            </w:r>
            <w:r w:rsidR="00796403">
              <w:t>,</w:t>
            </w:r>
            <w:r>
              <w:t>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95375" w:rsidRPr="00604EBE" w:rsidRDefault="00F95375" w:rsidP="00F95375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Default="001C3D77" w:rsidP="001C3D77">
            <w:pPr>
              <w:jc w:val="center"/>
            </w:pPr>
            <w:r>
              <w:t>527 785</w:t>
            </w:r>
            <w:r w:rsidR="00F54B6E">
              <w:t>,</w:t>
            </w:r>
            <w:r w:rsidR="00F92199">
              <w:t>08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Pr="00604EBE" w:rsidRDefault="00F95375" w:rsidP="00F95375">
            <w:pPr>
              <w:jc w:val="center"/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75" w:rsidRDefault="00F54B6E" w:rsidP="00F95375">
            <w:pPr>
              <w:jc w:val="center"/>
            </w:pPr>
            <w:r>
              <w:t>521 </w:t>
            </w:r>
            <w:r w:rsidR="00211338">
              <w:t>750</w:t>
            </w:r>
            <w:r>
              <w:t>,</w:t>
            </w:r>
            <w:r w:rsidR="00F92199">
              <w:t>05</w:t>
            </w:r>
          </w:p>
        </w:tc>
      </w:tr>
    </w:tbl>
    <w:p w:rsidR="00F95375" w:rsidRPr="00604EBE" w:rsidRDefault="00F95375" w:rsidP="00F95375">
      <w:pPr>
        <w:rPr>
          <w:color w:val="000000"/>
        </w:rPr>
      </w:pPr>
    </w:p>
    <w:p w:rsidR="00F95375" w:rsidRPr="00604EBE" w:rsidRDefault="00F95375" w:rsidP="00F95375">
      <w:r w:rsidRPr="00604EBE">
        <w:rPr>
          <w:b/>
          <w:color w:val="000000"/>
        </w:rPr>
        <w:t xml:space="preserve">                6. </w:t>
      </w:r>
      <w:r w:rsidRPr="00604EBE">
        <w:rPr>
          <w:b/>
          <w:bCs/>
        </w:rPr>
        <w:t>Квартальные показатели оценки качества муниципальной услуги (работы)</w:t>
      </w:r>
    </w:p>
    <w:tbl>
      <w:tblPr>
        <w:tblW w:w="15416" w:type="dxa"/>
        <w:tblInd w:w="-306" w:type="dxa"/>
        <w:tblLook w:val="04A0" w:firstRow="1" w:lastRow="0" w:firstColumn="1" w:lastColumn="0" w:noHBand="0" w:noVBand="1"/>
      </w:tblPr>
      <w:tblGrid>
        <w:gridCol w:w="737"/>
        <w:gridCol w:w="6752"/>
        <w:gridCol w:w="1586"/>
        <w:gridCol w:w="569"/>
        <w:gridCol w:w="889"/>
        <w:gridCol w:w="893"/>
        <w:gridCol w:w="893"/>
        <w:gridCol w:w="656"/>
        <w:gridCol w:w="779"/>
        <w:gridCol w:w="826"/>
        <w:gridCol w:w="836"/>
      </w:tblGrid>
      <w:tr w:rsidR="00F95375" w:rsidRPr="00604EBE" w:rsidTr="00376EB8">
        <w:trPr>
          <w:trHeight w:val="433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604EBE">
              <w:rPr>
                <w:sz w:val="20"/>
                <w:szCs w:val="20"/>
              </w:rPr>
              <w:t>и(</w:t>
            </w:r>
            <w:proofErr w:type="gramEnd"/>
            <w:r w:rsidRPr="00604EBE">
              <w:rPr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</w:rPr>
              <w:t>Установленное значение показателя</w:t>
            </w:r>
          </w:p>
        </w:tc>
      </w:tr>
      <w:tr w:rsidR="00F95375" w:rsidRPr="00604EBE" w:rsidTr="00376EB8">
        <w:trPr>
          <w:trHeight w:val="433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b/>
                <w:sz w:val="20"/>
                <w:szCs w:val="20"/>
              </w:rPr>
            </w:pPr>
            <w:r w:rsidRPr="00604EBE">
              <w:rPr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II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III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IV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II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III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jc w:val="center"/>
              <w:rPr>
                <w:sz w:val="20"/>
                <w:szCs w:val="20"/>
              </w:rPr>
            </w:pPr>
            <w:r w:rsidRPr="00604EBE">
              <w:rPr>
                <w:sz w:val="20"/>
                <w:szCs w:val="20"/>
                <w:lang w:val="en-US"/>
              </w:rPr>
              <w:t>IV</w:t>
            </w:r>
            <w:r w:rsidRPr="00604EBE">
              <w:rPr>
                <w:sz w:val="20"/>
                <w:szCs w:val="20"/>
              </w:rPr>
              <w:t xml:space="preserve"> кв.</w:t>
            </w:r>
          </w:p>
        </w:tc>
      </w:tr>
      <w:tr w:rsidR="00F95375" w:rsidRPr="00604EBE" w:rsidTr="00376EB8">
        <w:trPr>
          <w:trHeight w:val="490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</w:rPr>
            </w:pPr>
            <w:r w:rsidRPr="00604EBE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 xml:space="preserve">Соблюдение сроков работ по окраске площадок  и установке знаков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 </w:t>
            </w:r>
            <w:r w:rsidR="007E62A2">
              <w:rPr>
                <w:rFonts w:eastAsiaTheme="minorEastAsia"/>
              </w:rPr>
              <w:t>31.08</w:t>
            </w:r>
            <w:r>
              <w:rPr>
                <w:rFonts w:eastAsiaTheme="minorEastAsia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</w:rPr>
            </w:pPr>
            <w:r w:rsidRPr="00604EBE">
              <w:rPr>
                <w:rFonts w:asciiTheme="minorHAnsi" w:eastAsiaTheme="minorEastAsia" w:hAnsiTheme="minorHAnsi" w:cstheme="minorBidi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95%</w:t>
            </w:r>
          </w:p>
        </w:tc>
      </w:tr>
      <w:tr w:rsidR="00F95375" w:rsidRPr="00604EBE" w:rsidTr="00376EB8">
        <w:trPr>
          <w:trHeight w:val="476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</w:rPr>
            </w:pPr>
            <w:r w:rsidRPr="00604EBE"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Количество письменных жалоб от получателей муниципальной услуги</w:t>
            </w:r>
            <w:r>
              <w:rPr>
                <w:rFonts w:eastAsiaTheme="minorEastAsia"/>
              </w:rPr>
              <w:t xml:space="preserve"> </w:t>
            </w:r>
            <w:r w:rsidRPr="00604EBE">
              <w:rPr>
                <w:rFonts w:eastAsiaTheme="minorEastAsia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04EBE">
              <w:rPr>
                <w:rFonts w:asciiTheme="minorHAnsi" w:eastAsiaTheme="minorEastAsia" w:hAnsiTheme="minorHAnsi" w:cstheme="minorBidi"/>
                <w:sz w:val="16"/>
                <w:szCs w:val="16"/>
              </w:rPr>
              <w:t>Не более</w:t>
            </w:r>
            <w:proofErr w:type="gramStart"/>
            <w:r w:rsidRPr="00604EBE">
              <w:rPr>
                <w:rFonts w:asciiTheme="minorHAnsi" w:eastAsiaTheme="minorEastAsia" w:hAnsiTheme="minorHAnsi" w:cstheme="minorBid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  <w:sz w:val="16"/>
                <w:szCs w:val="16"/>
              </w:rPr>
            </w:pPr>
            <w:r w:rsidRPr="00604EBE">
              <w:rPr>
                <w:rFonts w:eastAsiaTheme="minorEastAsia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  <w:sz w:val="16"/>
                <w:szCs w:val="16"/>
              </w:rPr>
            </w:pPr>
            <w:r w:rsidRPr="00604EBE">
              <w:rPr>
                <w:rFonts w:eastAsiaTheme="minorEastAsia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95375" w:rsidRPr="00604EBE" w:rsidRDefault="00F95375" w:rsidP="00F95375">
            <w:pPr>
              <w:rPr>
                <w:rFonts w:eastAsiaTheme="minorEastAsia"/>
              </w:rPr>
            </w:pPr>
            <w:r w:rsidRPr="00604EBE">
              <w:rPr>
                <w:rFonts w:eastAsiaTheme="minorEastAsia"/>
              </w:rPr>
              <w:t>2</w:t>
            </w:r>
          </w:p>
        </w:tc>
      </w:tr>
    </w:tbl>
    <w:p w:rsidR="00F95375" w:rsidRPr="00604EBE" w:rsidRDefault="00537183" w:rsidP="00F95375">
      <w:pPr>
        <w:spacing w:before="100" w:beforeAutospacing="1" w:after="100" w:afterAutospacing="1"/>
        <w:outlineLvl w:val="2"/>
        <w:rPr>
          <w:color w:val="000000"/>
        </w:rPr>
      </w:pPr>
      <w:r>
        <w:rPr>
          <w:b/>
          <w:color w:val="000000"/>
        </w:rPr>
        <w:t xml:space="preserve">       </w:t>
      </w:r>
      <w:r w:rsidR="00F95375" w:rsidRPr="00604EBE">
        <w:rPr>
          <w:b/>
          <w:color w:val="000000"/>
        </w:rPr>
        <w:t xml:space="preserve"> 7. Порядок оказания муниципальных услу</w:t>
      </w:r>
      <w:proofErr w:type="gramStart"/>
      <w:r w:rsidR="00F95375" w:rsidRPr="00604EBE">
        <w:rPr>
          <w:b/>
          <w:color w:val="000000"/>
        </w:rPr>
        <w:t>г(</w:t>
      </w:r>
      <w:proofErr w:type="gramEnd"/>
      <w:r w:rsidR="00F95375" w:rsidRPr="00604EBE">
        <w:rPr>
          <w:b/>
          <w:color w:val="000000"/>
        </w:rPr>
        <w:t>работ)</w:t>
      </w:r>
      <w:r w:rsidR="00F95375" w:rsidRPr="00604EBE">
        <w:rPr>
          <w:color w:val="000000"/>
        </w:rPr>
        <w:t xml:space="preserve"> -  </w:t>
      </w:r>
    </w:p>
    <w:tbl>
      <w:tblPr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9"/>
      </w:tblGrid>
      <w:tr w:rsidR="00F95375" w:rsidRPr="00604EBE" w:rsidTr="00F95375">
        <w:trPr>
          <w:trHeight w:val="441"/>
        </w:trPr>
        <w:tc>
          <w:tcPr>
            <w:tcW w:w="1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Pr="00604EBE" w:rsidRDefault="00F95375" w:rsidP="00F95375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 w:rsidRPr="00604EBE">
              <w:rPr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604EBE">
              <w:rPr>
                <w:color w:val="000000"/>
              </w:rPr>
              <w:t>–Т</w:t>
            </w:r>
            <w:proofErr w:type="gramEnd"/>
            <w:r>
              <w:rPr>
                <w:color w:val="000000"/>
              </w:rPr>
              <w:t>ехническое задание</w:t>
            </w:r>
            <w:r w:rsidRPr="00604EBE">
              <w:rPr>
                <w:color w:val="000000"/>
              </w:rPr>
              <w:t xml:space="preserve">  Администрации поселения  Щаповское  в  г. Москве на текущий период</w:t>
            </w:r>
          </w:p>
        </w:tc>
      </w:tr>
    </w:tbl>
    <w:p w:rsidR="00F95375" w:rsidRPr="00604EBE" w:rsidRDefault="00F95375" w:rsidP="00F95375">
      <w:pPr>
        <w:ind w:firstLine="567"/>
        <w:outlineLvl w:val="2"/>
        <w:rPr>
          <w:color w:val="000000"/>
        </w:rPr>
      </w:pPr>
      <w:r w:rsidRPr="00604EBE">
        <w:rPr>
          <w:b/>
          <w:color w:val="000000"/>
        </w:rPr>
        <w:t>8. Цены (тарифы) на оплату муниципальных услуг (работ</w:t>
      </w:r>
      <w:r w:rsidRPr="00604EBE">
        <w:rPr>
          <w:color w:val="000000"/>
        </w:rPr>
        <w:t>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4"/>
      </w:tblGrid>
      <w:tr w:rsidR="00F95375" w:rsidRPr="00604EBE" w:rsidTr="00F95375">
        <w:trPr>
          <w:trHeight w:val="424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Default="00F95375" w:rsidP="00F95375">
            <w:pPr>
              <w:spacing w:after="100" w:afterAutospacing="1"/>
              <w:outlineLvl w:val="2"/>
            </w:pPr>
            <w:r w:rsidRPr="00604EBE">
              <w:rPr>
                <w:color w:val="000000"/>
              </w:rPr>
              <w:t xml:space="preserve">1 .Смета на окраску площадок для расстановки пожарной и специальной техники </w:t>
            </w:r>
            <w:r>
              <w:rPr>
                <w:color w:val="000000"/>
              </w:rPr>
              <w:t xml:space="preserve"> и установку знаков на</w:t>
            </w:r>
            <w:r w:rsidR="00895A6E">
              <w:t xml:space="preserve"> </w:t>
            </w:r>
            <w:r>
              <w:t xml:space="preserve"> </w:t>
            </w:r>
            <w:r w:rsidR="00211338">
              <w:t>361 127,04</w:t>
            </w:r>
            <w:r w:rsidR="00895A6E">
              <w:t xml:space="preserve"> </w:t>
            </w:r>
            <w:r>
              <w:t>руб</w:t>
            </w:r>
            <w:r w:rsidR="00895A6E">
              <w:t>.</w:t>
            </w:r>
          </w:p>
          <w:p w:rsidR="00F95375" w:rsidRDefault="00F95375" w:rsidP="00895A6E">
            <w:pPr>
              <w:spacing w:after="100" w:afterAutospacing="1"/>
              <w:outlineLvl w:val="2"/>
            </w:pPr>
            <w:r>
              <w:t>2.Смета на демонтаж знаков</w:t>
            </w:r>
            <w:r w:rsidR="00211338">
              <w:t xml:space="preserve"> 13 019,81</w:t>
            </w:r>
            <w:r>
              <w:t xml:space="preserve"> руб</w:t>
            </w:r>
            <w:r w:rsidR="00537183">
              <w:t>.</w:t>
            </w:r>
          </w:p>
          <w:p w:rsidR="00537183" w:rsidRDefault="00537183" w:rsidP="00895A6E">
            <w:pPr>
              <w:spacing w:after="100" w:afterAutospacing="1"/>
              <w:outlineLvl w:val="2"/>
            </w:pPr>
            <w:r>
              <w:t>3.Смета на н</w:t>
            </w:r>
            <w:r w:rsidRPr="00537183">
              <w:t>анесение линий горизонтальной разметки парковок</w:t>
            </w:r>
            <w:r w:rsidR="00211338">
              <w:t xml:space="preserve"> 124 812,02</w:t>
            </w:r>
            <w:r>
              <w:t xml:space="preserve"> руб.</w:t>
            </w:r>
          </w:p>
          <w:p w:rsidR="005437D0" w:rsidRPr="00F01956" w:rsidRDefault="005437D0" w:rsidP="00895A6E">
            <w:pPr>
              <w:spacing w:after="100" w:afterAutospacing="1"/>
              <w:outlineLvl w:val="2"/>
            </w:pPr>
            <w:r>
              <w:lastRenderedPageBreak/>
              <w:t>4.Смета на нанесение г</w:t>
            </w:r>
            <w:r w:rsidR="00211338">
              <w:t>о</w:t>
            </w:r>
            <w:r w:rsidR="00F92199">
              <w:t>ризонтальной разметки  28 826,21</w:t>
            </w:r>
            <w:r>
              <w:t xml:space="preserve"> руб.</w:t>
            </w:r>
          </w:p>
        </w:tc>
      </w:tr>
    </w:tbl>
    <w:p w:rsidR="00F95375" w:rsidRPr="00604EBE" w:rsidRDefault="00F95375" w:rsidP="00F95375">
      <w:pPr>
        <w:outlineLvl w:val="2"/>
        <w:rPr>
          <w:b/>
          <w:color w:val="000000"/>
        </w:rPr>
      </w:pPr>
      <w:r w:rsidRPr="00604EBE">
        <w:rPr>
          <w:b/>
          <w:color w:val="000000"/>
        </w:rPr>
        <w:lastRenderedPageBreak/>
        <w:t xml:space="preserve">           9. Условия финансового обеспечения муниципального задания, в том числе, условия его изменения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4"/>
      </w:tblGrid>
      <w:tr w:rsidR="00F95375" w:rsidRPr="00604EBE" w:rsidTr="00F95375">
        <w:trPr>
          <w:trHeight w:val="442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Pr="00604EBE" w:rsidRDefault="00F95375" w:rsidP="00F95375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 w:rsidRPr="004823CC">
              <w:rPr>
                <w:color w:val="000000"/>
              </w:rPr>
              <w:t>Решение Совета депутатов поселения Щаповское</w:t>
            </w:r>
            <w:r>
              <w:rPr>
                <w:color w:val="000000"/>
              </w:rPr>
              <w:t xml:space="preserve"> в городе Москве</w:t>
            </w:r>
            <w:r w:rsidRPr="004823CC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11.12.2019 </w:t>
            </w:r>
            <w:r w:rsidRPr="004823CC">
              <w:rPr>
                <w:color w:val="000000"/>
              </w:rPr>
              <w:t>г. №</w:t>
            </w:r>
            <w:r>
              <w:rPr>
                <w:color w:val="000000"/>
              </w:rPr>
              <w:t xml:space="preserve"> 6/2</w:t>
            </w:r>
            <w:r w:rsidRPr="004823CC">
              <w:rPr>
                <w:color w:val="000000"/>
              </w:rPr>
              <w:t xml:space="preserve"> «О бюджете поселения Щаповское на 20</w:t>
            </w:r>
            <w:r>
              <w:rPr>
                <w:color w:val="000000"/>
              </w:rPr>
              <w:t>20</w:t>
            </w:r>
            <w:r w:rsidRPr="004823CC">
              <w:rPr>
                <w:color w:val="000000"/>
              </w:rPr>
              <w:t xml:space="preserve"> год и плановый период 20</w:t>
            </w:r>
            <w:r>
              <w:rPr>
                <w:color w:val="000000"/>
              </w:rPr>
              <w:t>21</w:t>
            </w:r>
            <w:r w:rsidRPr="004823CC">
              <w:rPr>
                <w:color w:val="000000"/>
              </w:rPr>
              <w:t>-202</w:t>
            </w:r>
            <w:r>
              <w:rPr>
                <w:color w:val="000000"/>
              </w:rPr>
              <w:t>2</w:t>
            </w:r>
            <w:r w:rsidRPr="004823CC">
              <w:rPr>
                <w:color w:val="000000"/>
              </w:rPr>
              <w:t xml:space="preserve"> </w:t>
            </w:r>
            <w:proofErr w:type="spellStart"/>
            <w:r w:rsidRPr="004823CC">
              <w:rPr>
                <w:color w:val="000000"/>
              </w:rPr>
              <w:t>г.г</w:t>
            </w:r>
            <w:proofErr w:type="spellEnd"/>
            <w:r w:rsidRPr="004823CC">
              <w:rPr>
                <w:color w:val="000000"/>
              </w:rPr>
              <w:t>.»</w:t>
            </w:r>
          </w:p>
        </w:tc>
      </w:tr>
    </w:tbl>
    <w:p w:rsidR="00F95375" w:rsidRPr="00604EBE" w:rsidRDefault="00F95375" w:rsidP="00F95375">
      <w:pPr>
        <w:autoSpaceDE w:val="0"/>
        <w:autoSpaceDN w:val="0"/>
        <w:adjustRightInd w:val="0"/>
        <w:ind w:firstLine="567"/>
        <w:jc w:val="both"/>
        <w:rPr>
          <w:b/>
        </w:rPr>
      </w:pPr>
      <w:r w:rsidRPr="00604EBE">
        <w:rPr>
          <w:b/>
          <w:color w:val="000000"/>
        </w:rPr>
        <w:t xml:space="preserve">10. </w:t>
      </w:r>
      <w:r w:rsidRPr="00604EBE">
        <w:rPr>
          <w:b/>
        </w:rPr>
        <w:t xml:space="preserve">Порядок  </w:t>
      </w:r>
      <w:proofErr w:type="gramStart"/>
      <w:r w:rsidRPr="00604EBE">
        <w:rPr>
          <w:b/>
        </w:rPr>
        <w:t>контроля  за</w:t>
      </w:r>
      <w:proofErr w:type="gramEnd"/>
      <w:r w:rsidRPr="00604EBE">
        <w:rPr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15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4"/>
      </w:tblGrid>
      <w:tr w:rsidR="00F95375" w:rsidRPr="00604EBE" w:rsidTr="00F95375">
        <w:trPr>
          <w:trHeight w:val="425"/>
        </w:trPr>
        <w:tc>
          <w:tcPr>
            <w:tcW w:w="1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Pr="00604EBE" w:rsidRDefault="00F95375" w:rsidP="00F95375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 w:rsidRPr="00604EBE">
              <w:rPr>
                <w:color w:val="000000"/>
              </w:rPr>
              <w:t xml:space="preserve">Осуществляется  главным распорядителем бюджетных средств  </w:t>
            </w:r>
          </w:p>
        </w:tc>
      </w:tr>
    </w:tbl>
    <w:p w:rsidR="00F95375" w:rsidRPr="00604EBE" w:rsidRDefault="00F95375" w:rsidP="00F95375">
      <w:pPr>
        <w:ind w:firstLine="567"/>
        <w:outlineLvl w:val="2"/>
        <w:rPr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F95375" w:rsidRPr="00604EBE" w:rsidTr="00F9537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Pr="00604EBE" w:rsidRDefault="00F95375" w:rsidP="00F95375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  <w:r w:rsidRPr="00604EBE">
              <w:rPr>
                <w:color w:val="000000"/>
              </w:rPr>
              <w:t xml:space="preserve">Ежемесячно, ежеквартально                                                               </w:t>
            </w:r>
          </w:p>
        </w:tc>
      </w:tr>
      <w:tr w:rsidR="00F95375" w:rsidRPr="00604EBE" w:rsidTr="00F9537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Pr="00604EBE" w:rsidRDefault="00F95375" w:rsidP="00F95375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</w:p>
        </w:tc>
      </w:tr>
      <w:tr w:rsidR="00F95375" w:rsidRPr="00604EBE" w:rsidTr="00F9537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375" w:rsidRPr="00604EBE" w:rsidRDefault="00F95375" w:rsidP="00F95375">
            <w:pPr>
              <w:spacing w:before="100" w:beforeAutospacing="1" w:after="100" w:afterAutospacing="1"/>
              <w:outlineLvl w:val="2"/>
              <w:rPr>
                <w:color w:val="000000"/>
              </w:rPr>
            </w:pPr>
          </w:p>
        </w:tc>
      </w:tr>
    </w:tbl>
    <w:p w:rsidR="00F95375" w:rsidRPr="004823CC" w:rsidRDefault="00F95375" w:rsidP="00F95375">
      <w:pPr>
        <w:spacing w:before="240" w:after="840"/>
      </w:pPr>
      <w:r>
        <w:t xml:space="preserve"> </w:t>
      </w:r>
      <w:r w:rsidRPr="004823CC">
        <w:t xml:space="preserve">Начальник отдела ГО и ЧС администрации поселения Щаповское                                                                              </w:t>
      </w:r>
      <w:r>
        <w:t xml:space="preserve">                    </w:t>
      </w:r>
      <w:proofErr w:type="spellStart"/>
      <w:r>
        <w:t>И.В.Пушкарев</w:t>
      </w:r>
      <w:proofErr w:type="spellEnd"/>
    </w:p>
    <w:p w:rsidR="00F95375" w:rsidRDefault="00F95375"/>
    <w:p w:rsidR="00F95375" w:rsidRDefault="00F95375"/>
    <w:p w:rsidR="00F95375" w:rsidRDefault="00F95375"/>
    <w:p w:rsidR="00F95375" w:rsidRDefault="00F95375"/>
    <w:p w:rsidR="00F95375" w:rsidRDefault="00F95375"/>
    <w:p w:rsidR="00F95375" w:rsidRDefault="00F95375"/>
    <w:p w:rsidR="00F95375" w:rsidRDefault="00F95375"/>
    <w:p w:rsidR="00F95375" w:rsidRDefault="00F95375"/>
    <w:sectPr w:rsidR="00F95375" w:rsidSect="00F953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7E6"/>
    <w:multiLevelType w:val="hybridMultilevel"/>
    <w:tmpl w:val="2724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204"/>
    <w:multiLevelType w:val="hybridMultilevel"/>
    <w:tmpl w:val="94D2B764"/>
    <w:lvl w:ilvl="0" w:tplc="86ACEC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609"/>
    <w:multiLevelType w:val="hybridMultilevel"/>
    <w:tmpl w:val="4D16960A"/>
    <w:lvl w:ilvl="0" w:tplc="A8D2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D1A93"/>
    <w:multiLevelType w:val="hybridMultilevel"/>
    <w:tmpl w:val="9E6870FE"/>
    <w:lvl w:ilvl="0" w:tplc="3580E3C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B3DDE"/>
    <w:multiLevelType w:val="hybridMultilevel"/>
    <w:tmpl w:val="6594789C"/>
    <w:lvl w:ilvl="0" w:tplc="0372AE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7A44"/>
    <w:multiLevelType w:val="hybridMultilevel"/>
    <w:tmpl w:val="B9B4B0D6"/>
    <w:lvl w:ilvl="0" w:tplc="D5DAC5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E1"/>
    <w:rsid w:val="001C3D77"/>
    <w:rsid w:val="00211338"/>
    <w:rsid w:val="00311093"/>
    <w:rsid w:val="00376EB8"/>
    <w:rsid w:val="004207DB"/>
    <w:rsid w:val="00421E11"/>
    <w:rsid w:val="005132B9"/>
    <w:rsid w:val="00537183"/>
    <w:rsid w:val="005437D0"/>
    <w:rsid w:val="0079033C"/>
    <w:rsid w:val="00796403"/>
    <w:rsid w:val="007E62A2"/>
    <w:rsid w:val="008857E1"/>
    <w:rsid w:val="00895A6E"/>
    <w:rsid w:val="008E5E19"/>
    <w:rsid w:val="00A16139"/>
    <w:rsid w:val="00AA44EF"/>
    <w:rsid w:val="00AC7D34"/>
    <w:rsid w:val="00D57CDC"/>
    <w:rsid w:val="00D879C5"/>
    <w:rsid w:val="00DA0AF1"/>
    <w:rsid w:val="00F54B6E"/>
    <w:rsid w:val="00F92199"/>
    <w:rsid w:val="00F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B9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1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3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B9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4C38-9AB0-46D0-B9C1-2308A258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15</cp:revision>
  <cp:lastPrinted>2020-08-27T07:22:00Z</cp:lastPrinted>
  <dcterms:created xsi:type="dcterms:W3CDTF">2020-04-09T07:19:00Z</dcterms:created>
  <dcterms:modified xsi:type="dcterms:W3CDTF">2020-09-29T11:36:00Z</dcterms:modified>
</cp:coreProperties>
</file>