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0F" w:rsidRDefault="0098740F" w:rsidP="00362771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8740F" w:rsidRDefault="0098740F" w:rsidP="00362771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8740F" w:rsidRPr="0098740F" w:rsidRDefault="0098740F" w:rsidP="009874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740F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98740F" w:rsidRPr="0098740F" w:rsidRDefault="0098740F" w:rsidP="009874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740F">
        <w:rPr>
          <w:rFonts w:ascii="Times New Roman" w:hAnsi="Times New Roman" w:cs="Times New Roman"/>
          <w:sz w:val="28"/>
          <w:szCs w:val="28"/>
        </w:rPr>
        <w:t xml:space="preserve"> ПОСЕЛЕНИЯ ЩАПОВОСКОЕ В ГОРОДЕ МОСКВЕ</w:t>
      </w:r>
    </w:p>
    <w:p w:rsidR="0098740F" w:rsidRPr="0098740F" w:rsidRDefault="0098740F" w:rsidP="009874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740F" w:rsidRPr="0098740F" w:rsidRDefault="0098740F" w:rsidP="009874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740F">
        <w:rPr>
          <w:rFonts w:ascii="Times New Roman" w:hAnsi="Times New Roman" w:cs="Times New Roman"/>
          <w:sz w:val="28"/>
          <w:szCs w:val="28"/>
        </w:rPr>
        <w:t>РЕШЕНИЕ</w:t>
      </w:r>
    </w:p>
    <w:p w:rsidR="0098740F" w:rsidRPr="0098740F" w:rsidRDefault="0098740F" w:rsidP="009874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740F" w:rsidRPr="0098740F" w:rsidRDefault="0098740F" w:rsidP="009874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A05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FA050A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40F">
        <w:rPr>
          <w:rFonts w:ascii="Times New Roman" w:hAnsi="Times New Roman" w:cs="Times New Roman"/>
          <w:sz w:val="28"/>
          <w:szCs w:val="28"/>
        </w:rPr>
        <w:t>2015г</w:t>
      </w:r>
      <w:r w:rsidRPr="0098740F">
        <w:rPr>
          <w:rFonts w:ascii="Times New Roman" w:hAnsi="Times New Roman" w:cs="Times New Roman"/>
          <w:sz w:val="28"/>
          <w:szCs w:val="28"/>
        </w:rPr>
        <w:tab/>
      </w:r>
      <w:r w:rsidRPr="0098740F">
        <w:rPr>
          <w:rFonts w:ascii="Times New Roman" w:hAnsi="Times New Roman" w:cs="Times New Roman"/>
          <w:sz w:val="28"/>
          <w:szCs w:val="28"/>
        </w:rPr>
        <w:tab/>
      </w:r>
      <w:r w:rsidRPr="0098740F">
        <w:rPr>
          <w:rFonts w:ascii="Times New Roman" w:hAnsi="Times New Roman" w:cs="Times New Roman"/>
          <w:sz w:val="28"/>
          <w:szCs w:val="28"/>
        </w:rPr>
        <w:tab/>
      </w:r>
      <w:r w:rsidRPr="0098740F">
        <w:rPr>
          <w:rFonts w:ascii="Times New Roman" w:hAnsi="Times New Roman" w:cs="Times New Roman"/>
          <w:sz w:val="28"/>
          <w:szCs w:val="28"/>
        </w:rPr>
        <w:tab/>
      </w:r>
      <w:r w:rsidRPr="0098740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8740F">
        <w:rPr>
          <w:rFonts w:ascii="Times New Roman" w:hAnsi="Times New Roman" w:cs="Times New Roman"/>
          <w:sz w:val="28"/>
          <w:szCs w:val="28"/>
        </w:rPr>
        <w:tab/>
      </w:r>
      <w:r w:rsidRPr="0098740F">
        <w:rPr>
          <w:rFonts w:ascii="Times New Roman" w:hAnsi="Times New Roman" w:cs="Times New Roman"/>
          <w:sz w:val="28"/>
          <w:szCs w:val="28"/>
        </w:rPr>
        <w:tab/>
      </w:r>
      <w:r w:rsidRPr="0098740F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FA050A">
        <w:rPr>
          <w:rFonts w:ascii="Times New Roman" w:hAnsi="Times New Roman" w:cs="Times New Roman"/>
          <w:sz w:val="28"/>
          <w:szCs w:val="28"/>
        </w:rPr>
        <w:t>19/5</w:t>
      </w:r>
    </w:p>
    <w:p w:rsidR="0098740F" w:rsidRPr="0098740F" w:rsidRDefault="0098740F" w:rsidP="0098740F">
      <w:pPr>
        <w:spacing w:line="216" w:lineRule="auto"/>
        <w:jc w:val="right"/>
        <w:rPr>
          <w:rFonts w:ascii="Times New Roman" w:hAnsi="Times New Roman"/>
          <w:sz w:val="28"/>
          <w:szCs w:val="28"/>
        </w:rPr>
      </w:pPr>
    </w:p>
    <w:p w:rsidR="0098740F" w:rsidRPr="0098740F" w:rsidRDefault="0098740F" w:rsidP="0098740F">
      <w:pPr>
        <w:spacing w:line="216" w:lineRule="auto"/>
        <w:jc w:val="right"/>
        <w:rPr>
          <w:rFonts w:ascii="Times New Roman" w:hAnsi="Times New Roman"/>
          <w:sz w:val="28"/>
          <w:szCs w:val="28"/>
        </w:rPr>
      </w:pPr>
    </w:p>
    <w:p w:rsidR="0098740F" w:rsidRPr="0098740F" w:rsidRDefault="0098740F" w:rsidP="0098740F">
      <w:pPr>
        <w:spacing w:line="216" w:lineRule="auto"/>
        <w:jc w:val="right"/>
        <w:rPr>
          <w:rFonts w:ascii="Times New Roman" w:hAnsi="Times New Roman"/>
          <w:sz w:val="28"/>
          <w:szCs w:val="28"/>
        </w:rPr>
      </w:pPr>
    </w:p>
    <w:p w:rsidR="0098740F" w:rsidRPr="0098740F" w:rsidRDefault="0098740F" w:rsidP="0098740F">
      <w:pPr>
        <w:spacing w:line="216" w:lineRule="auto"/>
        <w:jc w:val="right"/>
        <w:rPr>
          <w:rFonts w:ascii="Times New Roman" w:hAnsi="Times New Roman"/>
          <w:sz w:val="28"/>
          <w:szCs w:val="28"/>
        </w:rPr>
      </w:pPr>
    </w:p>
    <w:p w:rsidR="0098740F" w:rsidRPr="0098740F" w:rsidRDefault="0098740F" w:rsidP="0098740F">
      <w:pPr>
        <w:spacing w:line="216" w:lineRule="auto"/>
        <w:jc w:val="right"/>
        <w:rPr>
          <w:rFonts w:ascii="Times New Roman" w:hAnsi="Times New Roman"/>
          <w:sz w:val="28"/>
          <w:szCs w:val="28"/>
        </w:rPr>
      </w:pPr>
    </w:p>
    <w:p w:rsidR="0098740F" w:rsidRDefault="0098740F" w:rsidP="000427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8740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0427DD">
        <w:rPr>
          <w:rFonts w:ascii="Times New Roman" w:hAnsi="Times New Roman"/>
          <w:b/>
          <w:sz w:val="28"/>
          <w:szCs w:val="28"/>
        </w:rPr>
        <w:t xml:space="preserve">Положения о комиссии </w:t>
      </w:r>
    </w:p>
    <w:p w:rsidR="000427DD" w:rsidRDefault="000427DD" w:rsidP="000427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соблюдению требований </w:t>
      </w:r>
      <w:proofErr w:type="gramStart"/>
      <w:r>
        <w:rPr>
          <w:rFonts w:ascii="Times New Roman" w:hAnsi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служебному </w:t>
      </w:r>
    </w:p>
    <w:p w:rsidR="000427DD" w:rsidRDefault="000427DD" w:rsidP="000427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поведению муниципальных служащих и </w:t>
      </w:r>
    </w:p>
    <w:p w:rsidR="000427DD" w:rsidRDefault="000427DD" w:rsidP="000427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урегулированию конфликта интересов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427DD" w:rsidRPr="0098740F" w:rsidRDefault="000427DD" w:rsidP="000427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поселения Щаповское </w:t>
      </w:r>
    </w:p>
    <w:p w:rsidR="0098740F" w:rsidRPr="0098740F" w:rsidRDefault="0098740F" w:rsidP="0098740F">
      <w:pPr>
        <w:spacing w:line="216" w:lineRule="auto"/>
        <w:jc w:val="right"/>
        <w:rPr>
          <w:rFonts w:ascii="Times New Roman" w:hAnsi="Times New Roman"/>
          <w:sz w:val="28"/>
          <w:szCs w:val="28"/>
        </w:rPr>
      </w:pPr>
    </w:p>
    <w:p w:rsidR="0098740F" w:rsidRPr="0098740F" w:rsidRDefault="0098740F" w:rsidP="0098740F">
      <w:pPr>
        <w:spacing w:line="216" w:lineRule="auto"/>
        <w:jc w:val="right"/>
        <w:rPr>
          <w:rFonts w:ascii="Times New Roman" w:hAnsi="Times New Roman"/>
          <w:sz w:val="28"/>
          <w:szCs w:val="28"/>
        </w:rPr>
      </w:pPr>
    </w:p>
    <w:p w:rsidR="0098740F" w:rsidRPr="0098740F" w:rsidRDefault="0098740F" w:rsidP="0098740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8740F">
        <w:rPr>
          <w:rFonts w:ascii="Times New Roman" w:hAnsi="Times New Roman"/>
          <w:sz w:val="28"/>
          <w:szCs w:val="28"/>
        </w:rPr>
        <w:t xml:space="preserve">В соответствии с Федеральным законом от 25 декабря 2008 г. № 273-ФЗ «О противодействии коррупции», </w:t>
      </w:r>
      <w:r w:rsidR="000427DD">
        <w:rPr>
          <w:rFonts w:ascii="Times New Roman" w:hAnsi="Times New Roman"/>
          <w:sz w:val="28"/>
          <w:szCs w:val="28"/>
        </w:rPr>
        <w:t>З</w:t>
      </w:r>
      <w:r w:rsidRPr="0098740F">
        <w:rPr>
          <w:rFonts w:ascii="Times New Roman" w:hAnsi="Times New Roman"/>
          <w:sz w:val="28"/>
          <w:szCs w:val="28"/>
        </w:rPr>
        <w:t>аконом от 2</w:t>
      </w:r>
      <w:r w:rsidR="000427DD">
        <w:rPr>
          <w:rFonts w:ascii="Times New Roman" w:hAnsi="Times New Roman"/>
          <w:sz w:val="28"/>
          <w:szCs w:val="28"/>
        </w:rPr>
        <w:t>2</w:t>
      </w:r>
      <w:r w:rsidRPr="0098740F">
        <w:rPr>
          <w:rFonts w:ascii="Times New Roman" w:hAnsi="Times New Roman"/>
          <w:sz w:val="28"/>
          <w:szCs w:val="28"/>
        </w:rPr>
        <w:t> </w:t>
      </w:r>
      <w:r w:rsidR="000427DD">
        <w:rPr>
          <w:rFonts w:ascii="Times New Roman" w:hAnsi="Times New Roman"/>
          <w:sz w:val="28"/>
          <w:szCs w:val="28"/>
        </w:rPr>
        <w:t>октября</w:t>
      </w:r>
      <w:r w:rsidRPr="0098740F">
        <w:rPr>
          <w:rFonts w:ascii="Times New Roman" w:hAnsi="Times New Roman"/>
          <w:sz w:val="28"/>
          <w:szCs w:val="28"/>
        </w:rPr>
        <w:t> 200</w:t>
      </w:r>
      <w:r w:rsidR="000427DD">
        <w:rPr>
          <w:rFonts w:ascii="Times New Roman" w:hAnsi="Times New Roman"/>
          <w:sz w:val="28"/>
          <w:szCs w:val="28"/>
        </w:rPr>
        <w:t>8</w:t>
      </w:r>
      <w:r w:rsidRPr="0098740F">
        <w:rPr>
          <w:rFonts w:ascii="Times New Roman" w:hAnsi="Times New Roman"/>
          <w:sz w:val="28"/>
          <w:szCs w:val="28"/>
        </w:rPr>
        <w:t> г. № </w:t>
      </w:r>
      <w:r w:rsidR="000427DD">
        <w:rPr>
          <w:rFonts w:ascii="Times New Roman" w:hAnsi="Times New Roman"/>
          <w:sz w:val="28"/>
          <w:szCs w:val="28"/>
        </w:rPr>
        <w:t>50</w:t>
      </w:r>
      <w:r w:rsidRPr="0098740F">
        <w:rPr>
          <w:rFonts w:ascii="Times New Roman" w:hAnsi="Times New Roman"/>
          <w:sz w:val="28"/>
          <w:szCs w:val="28"/>
        </w:rPr>
        <w:t xml:space="preserve"> «О муниципальной службе в </w:t>
      </w:r>
      <w:r w:rsidR="000427DD">
        <w:rPr>
          <w:rFonts w:ascii="Times New Roman" w:hAnsi="Times New Roman"/>
          <w:sz w:val="28"/>
          <w:szCs w:val="28"/>
        </w:rPr>
        <w:t>городе Москве</w:t>
      </w:r>
      <w:r w:rsidRPr="0098740F">
        <w:rPr>
          <w:rFonts w:ascii="Times New Roman" w:hAnsi="Times New Roman"/>
          <w:sz w:val="28"/>
          <w:szCs w:val="28"/>
        </w:rPr>
        <w:t xml:space="preserve">», других федеральных законов, содержащих ограничения, запреты и обязанности муниципальных служащих, </w:t>
      </w:r>
    </w:p>
    <w:p w:rsidR="0098740F" w:rsidRPr="0098740F" w:rsidRDefault="0098740F" w:rsidP="0098740F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8740F">
        <w:rPr>
          <w:rFonts w:ascii="Times New Roman" w:hAnsi="Times New Roman"/>
          <w:b/>
          <w:sz w:val="28"/>
          <w:szCs w:val="28"/>
        </w:rPr>
        <w:t>СОВЕТ ДЕПУТАТОВ ПОСЕЛЕНИЯ ЩАПОВСКОЕ РЕШИЛ:</w:t>
      </w:r>
    </w:p>
    <w:p w:rsidR="0098740F" w:rsidRPr="000427DD" w:rsidRDefault="0098740F" w:rsidP="000427D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27DD">
        <w:rPr>
          <w:rFonts w:ascii="Times New Roman" w:hAnsi="Times New Roman"/>
          <w:sz w:val="28"/>
          <w:szCs w:val="28"/>
        </w:rPr>
        <w:t xml:space="preserve">Утвердить </w:t>
      </w:r>
      <w:r w:rsidR="000427DD" w:rsidRPr="000427DD">
        <w:rPr>
          <w:rFonts w:ascii="Times New Roman" w:hAnsi="Times New Roman"/>
          <w:sz w:val="28"/>
          <w:szCs w:val="28"/>
        </w:rPr>
        <w:t>Положения о комиссии по соблюдению требований к служебному поведению муниципальных служащих и урегулированию конфликта интересов в администрации поселения Щаповское</w:t>
      </w:r>
      <w:r w:rsidR="000427DD" w:rsidRPr="000427DD">
        <w:rPr>
          <w:rFonts w:ascii="Times New Roman" w:hAnsi="Times New Roman"/>
          <w:b/>
          <w:sz w:val="28"/>
          <w:szCs w:val="28"/>
        </w:rPr>
        <w:t xml:space="preserve"> </w:t>
      </w:r>
      <w:r w:rsidRPr="000427DD">
        <w:rPr>
          <w:rFonts w:ascii="Times New Roman" w:hAnsi="Times New Roman"/>
          <w:sz w:val="28"/>
          <w:szCs w:val="28"/>
        </w:rPr>
        <w:t>(приложение).</w:t>
      </w:r>
    </w:p>
    <w:p w:rsidR="0098740F" w:rsidRPr="0098740F" w:rsidRDefault="0098740F" w:rsidP="000427DD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740F">
        <w:rPr>
          <w:rFonts w:ascii="Times New Roman" w:hAnsi="Times New Roman"/>
          <w:sz w:val="28"/>
          <w:szCs w:val="28"/>
        </w:rPr>
        <w:t>Опубликовать настоящее решение в бюллетени  «Московский муниципальный вестник» и на официальном сайте поселения Щаповское.</w:t>
      </w:r>
    </w:p>
    <w:p w:rsidR="0098740F" w:rsidRPr="0098740F" w:rsidRDefault="0098740F" w:rsidP="000427DD">
      <w:pPr>
        <w:numPr>
          <w:ilvl w:val="0"/>
          <w:numId w:val="2"/>
        </w:numPr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74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8740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поселения – Председателя Совета депутатов </w:t>
      </w:r>
      <w:proofErr w:type="spellStart"/>
      <w:r w:rsidRPr="0098740F">
        <w:rPr>
          <w:rFonts w:ascii="Times New Roman" w:hAnsi="Times New Roman"/>
          <w:sz w:val="28"/>
          <w:szCs w:val="28"/>
        </w:rPr>
        <w:t>Стражникову</w:t>
      </w:r>
      <w:proofErr w:type="spellEnd"/>
      <w:r w:rsidRPr="0098740F">
        <w:rPr>
          <w:rFonts w:ascii="Times New Roman" w:hAnsi="Times New Roman"/>
          <w:sz w:val="28"/>
          <w:szCs w:val="28"/>
        </w:rPr>
        <w:t xml:space="preserve"> Ю.И.</w:t>
      </w:r>
    </w:p>
    <w:p w:rsidR="0098740F" w:rsidRPr="0098740F" w:rsidRDefault="0098740F" w:rsidP="0098740F">
      <w:pPr>
        <w:adjustRightInd w:val="0"/>
        <w:ind w:left="720"/>
        <w:jc w:val="both"/>
        <w:rPr>
          <w:rFonts w:ascii="Times New Roman" w:hAnsi="Times New Roman"/>
          <w:sz w:val="28"/>
          <w:szCs w:val="28"/>
        </w:rPr>
      </w:pPr>
    </w:p>
    <w:p w:rsidR="0098740F" w:rsidRPr="0098740F" w:rsidRDefault="0098740F" w:rsidP="00F941E5">
      <w:pPr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98740F">
        <w:rPr>
          <w:rFonts w:ascii="Times New Roman" w:hAnsi="Times New Roman"/>
          <w:sz w:val="28"/>
          <w:szCs w:val="28"/>
        </w:rPr>
        <w:t>Глава поселения Щаповское</w:t>
      </w:r>
      <w:r w:rsidRPr="0098740F">
        <w:rPr>
          <w:rFonts w:ascii="Times New Roman" w:hAnsi="Times New Roman"/>
          <w:sz w:val="28"/>
          <w:szCs w:val="28"/>
        </w:rPr>
        <w:tab/>
      </w:r>
      <w:r w:rsidRPr="0098740F">
        <w:rPr>
          <w:rFonts w:ascii="Times New Roman" w:hAnsi="Times New Roman"/>
          <w:sz w:val="28"/>
          <w:szCs w:val="28"/>
        </w:rPr>
        <w:tab/>
      </w:r>
      <w:r w:rsidRPr="0098740F">
        <w:rPr>
          <w:rFonts w:ascii="Times New Roman" w:hAnsi="Times New Roman"/>
          <w:sz w:val="28"/>
          <w:szCs w:val="28"/>
        </w:rPr>
        <w:tab/>
      </w:r>
      <w:r w:rsidRPr="0098740F">
        <w:rPr>
          <w:rFonts w:ascii="Times New Roman" w:hAnsi="Times New Roman"/>
          <w:sz w:val="28"/>
          <w:szCs w:val="28"/>
        </w:rPr>
        <w:tab/>
      </w:r>
      <w:r w:rsidRPr="0098740F">
        <w:rPr>
          <w:rFonts w:ascii="Times New Roman" w:hAnsi="Times New Roman"/>
          <w:sz w:val="28"/>
          <w:szCs w:val="28"/>
        </w:rPr>
        <w:tab/>
        <w:t xml:space="preserve">      Ю.И. </w:t>
      </w:r>
      <w:proofErr w:type="spellStart"/>
      <w:r w:rsidRPr="0098740F">
        <w:rPr>
          <w:rFonts w:ascii="Times New Roman" w:hAnsi="Times New Roman"/>
          <w:sz w:val="28"/>
          <w:szCs w:val="28"/>
        </w:rPr>
        <w:t>Стражникова</w:t>
      </w:r>
      <w:proofErr w:type="spellEnd"/>
    </w:p>
    <w:p w:rsidR="0098740F" w:rsidRPr="0098740F" w:rsidRDefault="0098740F" w:rsidP="0098740F">
      <w:pPr>
        <w:jc w:val="both"/>
        <w:rPr>
          <w:rFonts w:ascii="Times New Roman" w:hAnsi="Times New Roman"/>
          <w:sz w:val="28"/>
          <w:szCs w:val="28"/>
        </w:rPr>
      </w:pPr>
    </w:p>
    <w:p w:rsidR="0098740F" w:rsidRPr="0098740F" w:rsidRDefault="0098740F" w:rsidP="00362771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915AF" w:rsidRDefault="00A915AF" w:rsidP="00362771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62771" w:rsidRDefault="00362771" w:rsidP="00362771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362771" w:rsidRPr="008467CA" w:rsidRDefault="00362771" w:rsidP="00362771">
      <w:pPr>
        <w:pStyle w:val="ConsPlusTitle"/>
        <w:widowControl/>
        <w:ind w:left="5664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F941E5">
        <w:rPr>
          <w:rFonts w:ascii="Times New Roman" w:hAnsi="Times New Roman" w:cs="Times New Roman"/>
          <w:b w:val="0"/>
          <w:sz w:val="24"/>
          <w:szCs w:val="24"/>
        </w:rPr>
        <w:t>Решению Совета депутатов поселения Щаповское</w:t>
      </w:r>
    </w:p>
    <w:p w:rsidR="00362771" w:rsidRPr="008467CA" w:rsidRDefault="00362771" w:rsidP="00362771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B4E3A">
        <w:rPr>
          <w:rFonts w:ascii="Times New Roman" w:hAnsi="Times New Roman" w:cs="Times New Roman"/>
          <w:b w:val="0"/>
          <w:sz w:val="24"/>
          <w:szCs w:val="24"/>
        </w:rPr>
        <w:t>1</w:t>
      </w:r>
      <w:r w:rsidR="00F941E5"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B4E3A">
        <w:rPr>
          <w:rFonts w:ascii="Times New Roman" w:hAnsi="Times New Roman" w:cs="Times New Roman"/>
          <w:b w:val="0"/>
          <w:sz w:val="24"/>
          <w:szCs w:val="24"/>
        </w:rPr>
        <w:t>ноября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2015г. </w:t>
      </w:r>
      <w:r w:rsidRPr="008467CA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B4E3A">
        <w:rPr>
          <w:rFonts w:ascii="Times New Roman" w:hAnsi="Times New Roman" w:cs="Times New Roman"/>
          <w:b w:val="0"/>
          <w:sz w:val="24"/>
          <w:szCs w:val="24"/>
        </w:rPr>
        <w:t>19/5</w:t>
      </w:r>
      <w:bookmarkStart w:id="0" w:name="_GoBack"/>
      <w:bookmarkEnd w:id="0"/>
    </w:p>
    <w:p w:rsidR="00362771" w:rsidRDefault="00362771" w:rsidP="0036277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62771" w:rsidRDefault="00362771" w:rsidP="0036277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62771" w:rsidRPr="00F941E5" w:rsidRDefault="00362771" w:rsidP="0036277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941E5">
        <w:rPr>
          <w:rFonts w:ascii="Times New Roman" w:hAnsi="Times New Roman" w:cs="Times New Roman"/>
          <w:sz w:val="24"/>
          <w:szCs w:val="24"/>
        </w:rPr>
        <w:t>ПОЛОЖЕНИЕ</w:t>
      </w:r>
    </w:p>
    <w:p w:rsidR="00362771" w:rsidRPr="00F941E5" w:rsidRDefault="00362771" w:rsidP="0036277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941E5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</w:t>
      </w:r>
      <w:r w:rsidR="00F941E5">
        <w:rPr>
          <w:rFonts w:ascii="Times New Roman" w:hAnsi="Times New Roman" w:cs="Times New Roman"/>
          <w:sz w:val="24"/>
          <w:szCs w:val="24"/>
        </w:rPr>
        <w:t xml:space="preserve"> </w:t>
      </w:r>
      <w:r w:rsidRPr="00F941E5">
        <w:rPr>
          <w:rFonts w:ascii="Times New Roman" w:hAnsi="Times New Roman" w:cs="Times New Roman"/>
          <w:sz w:val="24"/>
          <w:szCs w:val="24"/>
        </w:rPr>
        <w:t>МУНИЦИПАЛЬНЫХ СЛУЖАЩИХ И УРЕГУЛИРОВАНИЮ</w:t>
      </w:r>
    </w:p>
    <w:p w:rsidR="00362771" w:rsidRPr="00F941E5" w:rsidRDefault="00362771" w:rsidP="0036277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941E5">
        <w:rPr>
          <w:rFonts w:ascii="Times New Roman" w:hAnsi="Times New Roman" w:cs="Times New Roman"/>
          <w:sz w:val="24"/>
          <w:szCs w:val="24"/>
        </w:rPr>
        <w:t>КОНФЛИКТА ИНТЕРЕСОВ В АДМИНИСТРАЦИИ ПОСЕЛЕНИЯ ЩАПОВСКОЕ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62771" w:rsidRDefault="00362771" w:rsidP="00362771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7C3DDF">
        <w:rPr>
          <w:rFonts w:ascii="Times New Roman" w:hAnsi="Times New Roman"/>
          <w:sz w:val="24"/>
          <w:szCs w:val="24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образуемых в Администрации поселения Щаповское (далее Администрация) в соответствии с Конституцией Российской Федерации, Федеральным законом от 02 марта 2007г. N 25-ФЗ «О муниципальной службе в Российской Федерации», от 25 декабря 2008г.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3DDF">
        <w:rPr>
          <w:rFonts w:ascii="Times New Roman" w:hAnsi="Times New Roman"/>
          <w:sz w:val="24"/>
          <w:szCs w:val="24"/>
        </w:rPr>
        <w:t>273-ФЗ «О противодействии коррупции», Указом Президента Российской Федерации от 01 июля 2010г.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3DDF">
        <w:rPr>
          <w:rFonts w:ascii="Times New Roman" w:hAnsi="Times New Roman"/>
          <w:sz w:val="24"/>
          <w:szCs w:val="24"/>
        </w:rPr>
        <w:t>821 «О комиссиях по соблюдению требований к служебному поведению федеральных муниципальных служащих и урегулированию конфликта интересов» и иными нормативно-правовыми актами.</w:t>
      </w:r>
    </w:p>
    <w:p w:rsidR="00362771" w:rsidRPr="009A6ED1" w:rsidRDefault="00362771" w:rsidP="00362771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9A6ED1">
        <w:rPr>
          <w:rFonts w:ascii="Times New Roman" w:hAnsi="Times New Roman"/>
          <w:sz w:val="24"/>
          <w:szCs w:val="24"/>
          <w:lang w:eastAsia="ru-RU"/>
        </w:rPr>
        <w:t xml:space="preserve">Комиссии в своей деятельности руководствуются </w:t>
      </w:r>
      <w:hyperlink r:id="rId6" w:history="1">
        <w:r w:rsidRPr="009A6ED1">
          <w:rPr>
            <w:rFonts w:ascii="Times New Roman" w:hAnsi="Times New Roman"/>
            <w:sz w:val="24"/>
            <w:szCs w:val="24"/>
            <w:lang w:eastAsia="ru-RU"/>
          </w:rPr>
          <w:t>Конституцией</w:t>
        </w:r>
      </w:hyperlink>
      <w:r w:rsidRPr="009A6ED1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6ED1">
        <w:rPr>
          <w:rFonts w:ascii="Times New Roman" w:hAnsi="Times New Roman"/>
          <w:sz w:val="24"/>
          <w:szCs w:val="24"/>
        </w:rPr>
        <w:t>Уставом поселения и иными нормативно-правовыми актами поселения Щаповское.</w:t>
      </w:r>
    </w:p>
    <w:p w:rsidR="00362771" w:rsidRPr="007C3DDF" w:rsidRDefault="00362771" w:rsidP="00362771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7C3DDF">
        <w:rPr>
          <w:rFonts w:ascii="Times New Roman" w:hAnsi="Times New Roman"/>
          <w:sz w:val="24"/>
          <w:szCs w:val="24"/>
        </w:rPr>
        <w:t>Основной задачей комиссии является содействие органу местного самоуправления: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E7654">
        <w:rPr>
          <w:rFonts w:ascii="Times New Roman" w:hAnsi="Times New Roman"/>
          <w:sz w:val="24"/>
          <w:szCs w:val="24"/>
        </w:rPr>
        <w:t xml:space="preserve">а) в обеспечении соблюдения </w:t>
      </w:r>
      <w:r>
        <w:rPr>
          <w:rFonts w:ascii="Times New Roman" w:hAnsi="Times New Roman"/>
          <w:sz w:val="24"/>
          <w:szCs w:val="24"/>
        </w:rPr>
        <w:t>муниципальными</w:t>
      </w:r>
      <w:r w:rsidRPr="00DE7654">
        <w:rPr>
          <w:rFonts w:ascii="Times New Roman" w:hAnsi="Times New Roman"/>
          <w:sz w:val="24"/>
          <w:szCs w:val="24"/>
        </w:rPr>
        <w:t xml:space="preserve"> служащими (далее - </w:t>
      </w:r>
      <w:r>
        <w:rPr>
          <w:rFonts w:ascii="Times New Roman" w:hAnsi="Times New Roman"/>
          <w:sz w:val="24"/>
          <w:szCs w:val="24"/>
        </w:rPr>
        <w:t>муниципальные</w:t>
      </w:r>
      <w:r w:rsidRPr="00DE7654">
        <w:rPr>
          <w:rFonts w:ascii="Times New Roman" w:hAnsi="Times New Roman"/>
          <w:sz w:val="24"/>
          <w:szCs w:val="24"/>
        </w:rPr>
        <w:t xml:space="preserve">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1F4A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  <w:lang w:eastAsia="ru-RU"/>
        </w:rPr>
        <w:t>в осуществлении в администрации поселения Щаповское мер по предупреждению коррупции.</w:t>
      </w:r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Комиссия</w:t>
      </w:r>
      <w:r w:rsidRPr="00DE7654">
        <w:rPr>
          <w:rFonts w:ascii="Times New Roman" w:hAnsi="Times New Roman"/>
          <w:sz w:val="24"/>
          <w:szCs w:val="24"/>
        </w:rPr>
        <w:t xml:space="preserve"> рассматрива</w:t>
      </w:r>
      <w:r>
        <w:rPr>
          <w:rFonts w:ascii="Times New Roman" w:hAnsi="Times New Roman"/>
          <w:sz w:val="24"/>
          <w:szCs w:val="24"/>
        </w:rPr>
        <w:t>е</w:t>
      </w:r>
      <w:r w:rsidRPr="00DE7654">
        <w:rPr>
          <w:rFonts w:ascii="Times New Roman" w:hAnsi="Times New Roman"/>
          <w:sz w:val="24"/>
          <w:szCs w:val="24"/>
        </w:rPr>
        <w:t>т вопросы, связанные с</w:t>
      </w:r>
      <w:r>
        <w:rPr>
          <w:rFonts w:ascii="Times New Roman" w:hAnsi="Times New Roman"/>
          <w:sz w:val="24"/>
          <w:szCs w:val="24"/>
        </w:rPr>
        <w:t xml:space="preserve"> соблюдением требований к служеб</w:t>
      </w:r>
      <w:r w:rsidRPr="00DE7654">
        <w:rPr>
          <w:rFonts w:ascii="Times New Roman" w:hAnsi="Times New Roman"/>
          <w:sz w:val="24"/>
          <w:szCs w:val="24"/>
        </w:rPr>
        <w:t xml:space="preserve">ному поведению и (или) требований об урегулировании конфликта интересов, в отношении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DE7654">
        <w:rPr>
          <w:rFonts w:ascii="Times New Roman" w:hAnsi="Times New Roman"/>
          <w:sz w:val="24"/>
          <w:szCs w:val="24"/>
        </w:rPr>
        <w:t xml:space="preserve"> служащих, замещающих должности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E7654">
        <w:rPr>
          <w:rFonts w:ascii="Times New Roman" w:hAnsi="Times New Roman"/>
          <w:sz w:val="24"/>
          <w:szCs w:val="24"/>
        </w:rPr>
        <w:t xml:space="preserve"> службы (далее - должности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E7654">
        <w:rPr>
          <w:rFonts w:ascii="Times New Roman" w:hAnsi="Times New Roman"/>
          <w:sz w:val="24"/>
          <w:szCs w:val="24"/>
        </w:rPr>
        <w:t xml:space="preserve"> службы) в </w:t>
      </w:r>
      <w:r>
        <w:rPr>
          <w:rFonts w:ascii="Times New Roman" w:hAnsi="Times New Roman"/>
          <w:sz w:val="24"/>
          <w:szCs w:val="24"/>
        </w:rPr>
        <w:t xml:space="preserve"> Администрации. 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E7654">
        <w:rPr>
          <w:rFonts w:ascii="Times New Roman" w:hAnsi="Times New Roman"/>
          <w:sz w:val="24"/>
          <w:szCs w:val="24"/>
        </w:rPr>
        <w:t xml:space="preserve">. </w:t>
      </w:r>
      <w:r w:rsidRPr="00771D57">
        <w:rPr>
          <w:rFonts w:ascii="Times New Roman" w:hAnsi="Times New Roman"/>
          <w:sz w:val="24"/>
          <w:szCs w:val="24"/>
        </w:rPr>
        <w:t>В состав комиссии входят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1D57">
        <w:rPr>
          <w:rFonts w:ascii="Times New Roman" w:hAnsi="Times New Roman"/>
          <w:sz w:val="24"/>
          <w:szCs w:val="24"/>
        </w:rPr>
        <w:t>председатель комиссии</w:t>
      </w:r>
      <w:r w:rsidRPr="00493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(первый заместитель глава администрации поселения)</w:t>
      </w:r>
      <w:r w:rsidRPr="00771D57">
        <w:rPr>
          <w:rFonts w:ascii="Times New Roman" w:hAnsi="Times New Roman"/>
          <w:sz w:val="24"/>
          <w:szCs w:val="24"/>
        </w:rPr>
        <w:t>, его заместитель</w:t>
      </w:r>
      <w:r>
        <w:rPr>
          <w:rFonts w:ascii="Times New Roman" w:hAnsi="Times New Roman"/>
          <w:sz w:val="24"/>
          <w:szCs w:val="24"/>
        </w:rPr>
        <w:t xml:space="preserve"> (начальник правового отдела)</w:t>
      </w:r>
      <w:r w:rsidRPr="00771D57">
        <w:rPr>
          <w:rFonts w:ascii="Times New Roman" w:hAnsi="Times New Roman"/>
          <w:sz w:val="24"/>
          <w:szCs w:val="24"/>
        </w:rPr>
        <w:t>, секретарь</w:t>
      </w:r>
      <w:r>
        <w:rPr>
          <w:rFonts w:ascii="Times New Roman" w:hAnsi="Times New Roman"/>
          <w:sz w:val="24"/>
          <w:szCs w:val="24"/>
        </w:rPr>
        <w:t xml:space="preserve"> (главный специалист кадровой службы)</w:t>
      </w:r>
      <w:r w:rsidRPr="00771D57">
        <w:rPr>
          <w:rFonts w:ascii="Times New Roman" w:hAnsi="Times New Roman"/>
          <w:sz w:val="24"/>
          <w:szCs w:val="24"/>
        </w:rPr>
        <w:t xml:space="preserve"> и члены комиссии</w:t>
      </w:r>
      <w:r>
        <w:rPr>
          <w:rFonts w:ascii="Times New Roman" w:hAnsi="Times New Roman"/>
          <w:sz w:val="24"/>
          <w:szCs w:val="24"/>
        </w:rPr>
        <w:t xml:space="preserve"> (муниципальные служащие из отдела муниципального имущества, организационного отдела, сектора социальной и молодежной политике и представители выборного представительного орган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gramEnd"/>
      <w:r>
        <w:rPr>
          <w:rFonts w:ascii="Times New Roman" w:hAnsi="Times New Roman"/>
          <w:sz w:val="24"/>
          <w:szCs w:val="24"/>
        </w:rPr>
        <w:t>депутаты) независимые эксперты)</w:t>
      </w:r>
      <w:r w:rsidRPr="00771D57">
        <w:rPr>
          <w:rFonts w:ascii="Times New Roman" w:hAnsi="Times New Roman"/>
          <w:sz w:val="24"/>
          <w:szCs w:val="24"/>
        </w:rPr>
        <w:t>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941E5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E7654">
        <w:rPr>
          <w:rFonts w:ascii="Times New Roman" w:hAnsi="Times New Roman"/>
          <w:sz w:val="24"/>
          <w:szCs w:val="24"/>
        </w:rPr>
        <w:t xml:space="preserve">. Число членов комиссии, не замещающих должности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E7654">
        <w:rPr>
          <w:rFonts w:ascii="Times New Roman" w:hAnsi="Times New Roman"/>
          <w:sz w:val="24"/>
          <w:szCs w:val="24"/>
        </w:rPr>
        <w:t xml:space="preserve"> службы 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E7654">
        <w:rPr>
          <w:rFonts w:ascii="Times New Roman" w:hAnsi="Times New Roman"/>
          <w:sz w:val="24"/>
          <w:szCs w:val="24"/>
        </w:rPr>
        <w:t>, должно составлять не менее одной четверти от общего числа членов комиссии.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Pr="00DE7654">
        <w:rPr>
          <w:rFonts w:ascii="Times New Roman" w:hAnsi="Times New Roman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62771" w:rsidRPr="00F80AD0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F80AD0">
        <w:rPr>
          <w:rFonts w:ascii="Times New Roman" w:hAnsi="Times New Roman"/>
          <w:sz w:val="24"/>
          <w:szCs w:val="24"/>
        </w:rPr>
        <w:t>. В заседаниях комиссии</w:t>
      </w:r>
      <w:r>
        <w:rPr>
          <w:rFonts w:ascii="Times New Roman" w:hAnsi="Times New Roman"/>
          <w:sz w:val="24"/>
          <w:szCs w:val="24"/>
        </w:rPr>
        <w:t xml:space="preserve"> с правом совещательного голоса</w:t>
      </w:r>
      <w:r w:rsidRPr="00F80AD0">
        <w:rPr>
          <w:rFonts w:ascii="Times New Roman" w:hAnsi="Times New Roman"/>
          <w:sz w:val="24"/>
          <w:szCs w:val="24"/>
        </w:rPr>
        <w:t xml:space="preserve"> участвуют:</w:t>
      </w:r>
    </w:p>
    <w:p w:rsidR="00362771" w:rsidRPr="009C5B19" w:rsidRDefault="00362771" w:rsidP="00362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F80AD0">
        <w:rPr>
          <w:rFonts w:ascii="Times New Roman" w:hAnsi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 w:rsidRPr="009C5B19">
        <w:rPr>
          <w:rFonts w:cs="Calibri"/>
        </w:rPr>
        <w:t xml:space="preserve"> </w:t>
      </w:r>
      <w:r w:rsidRPr="009C5B19">
        <w:rPr>
          <w:rFonts w:ascii="Times New Roman" w:hAnsi="Times New Roman"/>
          <w:sz w:val="24"/>
        </w:rPr>
        <w:t>и определяемый председателем комиссии муниципальный служащий, замещающий в органе местного самоуправления, органе администрации должность муниципальной службы, аналогичную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362771" w:rsidRPr="00ED0AFA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ED0AFA">
        <w:rPr>
          <w:rFonts w:ascii="Times New Roman" w:hAnsi="Times New Roman"/>
          <w:sz w:val="24"/>
          <w:szCs w:val="24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ED0AFA">
        <w:rPr>
          <w:rFonts w:ascii="Times New Roman" w:hAnsi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E7654">
        <w:rPr>
          <w:rFonts w:ascii="Times New Roman" w:hAnsi="Times New Roman"/>
          <w:sz w:val="24"/>
          <w:szCs w:val="24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E7654">
        <w:rPr>
          <w:rFonts w:ascii="Times New Roman" w:hAnsi="Times New Roman"/>
          <w:sz w:val="24"/>
          <w:szCs w:val="24"/>
        </w:rPr>
        <w:t xml:space="preserve"> службы 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E7654">
        <w:rPr>
          <w:rFonts w:ascii="Times New Roman" w:hAnsi="Times New Roman"/>
          <w:sz w:val="24"/>
          <w:szCs w:val="24"/>
        </w:rPr>
        <w:t>, недопустимо.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DE7654">
        <w:rPr>
          <w:rFonts w:ascii="Times New Roman" w:hAnsi="Times New Roman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DE7654">
        <w:rPr>
          <w:rFonts w:ascii="Times New Roman" w:hAnsi="Times New Roman"/>
          <w:sz w:val="24"/>
          <w:szCs w:val="24"/>
        </w:rPr>
        <w:t>. Основаниями для проведения заседания комиссии являются: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E7654">
        <w:rPr>
          <w:rFonts w:ascii="Times New Roman" w:hAnsi="Times New Roman"/>
          <w:sz w:val="24"/>
          <w:szCs w:val="24"/>
        </w:rPr>
        <w:t xml:space="preserve">а) представление </w:t>
      </w:r>
      <w:r>
        <w:rPr>
          <w:rFonts w:ascii="Times New Roman" w:hAnsi="Times New Roman"/>
          <w:sz w:val="24"/>
          <w:szCs w:val="24"/>
        </w:rPr>
        <w:t>Главы администрации поселения Щаповское</w:t>
      </w:r>
      <w:r w:rsidRPr="00DE7654">
        <w:rPr>
          <w:rFonts w:ascii="Times New Roman" w:hAnsi="Times New Roman"/>
          <w:sz w:val="24"/>
          <w:szCs w:val="24"/>
        </w:rPr>
        <w:t xml:space="preserve"> в соответствии с пунктом 31 Положения о проверке достоверности и полноты сведений, представляемых гражданами, претендующими на замещение должностей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E7654">
        <w:rPr>
          <w:rFonts w:ascii="Times New Roman" w:hAnsi="Times New Roman"/>
          <w:sz w:val="24"/>
          <w:szCs w:val="24"/>
        </w:rPr>
        <w:t xml:space="preserve"> службы, и </w:t>
      </w:r>
      <w:r>
        <w:rPr>
          <w:rFonts w:ascii="Times New Roman" w:hAnsi="Times New Roman"/>
          <w:sz w:val="24"/>
          <w:szCs w:val="24"/>
        </w:rPr>
        <w:t>муниципальными</w:t>
      </w:r>
      <w:r w:rsidRPr="00DE7654">
        <w:rPr>
          <w:rFonts w:ascii="Times New Roman" w:hAnsi="Times New Roman"/>
          <w:sz w:val="24"/>
          <w:szCs w:val="24"/>
        </w:rPr>
        <w:t xml:space="preserve"> служащими, и соблюдения </w:t>
      </w:r>
      <w:r>
        <w:rPr>
          <w:rFonts w:ascii="Times New Roman" w:hAnsi="Times New Roman"/>
          <w:sz w:val="24"/>
          <w:szCs w:val="24"/>
        </w:rPr>
        <w:t>муниципальными</w:t>
      </w:r>
      <w:r w:rsidRPr="00DE7654">
        <w:rPr>
          <w:rFonts w:ascii="Times New Roman" w:hAnsi="Times New Roman"/>
          <w:sz w:val="24"/>
          <w:szCs w:val="24"/>
        </w:rPr>
        <w:t xml:space="preserve"> служащими требований к</w:t>
      </w:r>
      <w:r>
        <w:rPr>
          <w:rFonts w:ascii="Times New Roman" w:hAnsi="Times New Roman"/>
          <w:sz w:val="24"/>
          <w:szCs w:val="24"/>
        </w:rPr>
        <w:t xml:space="preserve"> служебному поведению,</w:t>
      </w:r>
      <w:r w:rsidRPr="00DE7654">
        <w:rPr>
          <w:rFonts w:ascii="Times New Roman" w:hAnsi="Times New Roman"/>
          <w:sz w:val="24"/>
          <w:szCs w:val="24"/>
        </w:rPr>
        <w:t xml:space="preserve">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 xml:space="preserve">о представлении </w:t>
      </w:r>
      <w:r>
        <w:rPr>
          <w:rFonts w:ascii="Times New Roman" w:hAnsi="Times New Roman"/>
          <w:sz w:val="24"/>
          <w:szCs w:val="24"/>
        </w:rPr>
        <w:t>муниципальным</w:t>
      </w:r>
      <w:r w:rsidRPr="00DE7654">
        <w:rPr>
          <w:rFonts w:ascii="Times New Roman" w:hAnsi="Times New Roman"/>
          <w:sz w:val="24"/>
          <w:szCs w:val="24"/>
        </w:rPr>
        <w:t xml:space="preserve"> служащим недостоверных или неполных сведений, предусмотренных подпунктом "а" пункта 1 названного Положения;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 xml:space="preserve">о несоблюдении </w:t>
      </w:r>
      <w:r>
        <w:rPr>
          <w:rFonts w:ascii="Times New Roman" w:hAnsi="Times New Roman"/>
          <w:sz w:val="24"/>
          <w:szCs w:val="24"/>
        </w:rPr>
        <w:t>муниципальным</w:t>
      </w:r>
      <w:r w:rsidRPr="00DE7654">
        <w:rPr>
          <w:rFonts w:ascii="Times New Roman" w:hAnsi="Times New Roman"/>
          <w:sz w:val="24"/>
          <w:szCs w:val="24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/>
          <w:sz w:val="24"/>
          <w:szCs w:val="24"/>
        </w:rPr>
        <w:t>поступившее</w:t>
      </w:r>
      <w:proofErr w:type="gramEnd"/>
      <w:r>
        <w:rPr>
          <w:rFonts w:ascii="Times New Roman" w:hAnsi="Times New Roman"/>
          <w:sz w:val="24"/>
          <w:szCs w:val="24"/>
        </w:rPr>
        <w:t xml:space="preserve"> к лицу </w:t>
      </w:r>
      <w:r w:rsidRPr="00DE7654">
        <w:rPr>
          <w:rFonts w:ascii="Times New Roman" w:hAnsi="Times New Roman"/>
          <w:sz w:val="24"/>
          <w:szCs w:val="24"/>
        </w:rPr>
        <w:t xml:space="preserve">ответственному за </w:t>
      </w:r>
      <w:r>
        <w:rPr>
          <w:rFonts w:ascii="Times New Roman" w:hAnsi="Times New Roman"/>
          <w:sz w:val="24"/>
          <w:szCs w:val="24"/>
        </w:rPr>
        <w:t xml:space="preserve">кадровую </w:t>
      </w:r>
      <w:r w:rsidRPr="00DE7654">
        <w:rPr>
          <w:rFonts w:ascii="Times New Roman" w:hAnsi="Times New Roman"/>
          <w:sz w:val="24"/>
          <w:szCs w:val="24"/>
        </w:rPr>
        <w:t>работу</w:t>
      </w:r>
      <w:r>
        <w:rPr>
          <w:rFonts w:ascii="Times New Roman" w:hAnsi="Times New Roman"/>
          <w:sz w:val="24"/>
          <w:szCs w:val="24"/>
        </w:rPr>
        <w:t xml:space="preserve"> и за работу</w:t>
      </w:r>
      <w:r w:rsidRPr="00DE7654">
        <w:rPr>
          <w:rFonts w:ascii="Times New Roman" w:hAnsi="Times New Roman"/>
          <w:sz w:val="24"/>
          <w:szCs w:val="24"/>
        </w:rPr>
        <w:t xml:space="preserve"> по профилактике коррупционных и иных правонарушений, в порядке, установленном нормативным правовым актом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E7654">
        <w:rPr>
          <w:rFonts w:ascii="Times New Roman" w:hAnsi="Times New Roman"/>
          <w:sz w:val="24"/>
          <w:szCs w:val="24"/>
        </w:rPr>
        <w:t>: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B1585E">
        <w:rPr>
          <w:rFonts w:ascii="Times New Roman" w:hAnsi="Times New Roman"/>
          <w:sz w:val="24"/>
          <w:szCs w:val="24"/>
        </w:rPr>
        <w:t xml:space="preserve">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</w:t>
      </w:r>
      <w:r w:rsidRPr="00B1585E">
        <w:rPr>
          <w:rFonts w:ascii="Times New Roman" w:hAnsi="Times New Roman"/>
          <w:sz w:val="24"/>
          <w:szCs w:val="24"/>
        </w:rPr>
        <w:lastRenderedPageBreak/>
        <w:t>(служебные) обязанности, до истечения двух лет</w:t>
      </w:r>
      <w:proofErr w:type="gramEnd"/>
      <w:r w:rsidRPr="00B1585E">
        <w:rPr>
          <w:rFonts w:ascii="Times New Roman" w:hAnsi="Times New Roman"/>
          <w:sz w:val="24"/>
          <w:szCs w:val="24"/>
        </w:rPr>
        <w:t xml:space="preserve"> со дня увольнения с муниципальной службы;</w:t>
      </w:r>
    </w:p>
    <w:p w:rsidR="00F941E5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 xml:space="preserve">заявление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DE7654">
        <w:rPr>
          <w:rFonts w:ascii="Times New Roman" w:hAnsi="Times New Roman"/>
          <w:sz w:val="24"/>
          <w:szCs w:val="24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 w:rsidR="00F941E5">
        <w:rPr>
          <w:rFonts w:ascii="Times New Roman" w:hAnsi="Times New Roman"/>
          <w:sz w:val="24"/>
          <w:szCs w:val="24"/>
        </w:rPr>
        <w:t xml:space="preserve"> </w:t>
      </w:r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 xml:space="preserve">в) представление </w:t>
      </w:r>
      <w:r>
        <w:rPr>
          <w:rFonts w:ascii="Times New Roman" w:hAnsi="Times New Roman"/>
          <w:sz w:val="24"/>
          <w:szCs w:val="24"/>
        </w:rPr>
        <w:t>Главы администрации поселения Щаповское</w:t>
      </w:r>
      <w:r w:rsidRPr="00DE7654">
        <w:rPr>
          <w:rFonts w:ascii="Times New Roman" w:hAnsi="Times New Roman"/>
          <w:sz w:val="24"/>
          <w:szCs w:val="24"/>
        </w:rPr>
        <w:t xml:space="preserve"> или любого члена комиссии, касающееся обеспечения соблюдения </w:t>
      </w:r>
      <w:r>
        <w:rPr>
          <w:rFonts w:ascii="Times New Roman" w:hAnsi="Times New Roman"/>
          <w:sz w:val="24"/>
          <w:szCs w:val="24"/>
        </w:rPr>
        <w:t>муниципальным</w:t>
      </w:r>
      <w:r w:rsidRPr="00DE7654">
        <w:rPr>
          <w:rFonts w:ascii="Times New Roman" w:hAnsi="Times New Roman"/>
          <w:sz w:val="24"/>
          <w:szCs w:val="24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E76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 по предупреждению коррупции;</w:t>
      </w:r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г) представление </w:t>
      </w:r>
      <w:r>
        <w:rPr>
          <w:rFonts w:ascii="Times New Roman" w:hAnsi="Times New Roman"/>
          <w:sz w:val="24"/>
          <w:szCs w:val="24"/>
        </w:rPr>
        <w:t>Главы администрации поселения Щаповское</w:t>
      </w:r>
      <w:r w:rsidRPr="00DE76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7" w:history="1">
        <w:r w:rsidRPr="00EC37AD">
          <w:rPr>
            <w:rFonts w:ascii="Times New Roman" w:hAnsi="Times New Roman"/>
            <w:sz w:val="24"/>
            <w:szCs w:val="24"/>
            <w:lang w:eastAsia="ru-RU"/>
          </w:rPr>
          <w:t>частью 1 статьи 3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их доходам");</w:t>
      </w:r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д) поступившее в соответствии с </w:t>
      </w:r>
      <w:hyperlink r:id="rId8" w:history="1">
        <w:r w:rsidRPr="00EC37AD">
          <w:rPr>
            <w:rFonts w:ascii="Times New Roman" w:hAnsi="Times New Roman"/>
            <w:sz w:val="24"/>
            <w:szCs w:val="24"/>
            <w:lang w:eastAsia="ru-RU"/>
          </w:rPr>
          <w:t>частью 4 статьи 12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25 декабря 2008 г. N 273-ФЗ "О противодействии коррупции"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DE7654">
        <w:rPr>
          <w:rFonts w:ascii="Times New Roman" w:hAnsi="Times New Roman"/>
          <w:sz w:val="24"/>
          <w:szCs w:val="24"/>
        </w:rPr>
        <w:t xml:space="preserve"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</w:t>
      </w:r>
      <w:r>
        <w:rPr>
          <w:rFonts w:ascii="Times New Roman" w:hAnsi="Times New Roman"/>
          <w:sz w:val="24"/>
          <w:szCs w:val="24"/>
        </w:rPr>
        <w:t xml:space="preserve">(трудовой) </w:t>
      </w:r>
      <w:r w:rsidRPr="00DE7654">
        <w:rPr>
          <w:rFonts w:ascii="Times New Roman" w:hAnsi="Times New Roman"/>
          <w:sz w:val="24"/>
          <w:szCs w:val="24"/>
        </w:rPr>
        <w:t>дисциплины.</w:t>
      </w:r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37A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EC37AD">
        <w:rPr>
          <w:rFonts w:ascii="Times New Roman" w:hAnsi="Times New Roman"/>
          <w:sz w:val="24"/>
          <w:szCs w:val="24"/>
        </w:rPr>
        <w:t xml:space="preserve">. </w:t>
      </w:r>
      <w:r w:rsidRPr="00EC37AD">
        <w:rPr>
          <w:rFonts w:ascii="Times New Roman" w:hAnsi="Times New Roman"/>
          <w:sz w:val="24"/>
          <w:szCs w:val="24"/>
          <w:lang w:eastAsia="ru-RU"/>
        </w:rPr>
        <w:t>Обращение,</w:t>
      </w:r>
      <w:r>
        <w:rPr>
          <w:rFonts w:ascii="Times New Roman" w:hAnsi="Times New Roman"/>
          <w:sz w:val="24"/>
          <w:szCs w:val="24"/>
          <w:lang w:eastAsia="ru-RU"/>
        </w:rPr>
        <w:t xml:space="preserve"> указанное в </w:t>
      </w:r>
      <w:hyperlink r:id="rId9" w:history="1">
        <w:r w:rsidRPr="00EC37AD">
          <w:rPr>
            <w:rFonts w:ascii="Times New Roman" w:hAnsi="Times New Roman"/>
            <w:sz w:val="24"/>
            <w:szCs w:val="24"/>
            <w:lang w:eastAsia="ru-RU"/>
          </w:rPr>
          <w:t>абзаце втором подпункта "б" пункта 1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1 настоящего Положения, подается гражданином, замещавшим должность муниципальной службы в органе местного самоуправления, </w:t>
      </w:r>
      <w:r>
        <w:rPr>
          <w:rFonts w:ascii="Times New Roman" w:hAnsi="Times New Roman"/>
          <w:sz w:val="24"/>
          <w:szCs w:val="24"/>
        </w:rPr>
        <w:t xml:space="preserve">лицу </w:t>
      </w:r>
      <w:r w:rsidRPr="00DE7654">
        <w:rPr>
          <w:rFonts w:ascii="Times New Roman" w:hAnsi="Times New Roman"/>
          <w:sz w:val="24"/>
          <w:szCs w:val="24"/>
        </w:rPr>
        <w:t xml:space="preserve">ответственному за </w:t>
      </w:r>
      <w:r>
        <w:rPr>
          <w:rFonts w:ascii="Times New Roman" w:hAnsi="Times New Roman"/>
          <w:sz w:val="24"/>
          <w:szCs w:val="24"/>
        </w:rPr>
        <w:t xml:space="preserve">кадровую </w:t>
      </w:r>
      <w:r w:rsidRPr="00DE7654">
        <w:rPr>
          <w:rFonts w:ascii="Times New Roman" w:hAnsi="Times New Roman"/>
          <w:sz w:val="24"/>
          <w:szCs w:val="24"/>
        </w:rPr>
        <w:t>работу</w:t>
      </w:r>
      <w:r>
        <w:rPr>
          <w:rFonts w:ascii="Times New Roman" w:hAnsi="Times New Roman"/>
          <w:sz w:val="24"/>
          <w:szCs w:val="24"/>
        </w:rPr>
        <w:t xml:space="preserve"> и за работу</w:t>
      </w:r>
      <w:r w:rsidRPr="00DE7654">
        <w:rPr>
          <w:rFonts w:ascii="Times New Roman" w:hAnsi="Times New Roman"/>
          <w:sz w:val="24"/>
          <w:szCs w:val="24"/>
        </w:rPr>
        <w:t xml:space="preserve"> по профилактике коррупционных и иных правонарушений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0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статьи 12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14</w:t>
      </w:r>
      <w:r w:rsidRPr="00EC37AD">
        <w:rPr>
          <w:rFonts w:ascii="Times New Roman" w:hAnsi="Times New Roman"/>
          <w:sz w:val="24"/>
          <w:szCs w:val="24"/>
        </w:rPr>
        <w:t xml:space="preserve">. </w:t>
      </w:r>
      <w:r w:rsidRPr="00EC37AD">
        <w:rPr>
          <w:rFonts w:ascii="Times New Roman" w:hAnsi="Times New Roman"/>
          <w:sz w:val="24"/>
          <w:szCs w:val="24"/>
          <w:lang w:eastAsia="ru-RU"/>
        </w:rPr>
        <w:t>Обращение,</w:t>
      </w:r>
      <w:r>
        <w:rPr>
          <w:rFonts w:ascii="Times New Roman" w:hAnsi="Times New Roman"/>
          <w:sz w:val="24"/>
          <w:szCs w:val="24"/>
          <w:lang w:eastAsia="ru-RU"/>
        </w:rPr>
        <w:t xml:space="preserve"> указанное в </w:t>
      </w:r>
      <w:hyperlink r:id="rId11" w:history="1">
        <w:r w:rsidRPr="00EC37AD">
          <w:rPr>
            <w:rFonts w:ascii="Times New Roman" w:hAnsi="Times New Roman"/>
            <w:sz w:val="24"/>
            <w:szCs w:val="24"/>
            <w:lang w:eastAsia="ru-RU"/>
          </w:rPr>
          <w:t>абзаце втором подпункта "б" пункта 1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1 настоящего Положения, может быть подано муниципальным служащим, планирующим свое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увольнение с муниципальной службы, и подлежит рассмотрению комиссией в соответствии с настоящим Положением.</w:t>
      </w:r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Уведомление, указанное в </w:t>
      </w:r>
      <w:hyperlink r:id="rId12" w:history="1">
        <w:r w:rsidRPr="00EC37AD">
          <w:rPr>
            <w:rFonts w:ascii="Times New Roman" w:hAnsi="Times New Roman"/>
            <w:sz w:val="24"/>
            <w:szCs w:val="24"/>
            <w:lang w:eastAsia="ru-RU"/>
          </w:rPr>
          <w:t>подпункте "д" пункта 1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1 настоящего Положения, рассматривается лицом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3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статьи 12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25 декабря 2008 г. N 273-ФЗ "О противодействии коррупции".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DE7654">
        <w:rPr>
          <w:rFonts w:ascii="Times New Roman" w:hAnsi="Times New Roman"/>
          <w:sz w:val="24"/>
          <w:szCs w:val="24"/>
        </w:rPr>
        <w:t xml:space="preserve">. Председатель комиссии при поступлении к нему в порядке, предусмотренном правовым актом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E7654">
        <w:rPr>
          <w:rFonts w:ascii="Times New Roman" w:hAnsi="Times New Roman"/>
          <w:sz w:val="24"/>
          <w:szCs w:val="24"/>
        </w:rPr>
        <w:t>, информации, содержащей основания для проведения заседания комиссии:</w:t>
      </w:r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7654">
        <w:rPr>
          <w:rFonts w:ascii="Times New Roman" w:hAnsi="Times New Roman"/>
          <w:sz w:val="24"/>
          <w:szCs w:val="24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за исключением случаев, предусмотренных </w:t>
      </w:r>
      <w:hyperlink r:id="rId14" w:history="1">
        <w:r w:rsidRPr="009B6D81">
          <w:rPr>
            <w:rFonts w:ascii="Times New Roman" w:hAnsi="Times New Roman"/>
            <w:sz w:val="24"/>
            <w:szCs w:val="24"/>
            <w:lang w:eastAsia="ru-RU"/>
          </w:rPr>
          <w:t>пунктами 1</w:t>
        </w:r>
      </w:hyperlink>
      <w:r>
        <w:rPr>
          <w:rFonts w:ascii="Times New Roman" w:hAnsi="Times New Roman"/>
          <w:sz w:val="24"/>
          <w:szCs w:val="24"/>
          <w:lang w:eastAsia="ru-RU"/>
        </w:rPr>
        <w:t>7</w:t>
      </w:r>
      <w:r w:rsidRPr="009B6D81">
        <w:rPr>
          <w:rFonts w:ascii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sz w:val="24"/>
          <w:szCs w:val="24"/>
          <w:lang w:eastAsia="ru-RU"/>
        </w:rPr>
        <w:t>18</w:t>
      </w:r>
      <w:hyperlink r:id="rId15" w:history="1"/>
      <w:r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Положения;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E7654">
        <w:rPr>
          <w:rFonts w:ascii="Times New Roman" w:hAnsi="Times New Roman"/>
          <w:sz w:val="24"/>
          <w:szCs w:val="24"/>
        </w:rPr>
        <w:t xml:space="preserve">б) организует ознакомление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DE7654">
        <w:rPr>
          <w:rFonts w:ascii="Times New Roman" w:hAnsi="Times New Roman"/>
          <w:sz w:val="24"/>
          <w:szCs w:val="24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</w:t>
      </w:r>
      <w:r>
        <w:rPr>
          <w:rFonts w:ascii="Times New Roman" w:hAnsi="Times New Roman"/>
          <w:sz w:val="24"/>
          <w:szCs w:val="24"/>
        </w:rPr>
        <w:t xml:space="preserve">и, с информацией, поступившей к специалисту </w:t>
      </w:r>
      <w:r w:rsidRPr="00DE7654">
        <w:rPr>
          <w:rFonts w:ascii="Times New Roman" w:hAnsi="Times New Roman"/>
          <w:sz w:val="24"/>
          <w:szCs w:val="24"/>
        </w:rPr>
        <w:t>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276961">
        <w:rPr>
          <w:rFonts w:ascii="Times New Roman" w:hAnsi="Times New Roman"/>
          <w:sz w:val="24"/>
          <w:szCs w:val="24"/>
        </w:rPr>
        <w:t>в) рассматривает ходатайства о приглашении на заседание комиссии лиц, ука</w:t>
      </w:r>
      <w:r>
        <w:rPr>
          <w:rFonts w:ascii="Times New Roman" w:hAnsi="Times New Roman"/>
          <w:sz w:val="24"/>
          <w:szCs w:val="24"/>
        </w:rPr>
        <w:t>занных в подпункте "б" пункта 8</w:t>
      </w:r>
      <w:r w:rsidRPr="00276961">
        <w:rPr>
          <w:rFonts w:ascii="Times New Roman" w:hAnsi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 </w:t>
      </w:r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17. Заседание комиссии по рассмотрению заявления, указанного в </w:t>
      </w:r>
      <w:hyperlink r:id="rId16" w:history="1">
        <w:r w:rsidRPr="009B6D81">
          <w:rPr>
            <w:rFonts w:ascii="Times New Roman" w:hAnsi="Times New Roman"/>
            <w:sz w:val="24"/>
            <w:szCs w:val="24"/>
            <w:lang w:eastAsia="ru-RU"/>
          </w:rPr>
          <w:t>абзаце третьем подпункта "б" пункта 1</w:t>
        </w:r>
      </w:hyperlink>
      <w:r>
        <w:rPr>
          <w:rFonts w:ascii="Times New Roman" w:hAnsi="Times New Roman"/>
          <w:sz w:val="24"/>
          <w:szCs w:val="24"/>
          <w:lang w:eastAsia="ru-RU"/>
        </w:rPr>
        <w:t>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18 Уведомление, указанное в </w:t>
      </w:r>
      <w:hyperlink r:id="rId17" w:history="1">
        <w:r w:rsidRPr="009B6D81">
          <w:rPr>
            <w:rFonts w:ascii="Times New Roman" w:hAnsi="Times New Roman"/>
            <w:sz w:val="24"/>
            <w:szCs w:val="24"/>
            <w:lang w:eastAsia="ru-RU"/>
          </w:rPr>
          <w:t>подпункте "д" пункта 1</w:t>
        </w:r>
      </w:hyperlink>
      <w:r>
        <w:rPr>
          <w:rFonts w:ascii="Times New Roman" w:hAnsi="Times New Roman"/>
          <w:sz w:val="24"/>
          <w:szCs w:val="24"/>
          <w:lang w:eastAsia="ru-RU"/>
        </w:rPr>
        <w:t>1 настоящего Положения, как правило, рассматривается на очередном (плановом) заседании комиссии.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DE7654">
        <w:rPr>
          <w:rFonts w:ascii="Times New Roman" w:hAnsi="Times New Roman"/>
          <w:sz w:val="24"/>
          <w:szCs w:val="24"/>
        </w:rPr>
        <w:t xml:space="preserve">. Заседание комиссии проводится в присутствии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DE7654">
        <w:rPr>
          <w:rFonts w:ascii="Times New Roman" w:hAnsi="Times New Roman"/>
          <w:sz w:val="24"/>
          <w:szCs w:val="24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DE7654">
        <w:rPr>
          <w:rFonts w:ascii="Times New Roman" w:hAnsi="Times New Roman"/>
          <w:sz w:val="24"/>
          <w:szCs w:val="24"/>
        </w:rPr>
        <w:t xml:space="preserve">служащего о рассмотрении указанного вопроса без его участия заседание комиссии проводится в его отсутствие. В случае неявки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DE7654">
        <w:rPr>
          <w:rFonts w:ascii="Times New Roman" w:hAnsi="Times New Roman"/>
          <w:sz w:val="24"/>
          <w:szCs w:val="24"/>
        </w:rPr>
        <w:t xml:space="preserve"> служащего или его представителя на заседание комиссии при отсутствии письменной просьбы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DE7654">
        <w:rPr>
          <w:rFonts w:ascii="Times New Roman" w:hAnsi="Times New Roman"/>
          <w:sz w:val="24"/>
          <w:szCs w:val="24"/>
        </w:rPr>
        <w:t xml:space="preserve"> служащего о рассмотрении указанного вопроса без его участия рассмотрение вопроса откладывается. В случае вторичной неявки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DE7654">
        <w:rPr>
          <w:rFonts w:ascii="Times New Roman" w:hAnsi="Times New Roman"/>
          <w:sz w:val="24"/>
          <w:szCs w:val="24"/>
        </w:rPr>
        <w:t xml:space="preserve"> служащего или его представителя без уважительных причин комиссия может принять решение о рассмотрении указанного вопроса в отсутствие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DE7654">
        <w:rPr>
          <w:rFonts w:ascii="Times New Roman" w:hAnsi="Times New Roman"/>
          <w:sz w:val="24"/>
          <w:szCs w:val="24"/>
        </w:rPr>
        <w:t xml:space="preserve"> служащего.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DB4124">
        <w:rPr>
          <w:rFonts w:ascii="Times New Roman" w:hAnsi="Times New Roman"/>
          <w:sz w:val="24"/>
          <w:szCs w:val="24"/>
        </w:rPr>
        <w:t>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</w:t>
      </w:r>
      <w:r w:rsidRPr="00DE7654">
        <w:rPr>
          <w:rFonts w:ascii="Times New Roman" w:hAnsi="Times New Roman"/>
          <w:sz w:val="24"/>
          <w:szCs w:val="24"/>
        </w:rPr>
        <w:t>.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DE7654">
        <w:rPr>
          <w:rFonts w:ascii="Times New Roman" w:hAnsi="Times New Roman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DE7654">
        <w:rPr>
          <w:rFonts w:ascii="Times New Roman" w:hAnsi="Times New Roman"/>
          <w:sz w:val="24"/>
          <w:szCs w:val="24"/>
        </w:rPr>
        <w:t>. По итогам рассмотрения вопроса, указанного в абзаце втором подпункта "а" пункта 1</w:t>
      </w:r>
      <w:r>
        <w:rPr>
          <w:rFonts w:ascii="Times New Roman" w:hAnsi="Times New Roman"/>
          <w:sz w:val="24"/>
          <w:szCs w:val="24"/>
        </w:rPr>
        <w:t>1</w:t>
      </w:r>
      <w:r w:rsidRPr="00DE7654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E7654">
        <w:rPr>
          <w:rFonts w:ascii="Times New Roman" w:hAnsi="Times New Roman"/>
          <w:sz w:val="24"/>
          <w:szCs w:val="24"/>
        </w:rPr>
        <w:lastRenderedPageBreak/>
        <w:t xml:space="preserve">а) установить, что сведения, представленные </w:t>
      </w:r>
      <w:r>
        <w:rPr>
          <w:rFonts w:ascii="Times New Roman" w:hAnsi="Times New Roman"/>
          <w:sz w:val="24"/>
          <w:szCs w:val="24"/>
        </w:rPr>
        <w:t>муниципальным</w:t>
      </w:r>
      <w:r w:rsidRPr="00DE7654">
        <w:rPr>
          <w:rFonts w:ascii="Times New Roman" w:hAnsi="Times New Roman"/>
          <w:sz w:val="24"/>
          <w:szCs w:val="24"/>
        </w:rPr>
        <w:t xml:space="preserve">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E7654">
        <w:rPr>
          <w:rFonts w:ascii="Times New Roman" w:hAnsi="Times New Roman"/>
          <w:sz w:val="24"/>
          <w:szCs w:val="24"/>
        </w:rPr>
        <w:t xml:space="preserve"> службы, и </w:t>
      </w:r>
      <w:r>
        <w:rPr>
          <w:rFonts w:ascii="Times New Roman" w:hAnsi="Times New Roman"/>
          <w:sz w:val="24"/>
          <w:szCs w:val="24"/>
        </w:rPr>
        <w:t>муниципальными</w:t>
      </w:r>
      <w:r w:rsidRPr="00DE7654">
        <w:rPr>
          <w:rFonts w:ascii="Times New Roman" w:hAnsi="Times New Roman"/>
          <w:sz w:val="24"/>
          <w:szCs w:val="24"/>
        </w:rPr>
        <w:t xml:space="preserve"> служащими, и соблюдения </w:t>
      </w:r>
      <w:r>
        <w:rPr>
          <w:rFonts w:ascii="Times New Roman" w:hAnsi="Times New Roman"/>
          <w:sz w:val="24"/>
          <w:szCs w:val="24"/>
        </w:rPr>
        <w:t>муниципальными</w:t>
      </w:r>
      <w:r w:rsidRPr="00DE7654">
        <w:rPr>
          <w:rFonts w:ascii="Times New Roman" w:hAnsi="Times New Roman"/>
          <w:sz w:val="24"/>
          <w:szCs w:val="24"/>
        </w:rPr>
        <w:t xml:space="preserve"> служащими требований к служебному поведению, утвержденного </w:t>
      </w:r>
      <w:r w:rsidRPr="00B1585E">
        <w:rPr>
          <w:rFonts w:ascii="Times New Roman" w:hAnsi="Times New Roman"/>
          <w:sz w:val="24"/>
          <w:szCs w:val="24"/>
        </w:rPr>
        <w:t>Указом Президента Российской Федерации от 21 сентября 2009 г. N 1065, являются достоверными и полными</w:t>
      </w:r>
      <w:r>
        <w:rPr>
          <w:rFonts w:ascii="Times New Roman" w:hAnsi="Times New Roman"/>
          <w:sz w:val="24"/>
          <w:szCs w:val="24"/>
        </w:rPr>
        <w:t xml:space="preserve">; </w:t>
      </w:r>
      <w:proofErr w:type="gramEnd"/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E7654">
        <w:rPr>
          <w:rFonts w:ascii="Times New Roman" w:hAnsi="Times New Roman"/>
          <w:sz w:val="24"/>
          <w:szCs w:val="24"/>
        </w:rPr>
        <w:t xml:space="preserve">б) установить, что сведения, представленные </w:t>
      </w:r>
      <w:r>
        <w:rPr>
          <w:rFonts w:ascii="Times New Roman" w:hAnsi="Times New Roman"/>
          <w:sz w:val="24"/>
          <w:szCs w:val="24"/>
        </w:rPr>
        <w:t>муниципальным</w:t>
      </w:r>
      <w:r w:rsidRPr="00DE7654">
        <w:rPr>
          <w:rFonts w:ascii="Times New Roman" w:hAnsi="Times New Roman"/>
          <w:sz w:val="24"/>
          <w:szCs w:val="24"/>
        </w:rPr>
        <w:t xml:space="preserve">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DE7654">
        <w:rPr>
          <w:rFonts w:ascii="Times New Roman" w:hAnsi="Times New Roman"/>
          <w:sz w:val="24"/>
          <w:szCs w:val="24"/>
        </w:rPr>
        <w:t xml:space="preserve"> В этом случае комиссия рекомендует </w:t>
      </w:r>
      <w:r>
        <w:rPr>
          <w:rFonts w:ascii="Times New Roman" w:hAnsi="Times New Roman"/>
          <w:sz w:val="24"/>
          <w:szCs w:val="24"/>
        </w:rPr>
        <w:t>Главе администрации поселения</w:t>
      </w:r>
      <w:r w:rsidRPr="00DE7654">
        <w:rPr>
          <w:rFonts w:ascii="Times New Roman" w:hAnsi="Times New Roman"/>
          <w:sz w:val="24"/>
          <w:szCs w:val="24"/>
        </w:rPr>
        <w:t xml:space="preserve"> применить к </w:t>
      </w:r>
      <w:r>
        <w:rPr>
          <w:rFonts w:ascii="Times New Roman" w:hAnsi="Times New Roman"/>
          <w:sz w:val="24"/>
          <w:szCs w:val="24"/>
        </w:rPr>
        <w:t>муниципальному</w:t>
      </w:r>
      <w:r w:rsidRPr="00DE7654">
        <w:rPr>
          <w:rFonts w:ascii="Times New Roman" w:hAnsi="Times New Roman"/>
          <w:sz w:val="24"/>
          <w:szCs w:val="24"/>
        </w:rPr>
        <w:t xml:space="preserve"> служащему конкретную меру ответственности.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DE7654">
        <w:rPr>
          <w:rFonts w:ascii="Times New Roman" w:hAnsi="Times New Roman"/>
          <w:sz w:val="24"/>
          <w:szCs w:val="24"/>
        </w:rPr>
        <w:t>. По итогам рассмотрения вопроса, указанного в абзаце</w:t>
      </w:r>
      <w:r>
        <w:rPr>
          <w:rFonts w:ascii="Times New Roman" w:hAnsi="Times New Roman"/>
          <w:sz w:val="24"/>
          <w:szCs w:val="24"/>
        </w:rPr>
        <w:t xml:space="preserve"> третьем подпункта "а" пункта 11</w:t>
      </w:r>
      <w:r w:rsidRPr="00DE7654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 xml:space="preserve">а) установить, что </w:t>
      </w:r>
      <w:r>
        <w:rPr>
          <w:rFonts w:ascii="Times New Roman" w:hAnsi="Times New Roman"/>
          <w:sz w:val="24"/>
          <w:szCs w:val="24"/>
        </w:rPr>
        <w:t>муниципальный</w:t>
      </w:r>
      <w:r w:rsidRPr="00DE7654">
        <w:rPr>
          <w:rFonts w:ascii="Times New Roman" w:hAnsi="Times New Roman"/>
          <w:sz w:val="24"/>
          <w:szCs w:val="24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 xml:space="preserve">б) установить, что </w:t>
      </w:r>
      <w:r>
        <w:rPr>
          <w:rFonts w:ascii="Times New Roman" w:hAnsi="Times New Roman"/>
          <w:sz w:val="24"/>
          <w:szCs w:val="24"/>
        </w:rPr>
        <w:t>муниципальный</w:t>
      </w:r>
      <w:r w:rsidRPr="00DE7654">
        <w:rPr>
          <w:rFonts w:ascii="Times New Roman" w:hAnsi="Times New Roman"/>
          <w:sz w:val="24"/>
          <w:szCs w:val="24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rFonts w:ascii="Times New Roman" w:hAnsi="Times New Roman"/>
          <w:sz w:val="24"/>
          <w:szCs w:val="24"/>
        </w:rPr>
        <w:t xml:space="preserve">Главе администрации поселения </w:t>
      </w:r>
      <w:r w:rsidRPr="00DE7654">
        <w:rPr>
          <w:rFonts w:ascii="Times New Roman" w:hAnsi="Times New Roman"/>
          <w:sz w:val="24"/>
          <w:szCs w:val="24"/>
        </w:rPr>
        <w:t xml:space="preserve">указать </w:t>
      </w:r>
      <w:r>
        <w:rPr>
          <w:rFonts w:ascii="Times New Roman" w:hAnsi="Times New Roman"/>
          <w:sz w:val="24"/>
          <w:szCs w:val="24"/>
        </w:rPr>
        <w:t>муниципальному</w:t>
      </w:r>
      <w:r w:rsidRPr="00DE7654">
        <w:rPr>
          <w:rFonts w:ascii="Times New Roman" w:hAnsi="Times New Roman"/>
          <w:sz w:val="24"/>
          <w:szCs w:val="24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>
        <w:rPr>
          <w:rFonts w:ascii="Times New Roman" w:hAnsi="Times New Roman"/>
          <w:sz w:val="24"/>
          <w:szCs w:val="24"/>
        </w:rPr>
        <w:t>муниципальному</w:t>
      </w:r>
      <w:r w:rsidRPr="00DE7654">
        <w:rPr>
          <w:rFonts w:ascii="Times New Roman" w:hAnsi="Times New Roman"/>
          <w:sz w:val="24"/>
          <w:szCs w:val="24"/>
        </w:rPr>
        <w:t xml:space="preserve"> служащему конкретную меру ответственности.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DE7654">
        <w:rPr>
          <w:rFonts w:ascii="Times New Roman" w:hAnsi="Times New Roman"/>
          <w:sz w:val="24"/>
          <w:szCs w:val="24"/>
        </w:rPr>
        <w:t>. По итогам рассмотрения вопроса, указанного в абзац</w:t>
      </w:r>
      <w:r>
        <w:rPr>
          <w:rFonts w:ascii="Times New Roman" w:hAnsi="Times New Roman"/>
          <w:sz w:val="24"/>
          <w:szCs w:val="24"/>
        </w:rPr>
        <w:t>е втором подпункта "б" пункта 11</w:t>
      </w:r>
      <w:r w:rsidRPr="00DE7654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hAnsi="Times New Roman"/>
          <w:sz w:val="24"/>
          <w:szCs w:val="24"/>
        </w:rPr>
        <w:t>муниципальному</w:t>
      </w:r>
      <w:r w:rsidRPr="00DE7654">
        <w:rPr>
          <w:rFonts w:ascii="Times New Roman" w:hAnsi="Times New Roman"/>
          <w:sz w:val="24"/>
          <w:szCs w:val="24"/>
        </w:rPr>
        <w:t xml:space="preserve"> управлению этой организацией входили в его должностные (служебные) обязанности;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hAnsi="Times New Roman"/>
          <w:sz w:val="24"/>
          <w:szCs w:val="24"/>
        </w:rPr>
        <w:t>муниципальному</w:t>
      </w:r>
      <w:r w:rsidRPr="00DE7654">
        <w:rPr>
          <w:rFonts w:ascii="Times New Roman" w:hAnsi="Times New Roman"/>
          <w:sz w:val="24"/>
          <w:szCs w:val="24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DE7654">
        <w:rPr>
          <w:rFonts w:ascii="Times New Roman" w:hAnsi="Times New Roman"/>
          <w:sz w:val="24"/>
          <w:szCs w:val="24"/>
        </w:rPr>
        <w:t>. По итогам рассмотрения вопроса, указанного в абзаце</w:t>
      </w:r>
      <w:r>
        <w:rPr>
          <w:rFonts w:ascii="Times New Roman" w:hAnsi="Times New Roman"/>
          <w:sz w:val="24"/>
          <w:szCs w:val="24"/>
        </w:rPr>
        <w:t xml:space="preserve"> третьем подпункта "б" пункта 11</w:t>
      </w:r>
      <w:r w:rsidRPr="00DE7654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 xml:space="preserve">а) признать, что причина непредставления </w:t>
      </w:r>
      <w:r>
        <w:rPr>
          <w:rFonts w:ascii="Times New Roman" w:hAnsi="Times New Roman"/>
          <w:sz w:val="24"/>
          <w:szCs w:val="24"/>
        </w:rPr>
        <w:t>муниципальным</w:t>
      </w:r>
      <w:r w:rsidRPr="00DE7654">
        <w:rPr>
          <w:rFonts w:ascii="Times New Roman" w:hAnsi="Times New Roman"/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 xml:space="preserve">б) признать, что причина непредставления </w:t>
      </w:r>
      <w:r>
        <w:rPr>
          <w:rFonts w:ascii="Times New Roman" w:hAnsi="Times New Roman"/>
          <w:sz w:val="24"/>
          <w:szCs w:val="24"/>
        </w:rPr>
        <w:t>муниципальным</w:t>
      </w:r>
      <w:r w:rsidRPr="00DE7654">
        <w:rPr>
          <w:rFonts w:ascii="Times New Roman" w:hAnsi="Times New Roman"/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</w:t>
      </w:r>
      <w:r>
        <w:rPr>
          <w:rFonts w:ascii="Times New Roman" w:hAnsi="Times New Roman"/>
          <w:sz w:val="24"/>
          <w:szCs w:val="24"/>
        </w:rPr>
        <w:t xml:space="preserve"> муниципальному</w:t>
      </w:r>
      <w:r w:rsidRPr="00DE7654">
        <w:rPr>
          <w:rFonts w:ascii="Times New Roman" w:hAnsi="Times New Roman"/>
          <w:sz w:val="24"/>
          <w:szCs w:val="24"/>
        </w:rPr>
        <w:t xml:space="preserve"> служащему принять меры по представлению указанных сведений;</w:t>
      </w:r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 xml:space="preserve">в) признать, что причина непредставления </w:t>
      </w:r>
      <w:r>
        <w:rPr>
          <w:rFonts w:ascii="Times New Roman" w:hAnsi="Times New Roman"/>
          <w:sz w:val="24"/>
          <w:szCs w:val="24"/>
        </w:rPr>
        <w:t>муниципальным</w:t>
      </w:r>
      <w:r w:rsidRPr="00DE7654">
        <w:rPr>
          <w:rFonts w:ascii="Times New Roman" w:hAnsi="Times New Roman"/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rFonts w:ascii="Times New Roman" w:hAnsi="Times New Roman"/>
          <w:sz w:val="24"/>
          <w:szCs w:val="24"/>
        </w:rPr>
        <w:t>Главе поселения Щаповское</w:t>
      </w:r>
      <w:r w:rsidRPr="00DE7654">
        <w:rPr>
          <w:rFonts w:ascii="Times New Roman" w:hAnsi="Times New Roman"/>
          <w:sz w:val="24"/>
          <w:szCs w:val="24"/>
        </w:rPr>
        <w:t xml:space="preserve"> применить к </w:t>
      </w:r>
      <w:r>
        <w:rPr>
          <w:rFonts w:ascii="Times New Roman" w:hAnsi="Times New Roman"/>
          <w:sz w:val="24"/>
          <w:szCs w:val="24"/>
        </w:rPr>
        <w:t>муниципальному</w:t>
      </w:r>
      <w:r w:rsidRPr="00DE7654">
        <w:rPr>
          <w:rFonts w:ascii="Times New Roman" w:hAnsi="Times New Roman"/>
          <w:sz w:val="24"/>
          <w:szCs w:val="24"/>
        </w:rPr>
        <w:t xml:space="preserve"> служащему конкретную меру ответственности.</w:t>
      </w:r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r>
        <w:rPr>
          <w:rFonts w:ascii="Times New Roman" w:hAnsi="Times New Roman"/>
          <w:sz w:val="24"/>
          <w:szCs w:val="24"/>
          <w:lang w:eastAsia="ru-RU"/>
        </w:rPr>
        <w:t xml:space="preserve">По итогам рассмотрения вопроса, указанного в </w:t>
      </w:r>
      <w:hyperlink r:id="rId18" w:history="1">
        <w:r w:rsidRPr="00545873">
          <w:rPr>
            <w:rFonts w:ascii="Times New Roman" w:hAnsi="Times New Roman"/>
            <w:sz w:val="24"/>
            <w:szCs w:val="24"/>
            <w:lang w:eastAsia="ru-RU"/>
          </w:rPr>
          <w:t>подпункте "г" пункта 1</w:t>
        </w:r>
      </w:hyperlink>
      <w:r>
        <w:rPr>
          <w:rFonts w:ascii="Times New Roman" w:hAnsi="Times New Roman"/>
          <w:sz w:val="24"/>
          <w:szCs w:val="24"/>
          <w:lang w:eastAsia="ru-RU"/>
        </w:rPr>
        <w:t>1 настоящего Положения, комиссия принимает одно из следующих решений:</w:t>
      </w:r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а) признать, что сведения, представленные государственным служащим в соответствии с </w:t>
      </w:r>
      <w:hyperlink r:id="rId19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частью 1 статьи 3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"О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контроле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б) признать, что сведения, представленные государственным служащим в соответствии с </w:t>
      </w:r>
      <w:hyperlink r:id="rId20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частью 1 статьи 3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"О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контроле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</w:t>
      </w:r>
      <w:r w:rsidRPr="00DE7654">
        <w:rPr>
          <w:rFonts w:ascii="Times New Roman" w:hAnsi="Times New Roman"/>
          <w:sz w:val="24"/>
          <w:szCs w:val="24"/>
        </w:rPr>
        <w:t>. По итогам рассмотрения вопросов, предусмотренных</w:t>
      </w:r>
      <w:r>
        <w:rPr>
          <w:rFonts w:ascii="Times New Roman" w:hAnsi="Times New Roman"/>
          <w:sz w:val="24"/>
          <w:szCs w:val="24"/>
        </w:rPr>
        <w:t xml:space="preserve"> подпунктами "а", "б" и </w:t>
      </w:r>
      <w:hyperlink r:id="rId21" w:history="1">
        <w:r w:rsidRPr="00545873">
          <w:rPr>
            <w:rFonts w:ascii="Times New Roman" w:hAnsi="Times New Roman"/>
            <w:sz w:val="24"/>
            <w:szCs w:val="24"/>
            <w:lang w:eastAsia="ru-RU"/>
          </w:rPr>
          <w:t>"г"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пункта 11</w:t>
      </w:r>
      <w:r w:rsidRPr="00DE7654">
        <w:rPr>
          <w:rFonts w:ascii="Times New Roman" w:hAnsi="Times New Roman"/>
          <w:sz w:val="24"/>
          <w:szCs w:val="24"/>
        </w:rPr>
        <w:t xml:space="preserve"> настоящего Положения, при наличии к тому оснований комиссия может принять ин</w:t>
      </w:r>
      <w:r>
        <w:rPr>
          <w:rFonts w:ascii="Times New Roman" w:hAnsi="Times New Roman"/>
          <w:sz w:val="24"/>
          <w:szCs w:val="24"/>
        </w:rPr>
        <w:t xml:space="preserve">ое, чем предусмотрено пунктами </w:t>
      </w:r>
      <w:r w:rsidRPr="009447C2">
        <w:rPr>
          <w:rFonts w:ascii="Times New Roman" w:hAnsi="Times New Roman"/>
          <w:sz w:val="24"/>
          <w:szCs w:val="24"/>
        </w:rPr>
        <w:t>23 - 27</w:t>
      </w:r>
      <w:r w:rsidRPr="00DE7654">
        <w:rPr>
          <w:rFonts w:ascii="Times New Roman" w:hAnsi="Times New Roman"/>
          <w:sz w:val="24"/>
          <w:szCs w:val="24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765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 w:rsidRPr="00DE765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По итогам рассмотрения вопроса, указанного в подпункте "д" пункта 11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2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статьи 12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</w:t>
      </w:r>
      <w:r w:rsidRPr="00DE7654">
        <w:rPr>
          <w:rFonts w:ascii="Times New Roman" w:hAnsi="Times New Roman"/>
          <w:sz w:val="24"/>
          <w:szCs w:val="24"/>
        </w:rPr>
        <w:t>По итогам рассмотрения вопроса, предусмотренного подпунктом "в" пункта 1</w:t>
      </w:r>
      <w:r>
        <w:rPr>
          <w:rFonts w:ascii="Times New Roman" w:hAnsi="Times New Roman"/>
          <w:sz w:val="24"/>
          <w:szCs w:val="24"/>
        </w:rPr>
        <w:t>1</w:t>
      </w:r>
      <w:r w:rsidRPr="00DE7654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DE7654">
        <w:rPr>
          <w:rFonts w:ascii="Times New Roman" w:hAnsi="Times New Roman"/>
          <w:sz w:val="24"/>
          <w:szCs w:val="24"/>
        </w:rPr>
        <w:t xml:space="preserve">. </w:t>
      </w:r>
      <w:r w:rsidRPr="00540D41">
        <w:rPr>
          <w:rFonts w:ascii="Times New Roman" w:hAnsi="Times New Roman"/>
          <w:sz w:val="24"/>
          <w:szCs w:val="24"/>
        </w:rPr>
        <w:t>Для исполнения решений комиссии могут быть подготовлены проекты нормативных правовых актов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40D41">
        <w:rPr>
          <w:rFonts w:ascii="Times New Roman" w:hAnsi="Times New Roman"/>
          <w:sz w:val="24"/>
          <w:szCs w:val="24"/>
        </w:rPr>
        <w:t xml:space="preserve">распоряжений или постановлений </w:t>
      </w:r>
      <w:r>
        <w:rPr>
          <w:rFonts w:ascii="Times New Roman" w:hAnsi="Times New Roman"/>
          <w:sz w:val="24"/>
          <w:szCs w:val="24"/>
        </w:rPr>
        <w:t>Главы администрации поселения Щаповское</w:t>
      </w:r>
      <w:r w:rsidRPr="00540D41">
        <w:rPr>
          <w:rFonts w:ascii="Times New Roman" w:hAnsi="Times New Roman"/>
          <w:sz w:val="24"/>
          <w:szCs w:val="24"/>
        </w:rPr>
        <w:t xml:space="preserve">, которые в установленном порядке представляются на рассмотрение </w:t>
      </w:r>
      <w:r>
        <w:rPr>
          <w:rFonts w:ascii="Times New Roman" w:hAnsi="Times New Roman"/>
          <w:sz w:val="24"/>
          <w:szCs w:val="24"/>
        </w:rPr>
        <w:t>Главы администрации поселения Щаповское</w:t>
      </w:r>
      <w:r w:rsidRPr="00540D41">
        <w:rPr>
          <w:rFonts w:ascii="Times New Roman" w:hAnsi="Times New Roman"/>
          <w:sz w:val="24"/>
          <w:szCs w:val="24"/>
        </w:rPr>
        <w:t>.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Pr="00DE7654">
        <w:rPr>
          <w:rFonts w:ascii="Times New Roman" w:hAnsi="Times New Roman"/>
          <w:sz w:val="24"/>
          <w:szCs w:val="24"/>
        </w:rPr>
        <w:t>. Решения комиссии по вопросам, указанным в пункте 1</w:t>
      </w:r>
      <w:r>
        <w:rPr>
          <w:rFonts w:ascii="Times New Roman" w:hAnsi="Times New Roman"/>
          <w:sz w:val="24"/>
          <w:szCs w:val="24"/>
        </w:rPr>
        <w:t>1</w:t>
      </w:r>
      <w:r w:rsidRPr="00DE7654">
        <w:rPr>
          <w:rFonts w:ascii="Times New Roman" w:hAnsi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Pr="00DE7654">
        <w:rPr>
          <w:rFonts w:ascii="Times New Roman" w:hAnsi="Times New Roman"/>
          <w:sz w:val="24"/>
          <w:szCs w:val="24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</w:t>
      </w:r>
      <w:r>
        <w:rPr>
          <w:rFonts w:ascii="Times New Roman" w:hAnsi="Times New Roman"/>
          <w:sz w:val="24"/>
          <w:szCs w:val="24"/>
        </w:rPr>
        <w:t>е втором подпункта "б" пункта 11</w:t>
      </w:r>
      <w:r w:rsidRPr="00DE7654">
        <w:rPr>
          <w:rFonts w:ascii="Times New Roman" w:hAnsi="Times New Roman"/>
          <w:sz w:val="24"/>
          <w:szCs w:val="24"/>
        </w:rPr>
        <w:t xml:space="preserve"> настоящего Положения, для </w:t>
      </w:r>
      <w:r>
        <w:rPr>
          <w:rFonts w:ascii="Times New Roman" w:hAnsi="Times New Roman"/>
          <w:sz w:val="24"/>
          <w:szCs w:val="24"/>
        </w:rPr>
        <w:t xml:space="preserve">Главы администрации поселения </w:t>
      </w:r>
      <w:r w:rsidRPr="00DE7654">
        <w:rPr>
          <w:rFonts w:ascii="Times New Roman" w:hAnsi="Times New Roman"/>
          <w:sz w:val="24"/>
          <w:szCs w:val="24"/>
        </w:rPr>
        <w:t>носят рекомендательный характер. Решение, принимаемое по итогам рассмотрения вопроса, указанного в абзац</w:t>
      </w:r>
      <w:r>
        <w:rPr>
          <w:rFonts w:ascii="Times New Roman" w:hAnsi="Times New Roman"/>
          <w:sz w:val="24"/>
          <w:szCs w:val="24"/>
        </w:rPr>
        <w:t>е втором подпункта "б" пункта 11</w:t>
      </w:r>
      <w:r w:rsidRPr="00DE7654">
        <w:rPr>
          <w:rFonts w:ascii="Times New Roman" w:hAnsi="Times New Roman"/>
          <w:sz w:val="24"/>
          <w:szCs w:val="24"/>
        </w:rPr>
        <w:t xml:space="preserve"> настоящего Положения, носит обязательный характер.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Pr="00DE7654">
        <w:rPr>
          <w:rFonts w:ascii="Times New Roman" w:hAnsi="Times New Roman"/>
          <w:sz w:val="24"/>
          <w:szCs w:val="24"/>
        </w:rPr>
        <w:t>. В протоколе заседания комиссии указываются: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lastRenderedPageBreak/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DE7654">
        <w:rPr>
          <w:rFonts w:ascii="Times New Roman" w:hAnsi="Times New Roman"/>
          <w:sz w:val="24"/>
          <w:szCs w:val="24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 xml:space="preserve">в) предъявляемые к </w:t>
      </w:r>
      <w:r>
        <w:rPr>
          <w:rFonts w:ascii="Times New Roman" w:hAnsi="Times New Roman"/>
          <w:sz w:val="24"/>
          <w:szCs w:val="24"/>
        </w:rPr>
        <w:t>муниципальному</w:t>
      </w:r>
      <w:r w:rsidRPr="00DE7654">
        <w:rPr>
          <w:rFonts w:ascii="Times New Roman" w:hAnsi="Times New Roman"/>
          <w:sz w:val="24"/>
          <w:szCs w:val="24"/>
        </w:rPr>
        <w:t xml:space="preserve"> служащему претензии, материалы, на которых они основываются;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 xml:space="preserve">г) содержание пояснений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DE7654">
        <w:rPr>
          <w:rFonts w:ascii="Times New Roman" w:hAnsi="Times New Roman"/>
          <w:sz w:val="24"/>
          <w:szCs w:val="24"/>
        </w:rPr>
        <w:t xml:space="preserve"> служащего и других лиц по существу предъявляемых претензий;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rPr>
          <w:rFonts w:ascii="Times New Roman" w:hAnsi="Times New Roman"/>
          <w:sz w:val="24"/>
          <w:szCs w:val="24"/>
        </w:rPr>
        <w:t>Администрацию;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>ж) другие сведения;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>з) результаты голосования;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>и) решение и обоснование его принятия.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Pr="00DE7654">
        <w:rPr>
          <w:rFonts w:ascii="Times New Roman" w:hAnsi="Times New Roman"/>
          <w:sz w:val="24"/>
          <w:szCs w:val="24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rFonts w:ascii="Times New Roman" w:hAnsi="Times New Roman"/>
          <w:sz w:val="24"/>
          <w:szCs w:val="24"/>
        </w:rPr>
        <w:t xml:space="preserve">муниципальный </w:t>
      </w:r>
      <w:r w:rsidRPr="00DE7654">
        <w:rPr>
          <w:rFonts w:ascii="Times New Roman" w:hAnsi="Times New Roman"/>
          <w:sz w:val="24"/>
          <w:szCs w:val="24"/>
        </w:rPr>
        <w:t>служащий.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Pr="00DE7654">
        <w:rPr>
          <w:rFonts w:ascii="Times New Roman" w:hAnsi="Times New Roman"/>
          <w:sz w:val="24"/>
          <w:szCs w:val="24"/>
        </w:rPr>
        <w:t xml:space="preserve">. Копии протокола заседания комиссии в 3-дневный срок со дня заседания направляются </w:t>
      </w:r>
      <w:r>
        <w:rPr>
          <w:rFonts w:ascii="Times New Roman" w:hAnsi="Times New Roman"/>
          <w:sz w:val="24"/>
          <w:szCs w:val="24"/>
        </w:rPr>
        <w:t>Главе администрации поселения Щаповское</w:t>
      </w:r>
      <w:r w:rsidRPr="00DE7654">
        <w:rPr>
          <w:rFonts w:ascii="Times New Roman" w:hAnsi="Times New Roman"/>
          <w:sz w:val="24"/>
          <w:szCs w:val="24"/>
        </w:rPr>
        <w:t xml:space="preserve">, полностью или в виде выписок из него </w:t>
      </w:r>
      <w:r>
        <w:rPr>
          <w:rFonts w:ascii="Times New Roman" w:hAnsi="Times New Roman"/>
          <w:sz w:val="24"/>
          <w:szCs w:val="24"/>
        </w:rPr>
        <w:t>–</w:t>
      </w:r>
      <w:r w:rsidRPr="00DE76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муниципальному </w:t>
      </w:r>
      <w:r w:rsidRPr="00DE7654">
        <w:rPr>
          <w:rFonts w:ascii="Times New Roman" w:hAnsi="Times New Roman"/>
          <w:sz w:val="24"/>
          <w:szCs w:val="24"/>
        </w:rPr>
        <w:t>служащему, а также по решению комиссии - иным заинтересованным лицам.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6</w:t>
      </w:r>
      <w:r w:rsidRPr="00DE765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Глава администрации поселения Щаповское</w:t>
      </w:r>
      <w:r w:rsidRPr="00DE7654">
        <w:rPr>
          <w:rFonts w:ascii="Times New Roman" w:hAnsi="Times New Roman"/>
          <w:sz w:val="24"/>
          <w:szCs w:val="24"/>
        </w:rPr>
        <w:t xml:space="preserve">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</w:t>
      </w:r>
      <w:r>
        <w:rPr>
          <w:rFonts w:ascii="Times New Roman" w:hAnsi="Times New Roman"/>
          <w:sz w:val="24"/>
          <w:szCs w:val="24"/>
        </w:rPr>
        <w:t>муниципальному</w:t>
      </w:r>
      <w:r w:rsidRPr="00DE7654">
        <w:rPr>
          <w:rFonts w:ascii="Times New Roman" w:hAnsi="Times New Roman"/>
          <w:sz w:val="24"/>
          <w:szCs w:val="24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rFonts w:ascii="Times New Roman" w:hAnsi="Times New Roman"/>
          <w:sz w:val="24"/>
          <w:szCs w:val="24"/>
        </w:rPr>
        <w:t>Глава поселения Щаповское</w:t>
      </w:r>
      <w:r w:rsidRPr="00DE7654">
        <w:rPr>
          <w:rFonts w:ascii="Times New Roman" w:hAnsi="Times New Roman"/>
          <w:sz w:val="24"/>
          <w:szCs w:val="24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rFonts w:ascii="Times New Roman" w:hAnsi="Times New Roman"/>
          <w:sz w:val="24"/>
          <w:szCs w:val="24"/>
        </w:rPr>
        <w:t>Главы поселения Щаповское</w:t>
      </w:r>
      <w:r w:rsidRPr="00DE7654">
        <w:rPr>
          <w:rFonts w:ascii="Times New Roman" w:hAnsi="Times New Roman"/>
          <w:sz w:val="24"/>
          <w:szCs w:val="24"/>
        </w:rPr>
        <w:t xml:space="preserve"> оглашается на ближайшем заседании комиссии и принимается к сведению без обсуждения.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7</w:t>
      </w:r>
      <w:r w:rsidRPr="00DE7654">
        <w:rPr>
          <w:rFonts w:ascii="Times New Roman" w:hAnsi="Times New Roman"/>
          <w:sz w:val="24"/>
          <w:szCs w:val="24"/>
        </w:rPr>
        <w:t xml:space="preserve">. В случае установления комиссией признаков дисциплинарного проступка в действиях (бездействии)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DE7654">
        <w:rPr>
          <w:rFonts w:ascii="Times New Roman" w:hAnsi="Times New Roman"/>
          <w:sz w:val="24"/>
          <w:szCs w:val="24"/>
        </w:rPr>
        <w:t xml:space="preserve"> служащего информация об этом представляется </w:t>
      </w:r>
      <w:r>
        <w:rPr>
          <w:rFonts w:ascii="Times New Roman" w:hAnsi="Times New Roman"/>
          <w:sz w:val="24"/>
          <w:szCs w:val="24"/>
        </w:rPr>
        <w:t>Главе администрации поселения Щаповское</w:t>
      </w:r>
      <w:r w:rsidRPr="00DE7654">
        <w:rPr>
          <w:rFonts w:ascii="Times New Roman" w:hAnsi="Times New Roman"/>
          <w:sz w:val="24"/>
          <w:szCs w:val="24"/>
        </w:rPr>
        <w:t xml:space="preserve"> для решения вопроса о применении к </w:t>
      </w:r>
      <w:r>
        <w:rPr>
          <w:rFonts w:ascii="Times New Roman" w:hAnsi="Times New Roman"/>
          <w:sz w:val="24"/>
          <w:szCs w:val="24"/>
        </w:rPr>
        <w:t>муниципальному</w:t>
      </w:r>
      <w:r w:rsidRPr="00DE7654">
        <w:rPr>
          <w:rFonts w:ascii="Times New Roman" w:hAnsi="Times New Roman"/>
          <w:sz w:val="24"/>
          <w:szCs w:val="24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8</w:t>
      </w:r>
      <w:r w:rsidRPr="00DE765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E7654">
        <w:rPr>
          <w:rFonts w:ascii="Times New Roman" w:hAnsi="Times New Roman"/>
          <w:sz w:val="24"/>
          <w:szCs w:val="24"/>
        </w:rPr>
        <w:t xml:space="preserve">В случае установления комиссией факта совершения </w:t>
      </w:r>
      <w:r>
        <w:rPr>
          <w:rFonts w:ascii="Times New Roman" w:hAnsi="Times New Roman"/>
          <w:sz w:val="24"/>
          <w:szCs w:val="24"/>
        </w:rPr>
        <w:t>муниципальным</w:t>
      </w:r>
      <w:r w:rsidRPr="00DE7654">
        <w:rPr>
          <w:rFonts w:ascii="Times New Roman" w:hAnsi="Times New Roman"/>
          <w:sz w:val="24"/>
          <w:szCs w:val="24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Pr="00DE7654">
        <w:rPr>
          <w:rFonts w:ascii="Times New Roman" w:hAnsi="Times New Roman"/>
          <w:sz w:val="24"/>
          <w:szCs w:val="24"/>
        </w:rPr>
        <w:t xml:space="preserve">. Копия протокола заседания комиссии или выписка из него приобщается к личному делу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DE7654">
        <w:rPr>
          <w:rFonts w:ascii="Times New Roman" w:hAnsi="Times New Roman"/>
          <w:sz w:val="24"/>
          <w:szCs w:val="24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40</w:t>
      </w:r>
      <w:r w:rsidRPr="00DE7654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r:id="rId23" w:history="1">
        <w:r w:rsidRPr="002904A5">
          <w:rPr>
            <w:rFonts w:ascii="Times New Roman" w:hAnsi="Times New Roman"/>
            <w:sz w:val="24"/>
            <w:szCs w:val="24"/>
            <w:lang w:eastAsia="ru-RU"/>
          </w:rPr>
          <w:t>абзаце втором подпункта "б" пункта 1</w:t>
        </w:r>
      </w:hyperlink>
      <w:r w:rsidRPr="002904A5">
        <w:rPr>
          <w:rFonts w:ascii="Times New Roman" w:hAnsi="Times New Roman"/>
          <w:sz w:val="24"/>
          <w:szCs w:val="24"/>
          <w:lang w:eastAsia="ru-RU"/>
        </w:rPr>
        <w:t xml:space="preserve">2 </w:t>
      </w:r>
      <w:r>
        <w:rPr>
          <w:rFonts w:ascii="Times New Roman" w:hAnsi="Times New Roman"/>
          <w:sz w:val="24"/>
          <w:szCs w:val="24"/>
          <w:lang w:eastAsia="ru-RU"/>
        </w:rPr>
        <w:t xml:space="preserve">настоящего Положения, под роспись или направляется заказным письмом с уведомлением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по указанному им в обращении адресу не позднее одного рабочего дня, следующего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днем проведения соответствующего заседания комиссии.</w:t>
      </w:r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41. </w:t>
      </w:r>
      <w:r w:rsidRPr="00DE7654">
        <w:rPr>
          <w:rFonts w:ascii="Times New Roman" w:hAnsi="Times New Roman"/>
          <w:sz w:val="24"/>
          <w:szCs w:val="24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rFonts w:ascii="Times New Roman" w:hAnsi="Times New Roman"/>
          <w:sz w:val="24"/>
          <w:szCs w:val="24"/>
        </w:rPr>
        <w:t>сотрудником Администрации</w:t>
      </w:r>
      <w:r w:rsidRPr="00DE7654">
        <w:rPr>
          <w:rFonts w:ascii="Times New Roman" w:hAnsi="Times New Roman"/>
          <w:sz w:val="24"/>
          <w:szCs w:val="24"/>
        </w:rPr>
        <w:t>, ответственными за работу по профилактике коррупционных и иных правонарушений.</w:t>
      </w:r>
    </w:p>
    <w:p w:rsidR="000A0D05" w:rsidRDefault="000A0D05"/>
    <w:sectPr w:rsidR="000A0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212AD"/>
    <w:multiLevelType w:val="hybridMultilevel"/>
    <w:tmpl w:val="12C0BDDC"/>
    <w:lvl w:ilvl="0" w:tplc="20CEFB5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96BAC"/>
    <w:multiLevelType w:val="hybridMultilevel"/>
    <w:tmpl w:val="54E2D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F9"/>
    <w:rsid w:val="000427DD"/>
    <w:rsid w:val="00052EF9"/>
    <w:rsid w:val="000A0D05"/>
    <w:rsid w:val="00362771"/>
    <w:rsid w:val="0098740F"/>
    <w:rsid w:val="00A915AF"/>
    <w:rsid w:val="00DB4E3A"/>
    <w:rsid w:val="00F941E5"/>
    <w:rsid w:val="00FA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362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362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0257297D7A859C0305890867B2DBD87E2E997616A2AC230D6E9DC28482863705EA7BBVDB3I" TargetMode="External"/><Relationship Id="rId13" Type="http://schemas.openxmlformats.org/officeDocument/2006/relationships/hyperlink" Target="consultantplus://offline/ref=C7C0C3F0AA56FEB8FE52BFDDE4B363187A36E6B78B9E14ED3FDE3C53ECB482CE0D7D6897jEQFI" TargetMode="External"/><Relationship Id="rId18" Type="http://schemas.openxmlformats.org/officeDocument/2006/relationships/hyperlink" Target="consultantplus://offline/ref=8871EC425D051ABC5D9492D74A8998B7007D0066FD9BA174E8FEE078B834864970C10B62A5DDCE66gCOC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90A3336D8C1B19D16887DC7C97DAAAA4AF8E56B5020B6313C22C12E3400D92DE4119A606E418D4512RAK" TargetMode="External"/><Relationship Id="rId7" Type="http://schemas.openxmlformats.org/officeDocument/2006/relationships/hyperlink" Target="consultantplus://offline/ref=A700257297D7A859C0305890867B2DBD87E4E79B66632AC230D6E9DC28482863705EA7B9D05B5374V8BBI" TargetMode="External"/><Relationship Id="rId12" Type="http://schemas.openxmlformats.org/officeDocument/2006/relationships/hyperlink" Target="consultantplus://offline/ref=C7C0C3F0AA56FEB8FE52BFDDE4B363187A35E4B8889714ED3FDE3C53ECB482CE0D7D68j9Q4I" TargetMode="External"/><Relationship Id="rId17" Type="http://schemas.openxmlformats.org/officeDocument/2006/relationships/hyperlink" Target="consultantplus://offline/ref=FBE87FFEAC144D68FF8F7D51FAB107EEFBFD5667F3F5EC193BEE94CD663CB94DADFCCDv0d5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BE87FFEAC144D68FF8F7D51FAB107EEFBFD5667F3F5EC193BEE94CD663CB94DADFCCD05F3FCFB8Cv6dEI" TargetMode="External"/><Relationship Id="rId20" Type="http://schemas.openxmlformats.org/officeDocument/2006/relationships/hyperlink" Target="consultantplus://offline/ref=8871EC425D051ABC5D9492D74A8998B700780C65F99BA174E8FEE078B834864970C10B62A5DDCF67gCOC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0747E5DF31135C73A0DC893967D1FBC636D254ADF0DACAD87EBC01dFG" TargetMode="External"/><Relationship Id="rId11" Type="http://schemas.openxmlformats.org/officeDocument/2006/relationships/hyperlink" Target="consultantplus://offline/ref=A068E0F78EE7691AA163F891CCC77D5EB26F41B1351C8BDE6AA0AF191DED64F3669172F3B166BDD2A7Q5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7D5FE5EAA85ED3A74335B60C04466BA220BDCD50D82A5DD149AD5B20FFF57E41E8DCw4Y5I" TargetMode="External"/><Relationship Id="rId23" Type="http://schemas.openxmlformats.org/officeDocument/2006/relationships/hyperlink" Target="consultantplus://offline/ref=EFE85E07EB95A7A79C0DF66DD50B87315FF9DF1A949BB0CC5072F2D428DBBEBDB96FEB693EAA5128zFi9K" TargetMode="External"/><Relationship Id="rId10" Type="http://schemas.openxmlformats.org/officeDocument/2006/relationships/hyperlink" Target="consultantplus://offline/ref=FF76C8322CC371C641116FDB00291BA8F5AE29412E118B3ECC19557609B37FC2541D8DD7zBOBI" TargetMode="External"/><Relationship Id="rId19" Type="http://schemas.openxmlformats.org/officeDocument/2006/relationships/hyperlink" Target="consultantplus://offline/ref=8871EC425D051ABC5D9492D74A8998B700780C65F99BA174E8FEE078B834864970C10B62A5DDCF67gCO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76C8322CC371C641116FDB00291BA8F5AD2B4E2D188B3ECC19557609B37FC2541D8DD4B31A3B85z1O5I" TargetMode="External"/><Relationship Id="rId14" Type="http://schemas.openxmlformats.org/officeDocument/2006/relationships/hyperlink" Target="consultantplus://offline/ref=B37D5FE5EAA85ED3A74335B60C04466BA220BDCD50D82A5DD149AD5B20FFF57E41E8DCw4Y4I" TargetMode="External"/><Relationship Id="rId22" Type="http://schemas.openxmlformats.org/officeDocument/2006/relationships/hyperlink" Target="consultantplus://offline/ref=B304985DCF1BACA659D3FE24A7F0013A83EB875D24DCD3273A0A147C97D8052921C7FD0Ey3b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4235</Words>
  <Characters>24146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Рагимова Ирина</dc:creator>
  <cp:keywords/>
  <dc:description/>
  <cp:lastModifiedBy>Рагимова Ирина</cp:lastModifiedBy>
  <cp:revision>4</cp:revision>
  <dcterms:created xsi:type="dcterms:W3CDTF">2015-11-27T07:08:00Z</dcterms:created>
  <dcterms:modified xsi:type="dcterms:W3CDTF">2015-12-02T06:56:00Z</dcterms:modified>
</cp:coreProperties>
</file>