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F" w:rsidRPr="009B7320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9BF" w:rsidRPr="009B7320" w:rsidRDefault="007619B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B1" w:rsidRPr="009B7320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44B1" w:rsidRPr="009B7320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20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CC44B1" w:rsidRPr="009B7320" w:rsidRDefault="00CC44B1" w:rsidP="00CC44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32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C44B1" w:rsidRPr="009B7320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4B1" w:rsidRPr="00C12042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</w:pPr>
      <w:r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851939"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5C79" w:rsidRPr="00E05C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14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E05C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AB66FA"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</w:t>
      </w:r>
      <w:r w:rsidR="00E05C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2D4FF6"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C1204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7</w:t>
      </w:r>
    </w:p>
    <w:p w:rsidR="001A26F7" w:rsidRPr="00851939" w:rsidRDefault="001A26F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2DDD">
        <w:rPr>
          <w:rFonts w:ascii="Times New Roman" w:hAnsi="Times New Roman" w:cs="Times New Roman"/>
          <w:sz w:val="28"/>
          <w:szCs w:val="28"/>
        </w:rPr>
        <w:t>п</w:t>
      </w:r>
      <w:r w:rsidRPr="008A6CB3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</w:t>
      </w:r>
      <w:r w:rsidR="00E05C79">
        <w:rPr>
          <w:rFonts w:ascii="Times New Roman" w:hAnsi="Times New Roman" w:cs="Times New Roman"/>
          <w:sz w:val="28"/>
          <w:szCs w:val="28"/>
        </w:rPr>
        <w:t>0</w:t>
      </w:r>
      <w:r w:rsidRPr="008A6CB3">
        <w:rPr>
          <w:rFonts w:ascii="Times New Roman" w:hAnsi="Times New Roman" w:cs="Times New Roman"/>
          <w:sz w:val="28"/>
          <w:szCs w:val="28"/>
        </w:rPr>
        <w:t>.12.201</w:t>
      </w:r>
      <w:r w:rsidR="00E05C79">
        <w:rPr>
          <w:rFonts w:ascii="Times New Roman" w:hAnsi="Times New Roman" w:cs="Times New Roman"/>
          <w:sz w:val="28"/>
          <w:szCs w:val="28"/>
        </w:rPr>
        <w:t>7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№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  <w:r w:rsidR="00E05C79">
        <w:rPr>
          <w:rFonts w:ascii="Times New Roman" w:hAnsi="Times New Roman" w:cs="Times New Roman"/>
          <w:sz w:val="28"/>
          <w:szCs w:val="28"/>
        </w:rPr>
        <w:t>84</w:t>
      </w:r>
      <w:r w:rsidRPr="008A6CB3">
        <w:rPr>
          <w:rFonts w:ascii="Times New Roman" w:hAnsi="Times New Roman" w:cs="Times New Roman"/>
          <w:sz w:val="28"/>
          <w:szCs w:val="28"/>
        </w:rPr>
        <w:t xml:space="preserve">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6CB3" w:rsidRDefault="008A6CB3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4E095A"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на 201</w:t>
      </w:r>
      <w:r w:rsidR="00E05C79">
        <w:rPr>
          <w:rFonts w:ascii="Times New Roman" w:hAnsi="Times New Roman" w:cs="Times New Roman"/>
          <w:sz w:val="28"/>
          <w:szCs w:val="28"/>
        </w:rPr>
        <w:t>8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6E2DDD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301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9559C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AC7" w:rsidRDefault="00F2625F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 xml:space="preserve">1. </w:t>
      </w:r>
      <w:r w:rsidR="00BE501F" w:rsidRPr="00F2625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4F7988" w:rsidRPr="00F2625F">
        <w:rPr>
          <w:rFonts w:ascii="Times New Roman" w:hAnsi="Times New Roman" w:cs="Times New Roman"/>
          <w:sz w:val="28"/>
          <w:szCs w:val="28"/>
        </w:rPr>
        <w:t>п</w:t>
      </w:r>
      <w:r w:rsidR="00A45D8B" w:rsidRPr="00F2625F">
        <w:rPr>
          <w:rFonts w:ascii="Times New Roman" w:hAnsi="Times New Roman" w:cs="Times New Roman"/>
          <w:sz w:val="28"/>
          <w:szCs w:val="28"/>
        </w:rPr>
        <w:t>остановление от 2</w:t>
      </w:r>
      <w:r w:rsidR="00E05C79">
        <w:rPr>
          <w:rFonts w:ascii="Times New Roman" w:hAnsi="Times New Roman" w:cs="Times New Roman"/>
          <w:sz w:val="28"/>
          <w:szCs w:val="28"/>
        </w:rPr>
        <w:t>0</w:t>
      </w:r>
      <w:r w:rsidR="00A45D8B" w:rsidRPr="00F2625F">
        <w:rPr>
          <w:rFonts w:ascii="Times New Roman" w:hAnsi="Times New Roman" w:cs="Times New Roman"/>
          <w:sz w:val="28"/>
          <w:szCs w:val="28"/>
        </w:rPr>
        <w:t>.12.201</w:t>
      </w:r>
      <w:r w:rsidR="00E05C79">
        <w:rPr>
          <w:rFonts w:ascii="Times New Roman" w:hAnsi="Times New Roman" w:cs="Times New Roman"/>
          <w:sz w:val="28"/>
          <w:szCs w:val="28"/>
        </w:rPr>
        <w:t>7</w:t>
      </w:r>
      <w:r w:rsidR="00621DB7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F2625F">
        <w:rPr>
          <w:rFonts w:ascii="Times New Roman" w:hAnsi="Times New Roman" w:cs="Times New Roman"/>
          <w:sz w:val="28"/>
          <w:szCs w:val="28"/>
        </w:rPr>
        <w:t>№</w:t>
      </w:r>
      <w:r w:rsidR="00E71301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E05C79">
        <w:rPr>
          <w:rFonts w:ascii="Times New Roman" w:hAnsi="Times New Roman" w:cs="Times New Roman"/>
          <w:sz w:val="28"/>
          <w:szCs w:val="28"/>
        </w:rPr>
        <w:t>84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</w:t>
      </w:r>
      <w:r w:rsidR="00386D03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F2625F">
        <w:rPr>
          <w:rFonts w:ascii="Times New Roman" w:hAnsi="Times New Roman" w:cs="Times New Roman"/>
          <w:sz w:val="28"/>
          <w:szCs w:val="28"/>
        </w:rPr>
        <w:t>МБУ поселения  Щаповское  «КБС и ЖКХ» на 201</w:t>
      </w:r>
      <w:r w:rsidR="00E05C79">
        <w:rPr>
          <w:rFonts w:ascii="Times New Roman" w:hAnsi="Times New Roman" w:cs="Times New Roman"/>
          <w:sz w:val="28"/>
          <w:szCs w:val="28"/>
        </w:rPr>
        <w:t>8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 год»</w:t>
      </w:r>
      <w:r w:rsidR="000F447E" w:rsidRPr="00F2625F">
        <w:rPr>
          <w:rFonts w:ascii="Times New Roman" w:hAnsi="Times New Roman" w:cs="Times New Roman"/>
          <w:sz w:val="28"/>
          <w:szCs w:val="28"/>
        </w:rPr>
        <w:t xml:space="preserve">, </w:t>
      </w:r>
      <w:r w:rsidR="00CC7AC7">
        <w:rPr>
          <w:rFonts w:ascii="Times New Roman" w:hAnsi="Times New Roman" w:cs="Times New Roman"/>
          <w:sz w:val="28"/>
          <w:szCs w:val="28"/>
        </w:rPr>
        <w:t>изложив приложения 1, 5, 6 в новой редакции, согласно приложениям 1, 2, 3 к настоящему постановлению, соответственно.</w:t>
      </w:r>
    </w:p>
    <w:p w:rsidR="003610A5" w:rsidRPr="00F2625F" w:rsidRDefault="006510F7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>2.</w:t>
      </w:r>
      <w:r w:rsidR="00F2625F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C4211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F262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D513C" w:rsidRPr="00F2625F" w:rsidRDefault="00AC4211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 xml:space="preserve">3. </w:t>
      </w:r>
      <w:r w:rsidR="005D513C" w:rsidRPr="00F2625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F7988" w:rsidRPr="00F2625F">
        <w:rPr>
          <w:rFonts w:ascii="Times New Roman" w:hAnsi="Times New Roman" w:cs="Times New Roman"/>
          <w:sz w:val="28"/>
          <w:szCs w:val="28"/>
        </w:rPr>
        <w:t>п</w:t>
      </w:r>
      <w:r w:rsidR="005D513C" w:rsidRPr="00F2625F">
        <w:rPr>
          <w:rFonts w:ascii="Times New Roman" w:hAnsi="Times New Roman" w:cs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поселения Щаповское.</w:t>
      </w:r>
    </w:p>
    <w:p w:rsidR="006446C6" w:rsidRDefault="005D513C" w:rsidP="006446C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6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25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F7988" w:rsidRPr="00F2625F">
        <w:rPr>
          <w:rFonts w:ascii="Times New Roman" w:hAnsi="Times New Roman" w:cs="Times New Roman"/>
          <w:sz w:val="28"/>
          <w:szCs w:val="28"/>
        </w:rPr>
        <w:t>п</w:t>
      </w:r>
      <w:r w:rsidRPr="00F2625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446C6">
        <w:rPr>
          <w:rFonts w:ascii="Times New Roman" w:hAnsi="Times New Roman"/>
          <w:sz w:val="28"/>
          <w:szCs w:val="28"/>
        </w:rPr>
        <w:t>Главу администрации  поселения  П.Н. Бондарева.</w:t>
      </w:r>
    </w:p>
    <w:p w:rsidR="005D513C" w:rsidRPr="00F2625F" w:rsidRDefault="005D513C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13C" w:rsidRPr="00AC4211" w:rsidRDefault="005D513C" w:rsidP="005D513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AB66FA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 w:rsidR="00AB66FA">
        <w:rPr>
          <w:rFonts w:ascii="Times New Roman" w:hAnsi="Times New Roman" w:cs="Times New Roman"/>
          <w:sz w:val="28"/>
          <w:szCs w:val="28"/>
        </w:rPr>
        <w:t>П.Н. 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1D6403" w:rsidRPr="001D6403" w:rsidRDefault="001D6403" w:rsidP="004F7988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D6403" w:rsidRPr="001D6403" w:rsidRDefault="004F7988" w:rsidP="004F7988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E71301" w:rsidRDefault="00E71301" w:rsidP="00E7130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</w:t>
      </w:r>
    </w:p>
    <w:p w:rsidR="001D6403" w:rsidRPr="00C12042" w:rsidRDefault="00E71301" w:rsidP="00E7130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F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66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C4" w:rsidRPr="0085193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6403" w:rsidRPr="00851939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F557C4" w:rsidRPr="00851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042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4F7988" w:rsidRDefault="004F7988" w:rsidP="004F7988">
      <w:pPr>
        <w:tabs>
          <w:tab w:val="left" w:pos="6600"/>
          <w:tab w:val="right" w:pos="15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C7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1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C7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CC7AC7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CC7AC7">
        <w:rPr>
          <w:rFonts w:ascii="Times New Roman" w:eastAsia="Times New Roman" w:hAnsi="Times New Roman" w:cs="Times New Roman"/>
          <w:sz w:val="24"/>
          <w:szCs w:val="24"/>
        </w:rPr>
        <w:t>. дорожных сооружений и элементов обустройства дорог»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C7">
        <w:rPr>
          <w:rFonts w:ascii="Times New Roman" w:eastAsia="Times New Roman" w:hAnsi="Times New Roman" w:cs="Times New Roman"/>
          <w:sz w:val="24"/>
          <w:szCs w:val="24"/>
        </w:rPr>
        <w:t xml:space="preserve">(Содержание </w:t>
      </w:r>
      <w:proofErr w:type="gramStart"/>
      <w:r w:rsidRPr="00CC7AC7">
        <w:rPr>
          <w:rFonts w:ascii="Times New Roman" w:eastAsia="Times New Roman" w:hAnsi="Times New Roman" w:cs="Times New Roman"/>
          <w:sz w:val="24"/>
          <w:szCs w:val="24"/>
        </w:rPr>
        <w:t>паспортизированных</w:t>
      </w:r>
      <w:proofErr w:type="gramEnd"/>
      <w:r w:rsidRPr="00CC7AC7">
        <w:rPr>
          <w:rFonts w:ascii="Times New Roman" w:eastAsia="Times New Roman" w:hAnsi="Times New Roman" w:cs="Times New Roman"/>
          <w:sz w:val="24"/>
          <w:szCs w:val="24"/>
        </w:rPr>
        <w:t xml:space="preserve"> ОДХ на 2018 год)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C7">
        <w:rPr>
          <w:rFonts w:ascii="Times New Roman" w:eastAsia="Times New Roman" w:hAnsi="Times New Roman" w:cs="Times New Roman"/>
          <w:sz w:val="24"/>
          <w:szCs w:val="24"/>
        </w:rPr>
        <w:t>с  01  января   по 31 декабря 2018 года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AC7" w:rsidRPr="00CC7AC7" w:rsidRDefault="00CC7AC7" w:rsidP="00CC7AC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AC7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CC7A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  по благоустройству, строительству и ЖКХ»</w:t>
      </w:r>
    </w:p>
    <w:p w:rsidR="00CC7AC7" w:rsidRPr="00CC7AC7" w:rsidRDefault="00CC7AC7" w:rsidP="00CC7AC7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CC7AC7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CC7AC7" w:rsidRPr="00CC7AC7" w:rsidTr="00802E93">
        <w:trPr>
          <w:trHeight w:val="217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CC7AC7" w:rsidRPr="00CC7AC7" w:rsidTr="00802E9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границах населенных пунктов поселения,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. дорожных сооружений и элементов обустройства дорог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бесхозные дороги 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8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Решение Совета депутатов поселения Щаповское в г. Москве от 09.11.2016     № 35/4 "Об установлении расценок на выполнение </w:t>
            </w:r>
            <w:r w:rsidRPr="00CC7AC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работ по содержанию ОДХ, расположенных на территории поселения Щаповское в 2017 - 2018 гг."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работ по  строительству, реконструкции, капитальному ремонту, ремонту и содержанию автомобильных дорог местного значения,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дорожных 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сооружений и элементов обустройства дорог;</w:t>
            </w:r>
          </w:p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и обеспечение функционирования парковок (парковочных мест)</w:t>
            </w:r>
          </w:p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-создание, содержание и охрана зеленых насаждений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 города Москвы от 06.11.2002г  № 56 «Об организации местного самоуправления в         городе Москве»          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. 4.п.3.ст.8</w:t>
            </w:r>
          </w:p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7AC7" w:rsidRPr="00CC7AC7" w:rsidRDefault="00CC7AC7" w:rsidP="00CC7AC7">
      <w:pPr>
        <w:numPr>
          <w:ilvl w:val="0"/>
          <w:numId w:val="10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CC7AC7" w:rsidRPr="00CC7AC7" w:rsidTr="00802E93">
        <w:trPr>
          <w:trHeight w:val="450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CC7AC7" w:rsidRPr="00CC7AC7" w:rsidTr="00802E93">
        <w:trPr>
          <w:trHeight w:val="45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CC7AC7" w:rsidRPr="00CC7AC7" w:rsidTr="00802E93">
        <w:trPr>
          <w:trHeight w:val="45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CC7AC7" w:rsidRPr="00CC7AC7" w:rsidTr="00802E93">
        <w:trPr>
          <w:trHeight w:val="1455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субсидии 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01.01.2018 - 31.12.2018</w:t>
            </w:r>
          </w:p>
        </w:tc>
      </w:tr>
    </w:tbl>
    <w:p w:rsidR="00802E93" w:rsidRDefault="00802E93" w:rsidP="00802E93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802E93" w:rsidRDefault="00802E93" w:rsidP="00802E93">
      <w:pPr>
        <w:spacing w:before="100" w:beforeAutospacing="1"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4.  </w:t>
      </w:r>
      <w:r w:rsidR="00CC7AC7" w:rsidRPr="00802E93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</w:tblGrid>
      <w:tr w:rsidR="00CC7AC7" w:rsidRPr="00CC7AC7" w:rsidTr="00802E93">
        <w:trPr>
          <w:trHeight w:val="619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CC7AC7" w:rsidTr="00802E93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CC7AC7" w:rsidRPr="00CC7AC7" w:rsidRDefault="00CC7AC7" w:rsidP="00CC7A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CC7AC7" w:rsidTr="00802E93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. дорожных сооружений и элементов обустройства дорог»,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CC7AC7" w:rsidTr="00802E93">
        <w:trPr>
          <w:trHeight w:val="47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1.Комплексное содержание проезжей части  </w:t>
            </w:r>
            <w:r w:rsidRPr="00CC7AC7">
              <w:rPr>
                <w:rFonts w:ascii="Times New Roman" w:eastAsia="Times New Roman" w:hAnsi="Times New Roman" w:cs="Times New Roman"/>
                <w:b/>
              </w:rPr>
              <w:t>усовершенствованное покрытие</w:t>
            </w:r>
            <w:r w:rsidRPr="00CC7AC7">
              <w:rPr>
                <w:rFonts w:ascii="Times New Roman" w:eastAsia="Times New Roman" w:hAnsi="Times New Roman" w:cs="Times New Roman"/>
              </w:rPr>
              <w:t xml:space="preserve"> в т.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rPr>
          <w:trHeight w:val="3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1.1 Уборка проезжей 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181 860,31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181 860,31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181 860,31</w:t>
            </w:r>
          </w:p>
        </w:tc>
      </w:tr>
      <w:tr w:rsidR="00CC7AC7" w:rsidRPr="00CC7AC7" w:rsidTr="00802E93">
        <w:trPr>
          <w:trHeight w:val="238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1.2 Техническое содержание проезжей части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181 860,31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181 860,31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181 860,31</w:t>
            </w:r>
          </w:p>
        </w:tc>
      </w:tr>
      <w:tr w:rsidR="00CC7AC7" w:rsidRPr="00CC7AC7" w:rsidTr="00802E93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2 .Комплексное содержание тротуаров (механизированная уборка тротуаров),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rPr>
          <w:trHeight w:val="285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2.1 Механизированная уборка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675,4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675,4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675,4</w:t>
            </w:r>
          </w:p>
        </w:tc>
      </w:tr>
      <w:tr w:rsidR="00CC7AC7" w:rsidRPr="00CC7AC7" w:rsidTr="00802E93">
        <w:trPr>
          <w:trHeight w:val="337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2.2 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675,4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675,4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675,4</w:t>
            </w:r>
          </w:p>
        </w:tc>
      </w:tr>
      <w:tr w:rsidR="00CC7AC7" w:rsidRPr="00CC7AC7" w:rsidTr="00802E93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3. Комплексное содержание тротуаров (ручная уборка тротуаров)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rPr>
          <w:trHeight w:val="314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3.1.Ручная уборка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9 340,46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9 340,46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9 340,46</w:t>
            </w:r>
          </w:p>
        </w:tc>
      </w:tr>
      <w:tr w:rsidR="00CC7AC7" w:rsidRPr="00CC7AC7" w:rsidTr="00802E93">
        <w:trPr>
          <w:trHeight w:val="264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3.2.Техническое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9 340,46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9 340,46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9 340,46</w:t>
            </w:r>
          </w:p>
        </w:tc>
      </w:tr>
      <w:tr w:rsidR="00CC7AC7" w:rsidRPr="00CC7AC7" w:rsidTr="00802E93">
        <w:trPr>
          <w:trHeight w:val="24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lastRenderedPageBreak/>
              <w:t xml:space="preserve">4.Комплексное содержание обочин,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rPr>
          <w:trHeight w:val="348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4.1.Уборка обочин, откосов и полосы отвода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26 889,48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26 889,48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26 889,48</w:t>
            </w:r>
          </w:p>
        </w:tc>
      </w:tr>
      <w:tr w:rsidR="00CC7AC7" w:rsidRPr="00CC7AC7" w:rsidTr="00802E93">
        <w:trPr>
          <w:trHeight w:val="271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4.2. Техническое содержание обочин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26 889,48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26 889,48</w:t>
            </w:r>
          </w:p>
        </w:tc>
      </w:tr>
      <w:tr w:rsidR="00CC7AC7" w:rsidRPr="00CC7AC7" w:rsidTr="00802E93">
        <w:trPr>
          <w:trHeight w:val="248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5.Перекидка снежного вала ротором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20 072,84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20 072,84</w:t>
            </w:r>
          </w:p>
        </w:tc>
      </w:tr>
      <w:tr w:rsidR="00CC7AC7" w:rsidRPr="00CC7AC7" w:rsidTr="00802E93">
        <w:trPr>
          <w:trHeight w:val="354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6.Уборка дорожных знаков (до 1м2)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C7AC7" w:rsidRPr="00CC7AC7" w:rsidTr="00802E93">
        <w:trPr>
          <w:trHeight w:val="19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7 .Вывоз снега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199 066,61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199 066,61</w:t>
            </w:r>
          </w:p>
        </w:tc>
      </w:tr>
      <w:tr w:rsidR="00CC7AC7" w:rsidRPr="00CC7AC7" w:rsidTr="00802E93">
        <w:trPr>
          <w:trHeight w:val="334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8.Комплексное содержание проезжей части  </w:t>
            </w:r>
            <w:r w:rsidRPr="00CC7AC7">
              <w:rPr>
                <w:rFonts w:ascii="Times New Roman" w:eastAsia="Times New Roman" w:hAnsi="Times New Roman" w:cs="Times New Roman"/>
                <w:b/>
              </w:rPr>
              <w:t>переходное покрытие,</w:t>
            </w:r>
            <w:r w:rsidRPr="00CC7AC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rPr>
          <w:trHeight w:val="243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8.1 Уборка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36 564,56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36 564,56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36 564,56</w:t>
            </w:r>
          </w:p>
        </w:tc>
      </w:tr>
      <w:tr w:rsidR="00CC7AC7" w:rsidRPr="00CC7AC7" w:rsidTr="00802E93">
        <w:trPr>
          <w:trHeight w:val="36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9.Комплексное содержание тротуаров (ручная  уборка тротуаров),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rPr>
          <w:trHeight w:val="401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9.1 Ручная уборка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154,4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154,4</w:t>
            </w:r>
          </w:p>
        </w:tc>
      </w:tr>
      <w:tr w:rsidR="00CC7AC7" w:rsidRPr="00CC7AC7" w:rsidTr="00802E93">
        <w:trPr>
          <w:trHeight w:val="408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9.2 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154,4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154,4</w:t>
            </w:r>
          </w:p>
        </w:tc>
      </w:tr>
      <w:tr w:rsidR="00CC7AC7" w:rsidRPr="00CC7AC7" w:rsidTr="00802E93">
        <w:trPr>
          <w:trHeight w:val="261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10.Перекидка снежного вала ротором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36 564,56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36 564,56</w:t>
            </w:r>
          </w:p>
        </w:tc>
      </w:tr>
      <w:tr w:rsidR="00CC7AC7" w:rsidRPr="00CC7AC7" w:rsidTr="00802E93">
        <w:trPr>
          <w:trHeight w:val="38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11.Комплексное содержание проезжей части ( </w:t>
            </w:r>
            <w:r w:rsidRPr="00CC7AC7">
              <w:rPr>
                <w:rFonts w:ascii="Times New Roman" w:eastAsia="Times New Roman" w:hAnsi="Times New Roman" w:cs="Times New Roman"/>
                <w:b/>
              </w:rPr>
              <w:t>грунтовое покрытие</w:t>
            </w:r>
            <w:r w:rsidRPr="00CC7AC7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в.т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rPr>
          <w:trHeight w:val="291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11.1 Уборка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12 881,81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12 881,81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12 881,81</w:t>
            </w:r>
          </w:p>
        </w:tc>
      </w:tr>
      <w:tr w:rsidR="00CC7AC7" w:rsidRPr="00CC7AC7" w:rsidTr="00802E93">
        <w:trPr>
          <w:trHeight w:val="41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12.Комплексное содержание тротуаров (ручная уборка тротуаров,)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CC7A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rPr>
          <w:trHeight w:val="293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12.1 Ручная уборка тротуаров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219,4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219,4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219,4</w:t>
            </w:r>
          </w:p>
        </w:tc>
      </w:tr>
      <w:tr w:rsidR="00CC7AC7" w:rsidRPr="00CC7AC7" w:rsidTr="00802E93">
        <w:trPr>
          <w:trHeight w:val="27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12.2 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219,4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219,4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219,4</w:t>
            </w:r>
          </w:p>
        </w:tc>
      </w:tr>
      <w:tr w:rsidR="00CC7AC7" w:rsidRPr="00CC7AC7" w:rsidTr="00802E93">
        <w:trPr>
          <w:trHeight w:val="248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13. Перекидка снежного вала ротором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12 881,81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12,881,81</w:t>
            </w:r>
          </w:p>
        </w:tc>
      </w:tr>
    </w:tbl>
    <w:p w:rsidR="00802E93" w:rsidRDefault="00802E93" w:rsidP="00CC7AC7">
      <w:pPr>
        <w:spacing w:before="100" w:beforeAutospacing="1" w:after="0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02E93" w:rsidRDefault="00802E93" w:rsidP="00CC7AC7">
      <w:pPr>
        <w:spacing w:before="100" w:beforeAutospacing="1" w:after="0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02E93" w:rsidRDefault="00802E93" w:rsidP="00CC7AC7">
      <w:pPr>
        <w:spacing w:before="100" w:beforeAutospacing="1" w:after="0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CC7AC7" w:rsidRDefault="00CC7AC7" w:rsidP="00802E93">
      <w:pPr>
        <w:spacing w:before="100" w:beforeAutospacing="1" w:after="0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CC7AC7">
        <w:rPr>
          <w:rFonts w:ascii="Times New Roman" w:eastAsia="Times New Roman" w:hAnsi="Times New Roman" w:cs="Times New Roman"/>
          <w:color w:val="000000"/>
        </w:rPr>
        <w:t>)</w:t>
      </w:r>
    </w:p>
    <w:p w:rsidR="00CC7AC7" w:rsidRPr="00CC7AC7" w:rsidRDefault="00CC7AC7" w:rsidP="00802E93">
      <w:pPr>
        <w:spacing w:after="0" w:line="240" w:lineRule="auto"/>
        <w:ind w:firstLine="708"/>
        <w:outlineLvl w:val="3"/>
        <w:rPr>
          <w:rFonts w:ascii="Times New Roman" w:eastAsia="Times New Roman" w:hAnsi="Times New Roman" w:cs="Times New Roman"/>
          <w:color w:val="000000"/>
        </w:rPr>
      </w:pPr>
      <w:r w:rsidRPr="00CC7AC7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113" w:type="pct"/>
        <w:tblInd w:w="-127" w:type="dxa"/>
        <w:tblLayout w:type="fixed"/>
        <w:tblLook w:val="04A0" w:firstRow="1" w:lastRow="0" w:firstColumn="1" w:lastColumn="0" w:noHBand="0" w:noVBand="1"/>
      </w:tblPr>
      <w:tblGrid>
        <w:gridCol w:w="3875"/>
        <w:gridCol w:w="3391"/>
        <w:gridCol w:w="1665"/>
        <w:gridCol w:w="1662"/>
        <w:gridCol w:w="2117"/>
        <w:gridCol w:w="1363"/>
        <w:gridCol w:w="1966"/>
      </w:tblGrid>
      <w:tr w:rsidR="00CC7AC7" w:rsidRPr="00CC7AC7" w:rsidTr="00802E93">
        <w:trPr>
          <w:trHeight w:val="800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Наименование муниципальной услуги, работы (элемента детализации)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0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Объем работ (услуг) за период 2018 года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Всего объем услуг,  работ (руб.)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Сумма на выполнение муниципального задания в руб.</w:t>
            </w:r>
          </w:p>
        </w:tc>
      </w:tr>
      <w:tr w:rsidR="00CC7AC7" w:rsidRPr="00CC7AC7" w:rsidTr="00802E93">
        <w:trPr>
          <w:trHeight w:val="1266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Зима   </w:t>
            </w: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 дней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01.01.18 по 15.04.18, с 01.11.18 по 31.12.18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 дней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16.04.18 по 31.10.18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Деятельность по содержанию в надлежащем санитарно-техническом состоянии объектов дорожного хозяйства поселения бесхозных дорог: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AC7" w:rsidRPr="00CC7AC7" w:rsidTr="00802E93">
        <w:trPr>
          <w:trHeight w:val="869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1.Комплексное содержание проезжей части </w:t>
            </w:r>
            <w:r w:rsidRPr="00CC7AC7">
              <w:rPr>
                <w:rFonts w:ascii="Times New Roman" w:eastAsia="Times New Roman" w:hAnsi="Times New Roman" w:cs="Times New Roman"/>
                <w:b/>
              </w:rPr>
              <w:t xml:space="preserve">(усовершенствованное покрытие), </w:t>
            </w:r>
            <w:r w:rsidRPr="00CC7AC7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AC7" w:rsidRPr="00CC7AC7" w:rsidTr="00802E93">
        <w:trPr>
          <w:trHeight w:val="562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1.1.Уборка проезжей части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26,15*181860,31 *0,95 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18,32*181860,31*0,95  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4 517 864,75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3 165 096,84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7 682 961,59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1.2 Техническое содержание проезжей части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8,03*181860,31*0,95  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16,11*181860,31*0,95    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1 387 321,37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2 783 281,11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4 170 602,48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2.Комплексное содержание тротуаров (механизированная уборка тротуаров)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2.1 Механизированная уборка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30,29* 675,4 *0,95    зима 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20,25*675,4 *0,95    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19 434,97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12 993,01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32 427,98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lastRenderedPageBreak/>
              <w:t>2.2 Техническое содержание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1,21*675,4*0,95  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6,52*675,4*0,95   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776,37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4 183,43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4 959,80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3.Комплексное содержание тротуаров (ручная уборка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CC7AC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3.1 Ручная уборка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167,00*9340,46  *0,95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152,27*9340,46  *0,95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1 481 863,98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1 351 158,25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2 833 022,23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3.2 Техническое содержание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1,21*9340,46*0,95  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6,52*9340,46*0,95   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10 736,86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57 854,81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68 591,67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4.Комплексное содержание обочин,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4.1.Уборка обочин, откосов и полосы отвода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23,37 *26889,48 *0,95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27,93-26889,48-0,95   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596 986,79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713 472,02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1 310 458,81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4.2. Техническое содержание обочин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23,86*26889,48*0,98  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609 503,84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609 503,84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5 .Перекидка снежного вала ротором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3,80*20072,84*0,95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 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72 462,95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72 462,95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 .Уборка дорожных знаков (до 1 м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CC7A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640,04*25*0,95  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1353,05*25*0,95  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15 200,95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32 134,94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47 335,89</w:t>
            </w:r>
          </w:p>
        </w:tc>
      </w:tr>
      <w:tr w:rsidR="00CC7AC7" w:rsidRPr="00CC7AC7" w:rsidTr="00802E93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Итого усовершенствованное покрытие: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8 102 648,99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8 729 678,25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16 832 327,24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7. Вывоз снега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52,48*199066,61*0,8* 0,95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7 939 731,93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7 939 731,93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Итого усовершенствованное покрытие со снегом: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16 042 380,92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8 729 678,25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24 772 059,17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lastRenderedPageBreak/>
              <w:t xml:space="preserve">8 .Комплексное содержание проезжей части </w:t>
            </w:r>
            <w:r w:rsidRPr="00CC7AC7">
              <w:rPr>
                <w:rFonts w:ascii="Times New Roman" w:eastAsia="Times New Roman" w:hAnsi="Times New Roman" w:cs="Times New Roman"/>
                <w:b/>
              </w:rPr>
              <w:t>(переходное  покрытие</w:t>
            </w:r>
            <w:r w:rsidRPr="00CC7AC7">
              <w:rPr>
                <w:rFonts w:ascii="Times New Roman" w:eastAsia="Times New Roman" w:hAnsi="Times New Roman" w:cs="Times New Roman"/>
              </w:rPr>
              <w:t xml:space="preserve">)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8.1Уборка проезжей части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15,24*36564,56*0,95 зима 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3,29*36564,56*0,95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529 381,70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114 282,53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643 664,23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9.Комплексное содержание тротуаров (ручная уборка тротуаров)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9.1 Ручная уборка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167,00*154,4*0,95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152,27*154,4*0,95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24 495,56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22 334,96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46 830,52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9.2 Техническое содержание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1,21*154,4*0,95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6,52*154,4*0,95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177,48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956,35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1 133,83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10.Перекидка снежного вала ротором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3,80*36564,56*0,95  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131 998,06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131 998,06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Итого переходное покрытие: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686 052,80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137 573,84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823 626,64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11. Комплексное содержание проезжей части (</w:t>
            </w:r>
            <w:r w:rsidRPr="00CC7AC7">
              <w:rPr>
                <w:rFonts w:ascii="Times New Roman" w:eastAsia="Times New Roman" w:hAnsi="Times New Roman" w:cs="Times New Roman"/>
                <w:b/>
              </w:rPr>
              <w:t>грунтовое покрытие</w:t>
            </w:r>
            <w:r w:rsidRPr="00CC7AC7">
              <w:rPr>
                <w:rFonts w:ascii="Times New Roman" w:eastAsia="Times New Roman" w:hAnsi="Times New Roman" w:cs="Times New Roman"/>
              </w:rPr>
              <w:t xml:space="preserve">),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11.1Уборка проезжей части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15,24*12881,81*0,95  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3,29*12881,81*0,95   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186 502,85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40 262,10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226 764,95</w:t>
            </w:r>
          </w:p>
        </w:tc>
      </w:tr>
      <w:tr w:rsidR="00CC7AC7" w:rsidRPr="00CC7AC7" w:rsidTr="00802E93">
        <w:trPr>
          <w:trHeight w:val="689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12.Комплексное содержание тротуаров (ручная уборка тротуаров), 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12.1.Ручная уборка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167*219,4*0,95    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152,27*219,4*0,95 лето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34 807,81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31 737,64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66 545,45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12.2.Техническое содержание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1,21*219,4*0,95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6,52*219,4*0,95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252,20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1 358,96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1 611,16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lastRenderedPageBreak/>
              <w:t>13. Перекидка снежного вала ротором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3,80*12881,81*0,95     зима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46 503,34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46 503,34</w:t>
            </w:r>
          </w:p>
        </w:tc>
      </w:tr>
      <w:tr w:rsidR="00CC7AC7" w:rsidRPr="00CC7AC7" w:rsidTr="00802E93">
        <w:trPr>
          <w:trHeight w:val="703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Итого грунтовое  покрытие: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268 066,20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73 358,70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i/>
              </w:rPr>
              <w:t>341 424,90</w:t>
            </w:r>
          </w:p>
        </w:tc>
      </w:tr>
      <w:tr w:rsidR="00CC7AC7" w:rsidRPr="00CC7AC7" w:rsidTr="00802E93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CC7AC7">
              <w:rPr>
                <w:rFonts w:ascii="Times New Roman" w:eastAsia="Times New Roman" w:hAnsi="Times New Roman" w:cs="Times New Roman"/>
                <w:b/>
              </w:rPr>
              <w:t>.:</w:t>
            </w:r>
          </w:p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 xml:space="preserve">   субсидии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b/>
              </w:rPr>
              <w:t>.М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b/>
              </w:rPr>
              <w:t>осквы</w:t>
            </w:r>
            <w:proofErr w:type="spellEnd"/>
          </w:p>
          <w:p w:rsidR="00CC7AC7" w:rsidRPr="00CC7AC7" w:rsidRDefault="006446C6" w:rsidP="0064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CC7AC7" w:rsidRPr="00CC7AC7"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  <w:proofErr w:type="spellStart"/>
            <w:r w:rsidR="00CC7AC7" w:rsidRPr="00CC7AC7">
              <w:rPr>
                <w:rFonts w:ascii="Times New Roman" w:eastAsia="Times New Roman" w:hAnsi="Times New Roman" w:cs="Times New Roman"/>
                <w:b/>
              </w:rPr>
              <w:t>редства</w:t>
            </w:r>
            <w:proofErr w:type="spellEnd"/>
            <w:r w:rsidR="00CC7AC7" w:rsidRPr="00CC7AC7">
              <w:rPr>
                <w:rFonts w:ascii="Times New Roman" w:eastAsia="Times New Roman" w:hAnsi="Times New Roman" w:cs="Times New Roman"/>
                <w:b/>
              </w:rPr>
              <w:t xml:space="preserve"> поселения Щаповское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16 996 499,92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CC7AC7">
              <w:rPr>
                <w:rFonts w:ascii="Times New Roman" w:eastAsia="Times New Roman" w:hAnsi="Times New Roman" w:cs="Times New Roman"/>
                <w:b/>
              </w:rPr>
              <w:t> 940 610,79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25 937 110,71</w:t>
            </w: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25 418 410,71</w:t>
            </w: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518 700,00</w:t>
            </w:r>
          </w:p>
        </w:tc>
      </w:tr>
    </w:tbl>
    <w:p w:rsidR="00CC7AC7" w:rsidRPr="00CC7AC7" w:rsidRDefault="00CC7AC7" w:rsidP="00802E93">
      <w:pPr>
        <w:spacing w:before="120"/>
        <w:ind w:firstLine="708"/>
        <w:rPr>
          <w:rFonts w:ascii="Times New Roman" w:eastAsia="Times New Roman" w:hAnsi="Times New Roman" w:cs="Times New Roman"/>
          <w:b/>
          <w:bCs/>
        </w:rPr>
      </w:pPr>
      <w:r w:rsidRPr="00CC7AC7">
        <w:rPr>
          <w:rFonts w:ascii="Calibri" w:eastAsia="Times New Roman" w:hAnsi="Calibri" w:cs="Times New Roman"/>
          <w:color w:val="000000"/>
        </w:rPr>
        <w:t xml:space="preserve">6.1. </w:t>
      </w:r>
      <w:r w:rsidRPr="00CC7AC7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640"/>
        <w:gridCol w:w="1362"/>
        <w:gridCol w:w="881"/>
        <w:gridCol w:w="881"/>
        <w:gridCol w:w="881"/>
        <w:gridCol w:w="881"/>
        <w:gridCol w:w="656"/>
        <w:gridCol w:w="698"/>
        <w:gridCol w:w="742"/>
        <w:gridCol w:w="749"/>
      </w:tblGrid>
      <w:tr w:rsidR="00CC7AC7" w:rsidRPr="00CC7AC7" w:rsidTr="00802E93">
        <w:trPr>
          <w:trHeight w:val="5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CC7AC7" w:rsidRPr="00CC7AC7" w:rsidTr="00802E93">
        <w:trPr>
          <w:trHeight w:val="4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CC7AC7" w:rsidRPr="00CC7AC7" w:rsidTr="00802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</w:pPr>
            <w:r w:rsidRPr="00CC7AC7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Соблюдение Регламента  по содержанию ОДХ  (подметание, уборка и вывоз  снега)</w:t>
            </w:r>
            <w:r w:rsidRPr="00CC7A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согласно Решение Совета депутатов поселения Щаповское от 06.07.2016 №30/1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sz w:val="18"/>
                <w:szCs w:val="18"/>
              </w:rPr>
            </w:pPr>
            <w:r w:rsidRPr="00CC7AC7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sz w:val="18"/>
                <w:szCs w:val="18"/>
              </w:rPr>
            </w:pPr>
            <w:r w:rsidRPr="00CC7AC7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CC7AC7" w:rsidRPr="00CC7AC7" w:rsidTr="00802E93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sz w:val="18"/>
                <w:szCs w:val="18"/>
              </w:rPr>
            </w:pPr>
            <w:r w:rsidRPr="00CC7AC7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7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802E93" w:rsidRDefault="00802E93" w:rsidP="00CC7AC7">
      <w:pPr>
        <w:spacing w:after="100" w:afterAutospacing="1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CC7AC7" w:rsidRDefault="00CC7AC7" w:rsidP="00802E93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№1  Администрации поселения Щаповское в 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802E93" w:rsidRDefault="00802E93" w:rsidP="00CC7AC7">
      <w:pPr>
        <w:spacing w:after="100" w:afterAutospacing="1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CC7AC7" w:rsidRDefault="00CC7AC7" w:rsidP="00802E93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1.Комплексное содержание объектов дорожного хозяйства в зимний период и летний период – Постановление администрации  поселения Щаповское  от 09.11.2016 № 35/4  </w:t>
            </w:r>
          </w:p>
        </w:tc>
      </w:tr>
    </w:tbl>
    <w:p w:rsidR="00802E93" w:rsidRDefault="00802E93" w:rsidP="00CC7AC7">
      <w:pPr>
        <w:spacing w:after="100" w:afterAutospacing="1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02E93" w:rsidRDefault="00802E93" w:rsidP="00CC7AC7">
      <w:pPr>
        <w:spacing w:after="100" w:afterAutospacing="1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CC7AC7" w:rsidRDefault="00CC7AC7" w:rsidP="00802E93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>Субсидии из бюджета поселения  Щаповское  (Решение Совета Депутатов  о предоставлении субсидии                                               года)</w:t>
            </w:r>
          </w:p>
          <w:p w:rsidR="00CC7AC7" w:rsidRPr="00CC7AC7" w:rsidRDefault="00CC7AC7" w:rsidP="00CC7AC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субсидии от       «______»____________201   №</w:t>
            </w:r>
          </w:p>
        </w:tc>
      </w:tr>
    </w:tbl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02E9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C7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CC7AC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CC7AC7">
        <w:rPr>
          <w:rFonts w:ascii="Times New Roman" w:eastAsia="Times New Roman" w:hAnsi="Times New Roman" w:cs="Times New Roman"/>
          <w:b/>
          <w:sz w:val="24"/>
          <w:szCs w:val="24"/>
        </w:rPr>
        <w:t>контроля   за</w:t>
      </w:r>
      <w:proofErr w:type="gramEnd"/>
      <w:r w:rsidRPr="00CC7AC7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(_______________________________________ ______  _______________года</w:t>
            </w:r>
            <w:proofErr w:type="gramEnd"/>
          </w:p>
        </w:tc>
      </w:tr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C7" w:rsidRPr="00CC7AC7" w:rsidRDefault="00CC7AC7" w:rsidP="00CC7A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C7AC7" w:rsidRPr="00CC7AC7" w:rsidRDefault="00CC7AC7" w:rsidP="00802E93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CC7AC7" w:rsidRPr="00CC7AC7" w:rsidRDefault="00CC7AC7" w:rsidP="00CC7AC7">
      <w:pPr>
        <w:spacing w:after="0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CC7AC7" w:rsidRPr="00CC7AC7" w:rsidTr="00802E9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(___________________________________________________  ________года)</w:t>
            </w:r>
          </w:p>
        </w:tc>
      </w:tr>
    </w:tbl>
    <w:p w:rsidR="00CC7AC7" w:rsidRDefault="001D6403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6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Pr="001D6403" w:rsidRDefault="00CC7AC7" w:rsidP="00CC7AC7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C7AC7" w:rsidRPr="001D6403" w:rsidRDefault="00CC7AC7" w:rsidP="00CC7AC7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CC7AC7" w:rsidRDefault="00CC7AC7" w:rsidP="00CC7AC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поселения Щаповское </w:t>
      </w:r>
    </w:p>
    <w:p w:rsidR="00CC7AC7" w:rsidRPr="00C12042" w:rsidRDefault="00CC7AC7" w:rsidP="00CC7AC7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14.02.</w:t>
      </w:r>
      <w:r w:rsidRPr="0085193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19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C12042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CC7AC7" w:rsidRDefault="00CC7AC7" w:rsidP="00A618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7AC7" w:rsidRPr="003C4AEC" w:rsidRDefault="00802E93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701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C7AC7" w:rsidRPr="003C4AEC">
        <w:rPr>
          <w:rFonts w:ascii="Times New Roman" w:eastAsia="Times New Roman" w:hAnsi="Times New Roman" w:cs="Times New Roman"/>
          <w:sz w:val="24"/>
          <w:szCs w:val="24"/>
        </w:rPr>
        <w:t xml:space="preserve">ниципальное задание № 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C7AC7" w:rsidRPr="003C4AEC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AC7" w:rsidRPr="003C4AEC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на выполнение работ «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>Содержание детских и спортивных площадок, расположенных на территории поселения Щаповское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C7AC7" w:rsidRPr="003C4AEC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с 01 января 2018   по 31 декабря 2018 года</w:t>
      </w:r>
    </w:p>
    <w:p w:rsidR="00CC7AC7" w:rsidRPr="003C4AEC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AC7" w:rsidRPr="00E62C7B" w:rsidRDefault="00CC7AC7" w:rsidP="00CC7AC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C7B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CC7AC7" w:rsidRPr="003C4AEC" w:rsidRDefault="00CC7AC7" w:rsidP="00CC7AC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CC7AC7" w:rsidRPr="003C4AEC" w:rsidRDefault="00CC7AC7" w:rsidP="00CC7AC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7AC7" w:rsidRPr="00E62C7B" w:rsidRDefault="00CC7AC7" w:rsidP="00CC7AC7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62C7B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CC7AC7" w:rsidRPr="003C4AEC" w:rsidTr="00802E9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6.11.2002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7AC7" w:rsidRPr="003C4AEC" w:rsidRDefault="00CC7AC7" w:rsidP="00802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CC7AC7" w:rsidRPr="003C4AEC" w:rsidTr="00802E9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с</w:t>
            </w:r>
            <w:r w:rsidRPr="00E259ED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3C4AEC" w:rsidRDefault="00CC7AC7" w:rsidP="00802E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C4AEC" w:rsidRDefault="00CC7AC7" w:rsidP="00802E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CC7AC7" w:rsidRPr="003C4AEC" w:rsidRDefault="00CC7AC7" w:rsidP="00802E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3C4AEC" w:rsidRDefault="00CC7AC7" w:rsidP="00802E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C4AEC" w:rsidRDefault="00CC7AC7" w:rsidP="00802E9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в городе Москве от 08.11.2017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48/5 «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предельных расценок на выполнение работ по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конструкций вертикального цветочного оформления поселения Щаповское»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259ED">
              <w:rPr>
                <w:rFonts w:ascii="Times New Roman" w:eastAsia="Times New Roman" w:hAnsi="Times New Roman" w:cs="Times New Roman"/>
                <w:sz w:val="20"/>
                <w:szCs w:val="20"/>
              </w:rPr>
              <w:t>анитарное содержание детских и спортивных площадок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3C4AEC" w:rsidRDefault="00CC7AC7" w:rsidP="00802E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259ED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ехническое содержание детских и спортивных площадок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</w:t>
            </w:r>
            <w:r w:rsidRPr="00E259ED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25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</w:t>
            </w:r>
            <w:r w:rsidRPr="00E259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CC7AC7" w:rsidRPr="003C4AEC" w:rsidRDefault="00CC7AC7" w:rsidP="00802E9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 устанавливающих,  в том числе, требования по размещению и содержанию малых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CC7AC7" w:rsidRPr="003C4AEC" w:rsidRDefault="00CC7AC7" w:rsidP="00CC7AC7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CC7AC7" w:rsidRDefault="00CC7AC7" w:rsidP="00CC7A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           </w:t>
      </w:r>
    </w:p>
    <w:p w:rsidR="00802E93" w:rsidRPr="003C4AEC" w:rsidRDefault="00802E93" w:rsidP="00CC7A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3C4AEC" w:rsidRDefault="00CC7AC7" w:rsidP="00CC7A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3C4AEC" w:rsidRDefault="00CC7AC7" w:rsidP="00CC7A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3.Правовые основания предоставления муниципальной услуги (работы):</w:t>
      </w:r>
    </w:p>
    <w:p w:rsidR="00CC7AC7" w:rsidRPr="003C4AEC" w:rsidRDefault="00CC7AC7" w:rsidP="00CC7AC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95"/>
        <w:gridCol w:w="1187"/>
        <w:gridCol w:w="1213"/>
      </w:tblGrid>
      <w:tr w:rsidR="00CC7AC7" w:rsidRPr="003C4AEC" w:rsidTr="00802E9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CC7AC7" w:rsidRPr="003C4AEC" w:rsidTr="00802E9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CC7AC7" w:rsidRPr="003C4AEC" w:rsidTr="00802E93">
        <w:trPr>
          <w:trHeight w:val="12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CC7AC7" w:rsidRPr="003C4AEC" w:rsidTr="00802E93">
        <w:trPr>
          <w:trHeight w:val="27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</w:t>
            </w:r>
          </w:p>
          <w:p w:rsidR="00CC7AC7" w:rsidRPr="003C4AEC" w:rsidRDefault="00CC7AC7" w:rsidP="00802E93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31.12.2018</w:t>
            </w:r>
          </w:p>
        </w:tc>
      </w:tr>
    </w:tbl>
    <w:p w:rsidR="00CC7AC7" w:rsidRPr="003C4AEC" w:rsidRDefault="00CC7AC7" w:rsidP="00CC7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Default="00CC7AC7" w:rsidP="00CC7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Default="00CC7AC7" w:rsidP="00CC7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Default="00CC7AC7" w:rsidP="00CC7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Default="00CC7AC7" w:rsidP="00CC7AC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3C4AEC" w:rsidRDefault="00CC7AC7" w:rsidP="00CC7AC7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562"/>
        <w:gridCol w:w="1985"/>
      </w:tblGrid>
      <w:tr w:rsidR="00CC7AC7" w:rsidRPr="003C4AEC" w:rsidTr="00802E93">
        <w:trPr>
          <w:trHeight w:val="445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(работы) </w:t>
            </w:r>
          </w:p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3C4AEC" w:rsidTr="00802E93">
        <w:trPr>
          <w:trHeight w:val="539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3C4AEC" w:rsidTr="00802E93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D70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Комплексное содержание детских и спортивных площадок, расположенных на территории поселения</w:t>
            </w:r>
            <w:r w:rsidRPr="003C4AEC">
              <w:rPr>
                <w:rFonts w:ascii="Times New Roman" w:eastAsia="Times New Roman" w:hAnsi="Times New Roman" w:cs="Times New Roman"/>
                <w:b/>
              </w:rPr>
              <w:t xml:space="preserve"> Щаповское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Pr="003C4AEC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3C4AEC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C7AC7" w:rsidRPr="003C4AEC" w:rsidRDefault="00CC7AC7" w:rsidP="0080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3C4AEC" w:rsidTr="00802E93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4A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Санитарное содержание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детских и спортивных площадок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C7AC7" w:rsidRPr="003C4AEC" w:rsidRDefault="00CC7AC7" w:rsidP="0080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7AC7" w:rsidRPr="003C4AEC" w:rsidTr="00802E93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 xml:space="preserve">1.1 Уборка площадей </w:t>
            </w:r>
            <w:r>
              <w:rPr>
                <w:rFonts w:ascii="Times New Roman" w:eastAsia="Times New Roman" w:hAnsi="Times New Roman" w:cs="Times New Roman"/>
              </w:rPr>
              <w:t xml:space="preserve">территории с резиново-каучуковым </w:t>
            </w:r>
            <w:r w:rsidRPr="003C4AEC">
              <w:rPr>
                <w:rFonts w:ascii="Times New Roman" w:eastAsia="Times New Roman" w:hAnsi="Times New Roman" w:cs="Times New Roman"/>
              </w:rPr>
              <w:t xml:space="preserve"> покрытием </w:t>
            </w:r>
            <w:r>
              <w:rPr>
                <w:rFonts w:ascii="Times New Roman" w:eastAsia="Times New Roman" w:hAnsi="Times New Roman" w:cs="Times New Roman"/>
              </w:rPr>
              <w:t>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4AEC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3C4AE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20D">
              <w:rPr>
                <w:rFonts w:ascii="Times New Roman" w:eastAsia="Times New Roman" w:hAnsi="Times New Roman" w:cs="Times New Roman"/>
              </w:rPr>
              <w:t>14685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20D">
              <w:rPr>
                <w:rFonts w:ascii="Times New Roman" w:eastAsia="Times New Roman" w:hAnsi="Times New Roman" w:cs="Times New Roman"/>
              </w:rPr>
              <w:t>14685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20D">
              <w:rPr>
                <w:rFonts w:ascii="Times New Roman" w:eastAsia="Times New Roman" w:hAnsi="Times New Roman" w:cs="Times New Roman"/>
              </w:rPr>
              <w:t>14685</w:t>
            </w:r>
          </w:p>
        </w:tc>
      </w:tr>
      <w:tr w:rsidR="00CC7AC7" w:rsidRPr="003C4AEC" w:rsidTr="00802E9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>1.2 Уборка площадей</w:t>
            </w:r>
            <w:r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3C4AEC">
              <w:rPr>
                <w:rFonts w:ascii="Times New Roman" w:eastAsia="Times New Roman" w:hAnsi="Times New Roman" w:cs="Times New Roman"/>
              </w:rPr>
              <w:t xml:space="preserve">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4AEC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3C4AE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20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2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20D">
              <w:rPr>
                <w:rFonts w:ascii="Times New Roman" w:hAnsi="Times New Roman" w:cs="Times New Roman"/>
              </w:rPr>
              <w:t>12</w:t>
            </w:r>
          </w:p>
        </w:tc>
      </w:tr>
      <w:tr w:rsidR="00CC7AC7" w:rsidRPr="003C4AEC" w:rsidTr="00802E9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 xml:space="preserve">1.3 Уборка </w:t>
            </w:r>
            <w:r>
              <w:rPr>
                <w:rFonts w:ascii="Times New Roman" w:eastAsia="Times New Roman" w:hAnsi="Times New Roman" w:cs="Times New Roman"/>
              </w:rPr>
              <w:t>площадей территории искусственный газон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4AEC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3C4AE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20D">
              <w:rPr>
                <w:rFonts w:ascii="Times New Roman" w:eastAsia="Times New Roman" w:hAnsi="Times New Roman" w:cs="Times New Roman"/>
              </w:rPr>
              <w:t>2058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20D">
              <w:rPr>
                <w:rFonts w:ascii="Times New Roman" w:eastAsia="Times New Roman" w:hAnsi="Times New Roman" w:cs="Times New Roman"/>
              </w:rPr>
              <w:t>2058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20D">
              <w:rPr>
                <w:rFonts w:ascii="Times New Roman" w:eastAsia="Times New Roman" w:hAnsi="Times New Roman" w:cs="Times New Roman"/>
              </w:rPr>
              <w:t>2058</w:t>
            </w:r>
          </w:p>
        </w:tc>
      </w:tr>
      <w:tr w:rsidR="00CC7AC7" w:rsidRPr="003C4AEC" w:rsidTr="00802E93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 xml:space="preserve">1.4. Уборка </w:t>
            </w:r>
            <w:r>
              <w:rPr>
                <w:rFonts w:ascii="Times New Roman" w:eastAsia="Times New Roman" w:hAnsi="Times New Roman" w:cs="Times New Roman"/>
              </w:rPr>
              <w:t>площадей территории газон</w:t>
            </w:r>
            <w:r w:rsidRPr="003C4AE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обыкновенный </w:t>
            </w:r>
            <w:r w:rsidRPr="003C4AEC">
              <w:rPr>
                <w:rFonts w:ascii="Times New Roman" w:eastAsia="Times New Roman" w:hAnsi="Times New Roman" w:cs="Times New Roman"/>
              </w:rPr>
              <w:t>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4AEC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3C4AE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20D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20D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C7" w:rsidRPr="007D720D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20D">
              <w:rPr>
                <w:rFonts w:ascii="Times New Roman" w:hAnsi="Times New Roman" w:cs="Times New Roman"/>
              </w:rPr>
              <w:t>770</w:t>
            </w:r>
          </w:p>
        </w:tc>
      </w:tr>
      <w:tr w:rsidR="00CC7AC7" w:rsidRPr="003C4AEC" w:rsidTr="00802E93">
        <w:trPr>
          <w:trHeight w:val="52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CC7AC7">
            <w:pPr>
              <w:numPr>
                <w:ilvl w:val="0"/>
                <w:numId w:val="31"/>
              </w:numPr>
              <w:spacing w:after="0" w:line="240" w:lineRule="auto"/>
              <w:ind w:left="-1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3C4AEC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Техническое </w:t>
            </w:r>
            <w:r w:rsidRPr="003C4AEC"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</w:t>
            </w:r>
          </w:p>
          <w:p w:rsidR="00CC7AC7" w:rsidRPr="003C4AEC" w:rsidRDefault="00CC7AC7" w:rsidP="00CC7AC7">
            <w:pPr>
              <w:numPr>
                <w:ilvl w:val="0"/>
                <w:numId w:val="31"/>
              </w:numPr>
              <w:spacing w:after="0" w:line="240" w:lineRule="auto"/>
              <w:ind w:left="-1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</w:t>
            </w:r>
            <w:r w:rsidRPr="003C4AEC">
              <w:rPr>
                <w:rFonts w:ascii="Times New Roman" w:eastAsia="Times New Roman" w:hAnsi="Times New Roman" w:cs="Times New Roman"/>
                <w:b/>
                <w:i/>
              </w:rPr>
              <w:t>етских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спортивных </w:t>
            </w:r>
            <w:r w:rsidRPr="003C4AEC">
              <w:rPr>
                <w:rFonts w:ascii="Times New Roman" w:eastAsia="Times New Roman" w:hAnsi="Times New Roman" w:cs="Times New Roman"/>
                <w:b/>
                <w:i/>
              </w:rPr>
              <w:t xml:space="preserve"> площадок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>площадки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C4AE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</w:tbl>
    <w:p w:rsidR="00CC7AC7" w:rsidRPr="003C4AEC" w:rsidRDefault="00CC7AC7" w:rsidP="00CC7A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3C4AEC" w:rsidRDefault="00CC7AC7" w:rsidP="00CC7AC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3C4AEC">
        <w:rPr>
          <w:rFonts w:ascii="Times New Roman" w:eastAsia="Times New Roman" w:hAnsi="Times New Roman" w:cs="Times New Roman"/>
          <w:color w:val="000000"/>
        </w:rPr>
        <w:t>)</w:t>
      </w:r>
    </w:p>
    <w:p w:rsidR="00CC7AC7" w:rsidRPr="003C4AEC" w:rsidRDefault="00CC7AC7" w:rsidP="00CC7AC7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>5.1. Плановый объем оказываемых услуг,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color w:val="000000"/>
        </w:rPr>
        <w:t xml:space="preserve"> работ  (в стоимостных показателях), рассчитанный нормативным способом</w:t>
      </w:r>
    </w:p>
    <w:p w:rsidR="00CC7AC7" w:rsidRPr="003C4AEC" w:rsidRDefault="00CC7AC7" w:rsidP="00CC7A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4227"/>
        <w:gridCol w:w="2844"/>
        <w:gridCol w:w="1424"/>
        <w:gridCol w:w="1407"/>
        <w:gridCol w:w="1553"/>
        <w:gridCol w:w="1721"/>
        <w:gridCol w:w="1858"/>
        <w:gridCol w:w="236"/>
      </w:tblGrid>
      <w:tr w:rsidR="00CC7AC7" w:rsidRPr="003C4AEC" w:rsidTr="00802E93">
        <w:trPr>
          <w:gridAfter w:val="1"/>
          <w:wAfter w:w="236" w:type="dxa"/>
          <w:trHeight w:val="390"/>
        </w:trPr>
        <w:tc>
          <w:tcPr>
            <w:tcW w:w="42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(работы)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(работ) руб.</w:t>
            </w:r>
          </w:p>
          <w:p w:rsidR="00CC7AC7" w:rsidRPr="003C4AEC" w:rsidRDefault="00CC7AC7" w:rsidP="0080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(работ)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объем работ 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выполнение муниципального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CC7AC7" w:rsidRPr="003C4AEC" w:rsidTr="00802E93">
        <w:trPr>
          <w:gridAfter w:val="1"/>
          <w:wAfter w:w="236" w:type="dxa"/>
          <w:trHeight w:val="1378"/>
        </w:trPr>
        <w:tc>
          <w:tcPr>
            <w:tcW w:w="42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с 01.01.18 по 31.03.18, 01.11.18 по 31.12 2018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01.04.18 по 31.10.18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3C4AEC" w:rsidTr="00802E93">
        <w:trPr>
          <w:trHeight w:val="20"/>
        </w:trPr>
        <w:tc>
          <w:tcPr>
            <w:tcW w:w="42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3C4AEC" w:rsidTr="00802E93">
        <w:tc>
          <w:tcPr>
            <w:tcW w:w="42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Комплексное содержание детских и спортивных площадок</w:t>
            </w:r>
            <w:r w:rsidRPr="003C4AEC">
              <w:rPr>
                <w:rFonts w:ascii="Times New Roman" w:eastAsia="Times New Roman" w:hAnsi="Times New Roman" w:cs="Times New Roman"/>
                <w:b/>
              </w:rPr>
              <w:t xml:space="preserve"> Щаповское в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3C4AEC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7AC7" w:rsidRPr="003C4AEC" w:rsidTr="00802E93">
        <w:trPr>
          <w:gridAfter w:val="1"/>
          <w:wAfter w:w="236" w:type="dxa"/>
          <w:trHeight w:val="431"/>
        </w:trPr>
        <w:tc>
          <w:tcPr>
            <w:tcW w:w="422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C7AC7" w:rsidRPr="003C4AEC" w:rsidRDefault="00CC7AC7" w:rsidP="00802E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7AC7" w:rsidRPr="003C4AEC" w:rsidRDefault="00CC7AC7" w:rsidP="00802E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CC7AC7" w:rsidRPr="003C4AEC" w:rsidTr="00802E93">
        <w:trPr>
          <w:gridAfter w:val="1"/>
          <w:wAfter w:w="236" w:type="dxa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4A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Санитарное содержание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детских и спортивных площадок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3C4AEC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AC7" w:rsidRPr="003C4AEC" w:rsidTr="00802E93">
        <w:trPr>
          <w:gridAfter w:val="1"/>
          <w:wAfter w:w="236" w:type="dxa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 xml:space="preserve">1.1 Уборка площадей </w:t>
            </w:r>
            <w:r>
              <w:rPr>
                <w:rFonts w:ascii="Times New Roman" w:eastAsia="Times New Roman" w:hAnsi="Times New Roman" w:cs="Times New Roman"/>
              </w:rPr>
              <w:t xml:space="preserve">территории с резиново-каучуковым </w:t>
            </w:r>
            <w:r w:rsidRPr="003C4AEC">
              <w:rPr>
                <w:rFonts w:ascii="Times New Roman" w:eastAsia="Times New Roman" w:hAnsi="Times New Roman" w:cs="Times New Roman"/>
              </w:rPr>
              <w:t xml:space="preserve"> покрытием </w:t>
            </w:r>
            <w:r>
              <w:rPr>
                <w:rFonts w:ascii="Times New Roman" w:eastAsia="Times New Roman" w:hAnsi="Times New Roman" w:cs="Times New Roman"/>
              </w:rPr>
              <w:t>ручная, 14685 кв. 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ED6084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084">
              <w:rPr>
                <w:rFonts w:ascii="Times New Roman" w:eastAsia="Times New Roman" w:hAnsi="Times New Roman" w:cs="Times New Roman"/>
              </w:rPr>
              <w:t>169.29*14685/100*0,95*</w:t>
            </w:r>
            <w:r w:rsidRPr="007502A1">
              <w:rPr>
                <w:rFonts w:ascii="Times New Roman" w:eastAsia="Times New Roman" w:hAnsi="Times New Roman" w:cs="Times New Roman"/>
              </w:rPr>
              <w:t>64</w:t>
            </w:r>
            <w:r w:rsidRPr="006D7E8C">
              <w:rPr>
                <w:rFonts w:ascii="Times New Roman" w:eastAsia="Times New Roman" w:hAnsi="Times New Roman" w:cs="Times New Roman"/>
              </w:rPr>
              <w:t>(</w:t>
            </w:r>
            <w:r w:rsidRPr="00ED6084">
              <w:rPr>
                <w:rFonts w:ascii="Times New Roman" w:eastAsia="Times New Roman" w:hAnsi="Times New Roman" w:cs="Times New Roman"/>
              </w:rPr>
              <w:t xml:space="preserve">цикл) </w:t>
            </w:r>
            <w:proofErr w:type="spellStart"/>
            <w:r w:rsidRPr="00ED6084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CC7AC7" w:rsidRPr="00ED6084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084">
              <w:rPr>
                <w:rFonts w:ascii="Times New Roman" w:eastAsia="Times New Roman" w:hAnsi="Times New Roman" w:cs="Times New Roman"/>
              </w:rPr>
              <w:t>52.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D6084">
              <w:rPr>
                <w:rFonts w:ascii="Times New Roman" w:eastAsia="Times New Roman" w:hAnsi="Times New Roman" w:cs="Times New Roman"/>
              </w:rPr>
              <w:t>*</w:t>
            </w:r>
            <w:r w:rsidRPr="006D7E8C">
              <w:rPr>
                <w:rFonts w:ascii="Times New Roman" w:eastAsia="Times New Roman" w:hAnsi="Times New Roman" w:cs="Times New Roman"/>
              </w:rPr>
              <w:t>14685/100*0.95*1</w:t>
            </w:r>
            <w:r w:rsidRPr="007502A1">
              <w:rPr>
                <w:rFonts w:ascii="Times New Roman" w:eastAsia="Times New Roman" w:hAnsi="Times New Roman" w:cs="Times New Roman"/>
              </w:rPr>
              <w:t>51</w:t>
            </w:r>
            <w:r w:rsidRPr="00ED6084">
              <w:rPr>
                <w:rFonts w:ascii="Times New Roman" w:eastAsia="Times New Roman" w:hAnsi="Times New Roman" w:cs="Times New Roman"/>
              </w:rPr>
              <w:t xml:space="preserve"> (цикл) лето</w:t>
            </w:r>
          </w:p>
          <w:p w:rsidR="00CC7AC7" w:rsidRPr="00664393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D6084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1 511 544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97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1 097 408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2 608 953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3E6C52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3E6C52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2 608 953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</w:tr>
      <w:tr w:rsidR="00CC7AC7" w:rsidRPr="003C4AEC" w:rsidTr="00802E93">
        <w:trPr>
          <w:gridAfter w:val="1"/>
          <w:wAfter w:w="236" w:type="dxa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>1.2 Уборка площадей</w:t>
            </w:r>
            <w:r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3C4AEC">
              <w:rPr>
                <w:rFonts w:ascii="Times New Roman" w:eastAsia="Times New Roman" w:hAnsi="Times New Roman" w:cs="Times New Roman"/>
              </w:rPr>
              <w:t xml:space="preserve"> с твердым покрытием ручная</w:t>
            </w:r>
            <w:r>
              <w:rPr>
                <w:rFonts w:ascii="Times New Roman" w:eastAsia="Times New Roman" w:hAnsi="Times New Roman" w:cs="Times New Roman"/>
              </w:rPr>
              <w:t>, 12 кв. 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C7AC7" w:rsidRPr="00ED6084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084">
              <w:rPr>
                <w:rFonts w:ascii="Times New Roman" w:eastAsia="Times New Roman" w:hAnsi="Times New Roman" w:cs="Times New Roman"/>
              </w:rPr>
              <w:t>169.29*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ED6084">
              <w:rPr>
                <w:rFonts w:ascii="Times New Roman" w:eastAsia="Times New Roman" w:hAnsi="Times New Roman" w:cs="Times New Roman"/>
              </w:rPr>
              <w:t>/100*0,95*</w:t>
            </w:r>
            <w:r w:rsidRPr="007502A1">
              <w:rPr>
                <w:rFonts w:ascii="Times New Roman" w:eastAsia="Times New Roman" w:hAnsi="Times New Roman" w:cs="Times New Roman"/>
              </w:rPr>
              <w:t>64</w:t>
            </w:r>
            <w:r w:rsidRPr="00D358C6">
              <w:rPr>
                <w:rFonts w:ascii="Times New Roman" w:eastAsia="Times New Roman" w:hAnsi="Times New Roman" w:cs="Times New Roman"/>
              </w:rPr>
              <w:t>(</w:t>
            </w:r>
            <w:r w:rsidRPr="00ED6084">
              <w:rPr>
                <w:rFonts w:ascii="Times New Roman" w:eastAsia="Times New Roman" w:hAnsi="Times New Roman" w:cs="Times New Roman"/>
              </w:rPr>
              <w:t xml:space="preserve">цикл) </w:t>
            </w:r>
            <w:proofErr w:type="spellStart"/>
            <w:r w:rsidRPr="00ED6084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CC7AC7" w:rsidRPr="00ED6084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084">
              <w:rPr>
                <w:rFonts w:ascii="Times New Roman" w:eastAsia="Times New Roman" w:hAnsi="Times New Roman" w:cs="Times New Roman"/>
              </w:rPr>
              <w:t>52.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D6084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D358C6">
              <w:rPr>
                <w:rFonts w:ascii="Times New Roman" w:eastAsia="Times New Roman" w:hAnsi="Times New Roman" w:cs="Times New Roman"/>
              </w:rPr>
              <w:t>/100*0.95*1</w:t>
            </w:r>
            <w:r w:rsidRPr="007502A1">
              <w:rPr>
                <w:rFonts w:ascii="Times New Roman" w:eastAsia="Times New Roman" w:hAnsi="Times New Roman" w:cs="Times New Roman"/>
              </w:rPr>
              <w:t>51</w:t>
            </w:r>
            <w:r w:rsidRPr="00ED6084">
              <w:rPr>
                <w:rFonts w:ascii="Times New Roman" w:eastAsia="Times New Roman" w:hAnsi="Times New Roman" w:cs="Times New Roman"/>
              </w:rPr>
              <w:t xml:space="preserve"> (цикл) лето</w:t>
            </w:r>
          </w:p>
          <w:p w:rsidR="00CC7AC7" w:rsidRPr="00ED6084" w:rsidRDefault="00CC7AC7" w:rsidP="00802E93">
            <w:pPr>
              <w:spacing w:after="0" w:line="240" w:lineRule="auto"/>
              <w:rPr>
                <w:rFonts w:ascii="Times New Roman" w:hAnsi="Times New Roman"/>
              </w:rPr>
            </w:pPr>
            <w:r w:rsidRPr="00ED6084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6D1A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86D1A">
              <w:rPr>
                <w:rFonts w:ascii="Times New Roman" w:hAnsi="Times New Roman"/>
                <w:lang w:val="en-US"/>
              </w:rPr>
              <w:t>235</w:t>
            </w:r>
            <w:r>
              <w:rPr>
                <w:rFonts w:ascii="Times New Roman" w:hAnsi="Times New Roman"/>
              </w:rPr>
              <w:t>,</w:t>
            </w:r>
            <w:r w:rsidRPr="00C86D1A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2 131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2 131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93</w:t>
            </w:r>
          </w:p>
        </w:tc>
      </w:tr>
      <w:tr w:rsidR="00CC7AC7" w:rsidRPr="003C4AEC" w:rsidTr="00802E93">
        <w:trPr>
          <w:gridAfter w:val="1"/>
          <w:wAfter w:w="236" w:type="dxa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 xml:space="preserve">1.3 Уборка </w:t>
            </w:r>
            <w:r>
              <w:rPr>
                <w:rFonts w:ascii="Times New Roman" w:eastAsia="Times New Roman" w:hAnsi="Times New Roman" w:cs="Times New Roman"/>
              </w:rPr>
              <w:t>площадей территории искусственный газон ручная, 2058 кв. 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C7AC7" w:rsidRPr="00ED6084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084">
              <w:rPr>
                <w:rFonts w:ascii="Times New Roman" w:eastAsia="Times New Roman" w:hAnsi="Times New Roman" w:cs="Times New Roman"/>
              </w:rPr>
              <w:t>169.29*</w:t>
            </w:r>
            <w:r>
              <w:rPr>
                <w:rFonts w:ascii="Times New Roman" w:eastAsia="Times New Roman" w:hAnsi="Times New Roman" w:cs="Times New Roman"/>
              </w:rPr>
              <w:t>2058</w:t>
            </w:r>
            <w:r w:rsidRPr="00ED6084">
              <w:rPr>
                <w:rFonts w:ascii="Times New Roman" w:eastAsia="Times New Roman" w:hAnsi="Times New Roman" w:cs="Times New Roman"/>
              </w:rPr>
              <w:t>/100*0,95*</w:t>
            </w:r>
            <w:r w:rsidRPr="007502A1">
              <w:rPr>
                <w:rFonts w:ascii="Times New Roman" w:eastAsia="Times New Roman" w:hAnsi="Times New Roman" w:cs="Times New Roman"/>
              </w:rPr>
              <w:t>64</w:t>
            </w:r>
            <w:r w:rsidRPr="00D358C6">
              <w:rPr>
                <w:rFonts w:ascii="Times New Roman" w:eastAsia="Times New Roman" w:hAnsi="Times New Roman" w:cs="Times New Roman"/>
              </w:rPr>
              <w:t>(</w:t>
            </w:r>
            <w:r w:rsidRPr="00ED6084">
              <w:rPr>
                <w:rFonts w:ascii="Times New Roman" w:eastAsia="Times New Roman" w:hAnsi="Times New Roman" w:cs="Times New Roman"/>
              </w:rPr>
              <w:t xml:space="preserve">цикл) </w:t>
            </w:r>
            <w:proofErr w:type="spellStart"/>
            <w:r w:rsidRPr="00ED6084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CC7AC7" w:rsidRPr="00ED6084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084">
              <w:rPr>
                <w:rFonts w:ascii="Times New Roman" w:eastAsia="Times New Roman" w:hAnsi="Times New Roman" w:cs="Times New Roman"/>
              </w:rPr>
              <w:t>52.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D6084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2058</w:t>
            </w:r>
            <w:r w:rsidRPr="00D358C6">
              <w:rPr>
                <w:rFonts w:ascii="Times New Roman" w:eastAsia="Times New Roman" w:hAnsi="Times New Roman" w:cs="Times New Roman"/>
              </w:rPr>
              <w:t>/100*0.95*1</w:t>
            </w:r>
            <w:r w:rsidRPr="007502A1">
              <w:rPr>
                <w:rFonts w:ascii="Times New Roman" w:eastAsia="Times New Roman" w:hAnsi="Times New Roman" w:cs="Times New Roman"/>
              </w:rPr>
              <w:t>51</w:t>
            </w:r>
            <w:r w:rsidRPr="00ED6084">
              <w:rPr>
                <w:rFonts w:ascii="Times New Roman" w:eastAsia="Times New Roman" w:hAnsi="Times New Roman" w:cs="Times New Roman"/>
              </w:rPr>
              <w:t xml:space="preserve"> (цикл) лето</w:t>
            </w:r>
          </w:p>
          <w:p w:rsidR="00CC7AC7" w:rsidRPr="00ED6084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6084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211 832,41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153 794,13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365 626,54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86D1A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365 626,54</w:t>
            </w:r>
          </w:p>
        </w:tc>
      </w:tr>
      <w:tr w:rsidR="00CC7AC7" w:rsidRPr="003C4AEC" w:rsidTr="00802E93">
        <w:trPr>
          <w:gridAfter w:val="1"/>
          <w:wAfter w:w="236" w:type="dxa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 xml:space="preserve">1.4. Уборка </w:t>
            </w:r>
            <w:r>
              <w:rPr>
                <w:rFonts w:ascii="Times New Roman" w:eastAsia="Times New Roman" w:hAnsi="Times New Roman" w:cs="Times New Roman"/>
              </w:rPr>
              <w:t>площадей территории газон</w:t>
            </w:r>
            <w:r w:rsidRPr="003C4A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обыкновенный</w:t>
            </w:r>
            <w:r w:rsidRPr="003C4AEC">
              <w:rPr>
                <w:rFonts w:ascii="Times New Roman" w:eastAsia="Times New Roman" w:hAnsi="Times New Roman" w:cs="Times New Roman"/>
              </w:rPr>
              <w:t xml:space="preserve"> ручная</w:t>
            </w:r>
            <w:r>
              <w:rPr>
                <w:rFonts w:ascii="Times New Roman" w:eastAsia="Times New Roman" w:hAnsi="Times New Roman" w:cs="Times New Roman"/>
              </w:rPr>
              <w:t xml:space="preserve">, 770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C7AC7" w:rsidRPr="006D7E8C" w:rsidRDefault="00CC7AC7" w:rsidP="00802E9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55229">
              <w:rPr>
                <w:rFonts w:ascii="Times New Roman" w:hAnsi="Times New Roman"/>
              </w:rPr>
              <w:t>30.33</w:t>
            </w:r>
            <w:r w:rsidRPr="006D7E8C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770/105*64цикл</w:t>
            </w:r>
            <w:r w:rsidRPr="00866191">
              <w:rPr>
                <w:rFonts w:ascii="Times New Roman" w:hAnsi="Times New Roman"/>
              </w:rPr>
              <w:t>)</w:t>
            </w:r>
            <w:r w:rsidRPr="006D7E8C">
              <w:rPr>
                <w:rFonts w:ascii="Times New Roman" w:hAnsi="Times New Roman"/>
              </w:rPr>
              <w:t xml:space="preserve">*0,95 </w:t>
            </w:r>
            <w:proofErr w:type="spellStart"/>
            <w:r w:rsidRPr="006D7E8C">
              <w:rPr>
                <w:rFonts w:ascii="Times New Roman" w:hAnsi="Times New Roman"/>
              </w:rPr>
              <w:t>кв</w:t>
            </w:r>
            <w:proofErr w:type="spellEnd"/>
            <w:r w:rsidRPr="006D7E8C">
              <w:rPr>
                <w:rFonts w:ascii="Times New Roman" w:hAnsi="Times New Roman"/>
              </w:rPr>
              <w:t xml:space="preserve"> м  зима</w:t>
            </w:r>
            <w:proofErr w:type="gramEnd"/>
          </w:p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lastRenderedPageBreak/>
              <w:t xml:space="preserve">11,29* </w:t>
            </w:r>
            <w:r>
              <w:rPr>
                <w:rFonts w:ascii="Times New Roman" w:eastAsia="Times New Roman" w:hAnsi="Times New Roman" w:cs="Times New Roman"/>
              </w:rPr>
              <w:t>770</w:t>
            </w:r>
            <w:r w:rsidRPr="003C4A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3C4AEC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/199*151</w:t>
            </w:r>
            <w:r w:rsidRPr="003C4AEC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CC7AC7" w:rsidRPr="00664393" w:rsidRDefault="00CC7AC7" w:rsidP="00802E9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13 513,49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6 269,22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19 782,71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755229" w:rsidRDefault="00CC7AC7" w:rsidP="00802E9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19 782,71</w:t>
            </w:r>
          </w:p>
        </w:tc>
      </w:tr>
      <w:tr w:rsidR="00CC7AC7" w:rsidRPr="003C4AEC" w:rsidTr="00802E93">
        <w:trPr>
          <w:gridAfter w:val="1"/>
          <w:wAfter w:w="236" w:type="dxa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AC7" w:rsidRPr="006D7E8C" w:rsidRDefault="00CC7AC7" w:rsidP="00CC7AC7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7E8C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Итого санитарное содержание детских и спортивных площадок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C7AC7" w:rsidRPr="00664393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1 738 126,04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1 258 368,69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2 996 494,73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755229" w:rsidRDefault="00CC7AC7" w:rsidP="00802E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2 996 494,73</w:t>
            </w:r>
          </w:p>
        </w:tc>
      </w:tr>
      <w:tr w:rsidR="00CC7AC7" w:rsidRPr="003C4AEC" w:rsidTr="00802E93">
        <w:trPr>
          <w:gridAfter w:val="1"/>
          <w:wAfter w:w="236" w:type="dxa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7AC7" w:rsidRPr="003C4AEC" w:rsidRDefault="00CC7AC7" w:rsidP="00802E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3C4AEC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Техническое </w:t>
            </w:r>
            <w:r w:rsidRPr="003C4AEC">
              <w:rPr>
                <w:rFonts w:ascii="Times New Roman" w:eastAsia="Times New Roman" w:hAnsi="Times New Roman" w:cs="Times New Roman"/>
                <w:b/>
                <w:i/>
              </w:rPr>
              <w:t xml:space="preserve">содержание </w:t>
            </w:r>
          </w:p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</w:t>
            </w:r>
            <w:r w:rsidRPr="003C4AEC">
              <w:rPr>
                <w:rFonts w:ascii="Times New Roman" w:eastAsia="Times New Roman" w:hAnsi="Times New Roman" w:cs="Times New Roman"/>
                <w:b/>
                <w:i/>
              </w:rPr>
              <w:t>етских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и спортивных </w:t>
            </w:r>
            <w:r w:rsidRPr="003C4AEC">
              <w:rPr>
                <w:rFonts w:ascii="Times New Roman" w:eastAsia="Times New Roman" w:hAnsi="Times New Roman" w:cs="Times New Roman"/>
                <w:b/>
                <w:i/>
              </w:rPr>
              <w:t xml:space="preserve"> площадок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CC7AC7" w:rsidRPr="006D7E8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E6C52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E6C52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E6C52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3E6C52" w:rsidRDefault="00CC7AC7" w:rsidP="00802E9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3E6C52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7AC7" w:rsidRPr="003C4AEC" w:rsidTr="00802E93">
        <w:trPr>
          <w:gridAfter w:val="1"/>
          <w:wAfter w:w="236" w:type="dxa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D37AEA">
              <w:rPr>
                <w:rFonts w:ascii="Times New Roman" w:eastAsia="Times New Roman" w:hAnsi="Times New Roman" w:cs="Times New Roman"/>
              </w:rPr>
              <w:t xml:space="preserve">одержание </w:t>
            </w:r>
            <w:r>
              <w:rPr>
                <w:rFonts w:ascii="Times New Roman" w:eastAsia="Times New Roman" w:hAnsi="Times New Roman" w:cs="Times New Roman"/>
              </w:rPr>
              <w:t xml:space="preserve">и текущий ремонт </w:t>
            </w:r>
            <w:r w:rsidRPr="00D37AEA">
              <w:rPr>
                <w:rFonts w:ascii="Times New Roman" w:eastAsia="Times New Roman" w:hAnsi="Times New Roman" w:cs="Times New Roman"/>
              </w:rPr>
              <w:t>детских и спортивных  площадок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</w:rPr>
              <w:t xml:space="preserve">Сметный расчет  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E6C52" w:rsidRDefault="00CC7AC7" w:rsidP="0080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E6C52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5229">
              <w:rPr>
                <w:rFonts w:ascii="Times New Roman" w:hAnsi="Times New Roman" w:cs="Times New Roman"/>
              </w:rPr>
              <w:t>1 403 473,96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E6C52" w:rsidRDefault="00CC7AC7" w:rsidP="00802E9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3E6C52" w:rsidRDefault="00CC7AC7" w:rsidP="00802E93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755229" w:rsidRDefault="00CC7AC7" w:rsidP="00802E93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55229">
              <w:rPr>
                <w:rFonts w:ascii="Times New Roman" w:hAnsi="Times New Roman" w:cs="Times New Roman"/>
                <w:b/>
              </w:rPr>
              <w:t>1 403 473,96</w:t>
            </w:r>
          </w:p>
        </w:tc>
      </w:tr>
      <w:tr w:rsidR="00CC7AC7" w:rsidRPr="003C4AEC" w:rsidTr="00802E93">
        <w:trPr>
          <w:gridAfter w:val="1"/>
          <w:wAfter w:w="236" w:type="dxa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B941A8" w:rsidRDefault="00CC7AC7" w:rsidP="00CC7AC7">
            <w:pPr>
              <w:pStyle w:val="a3"/>
              <w:numPr>
                <w:ilvl w:val="0"/>
                <w:numId w:val="32"/>
              </w:num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1A8">
              <w:rPr>
                <w:rFonts w:ascii="Times New Roman" w:eastAsia="Times New Roman" w:hAnsi="Times New Roman" w:cs="Times New Roman"/>
                <w:b/>
                <w:i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техническ</w:t>
            </w:r>
            <w:r w:rsidRPr="00B941A8">
              <w:rPr>
                <w:rFonts w:ascii="Times New Roman" w:eastAsia="Times New Roman" w:hAnsi="Times New Roman" w:cs="Times New Roman"/>
                <w:b/>
                <w:i/>
              </w:rPr>
              <w:t>ое содержание детских и спортивных площадок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3E6C52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5522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55229">
              <w:rPr>
                <w:rFonts w:ascii="Times New Roman" w:hAnsi="Times New Roman" w:cs="Times New Roman"/>
                <w:b/>
              </w:rPr>
              <w:t>1 403 473,96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755229" w:rsidRDefault="00CC7AC7" w:rsidP="00802E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755229" w:rsidRDefault="00CC7AC7" w:rsidP="008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55229">
              <w:rPr>
                <w:rFonts w:ascii="Times New Roman" w:hAnsi="Times New Roman" w:cs="Times New Roman"/>
                <w:b/>
              </w:rPr>
              <w:t>1 403 473,96</w:t>
            </w:r>
          </w:p>
        </w:tc>
      </w:tr>
      <w:tr w:rsidR="00CC7AC7" w:rsidRPr="003C4AEC" w:rsidTr="00802E93">
        <w:trPr>
          <w:gridAfter w:val="1"/>
          <w:wAfter w:w="236" w:type="dxa"/>
          <w:trHeight w:val="531"/>
        </w:trPr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3C4AEC" w:rsidRDefault="00CC7AC7" w:rsidP="00802E9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4AEC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3C4AE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1 738 126,04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2 661 842,65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755229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755229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755229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4 399 968,69</w:t>
            </w:r>
          </w:p>
        </w:tc>
      </w:tr>
    </w:tbl>
    <w:p w:rsidR="00CC7AC7" w:rsidRPr="003C4AEC" w:rsidRDefault="00CC7AC7" w:rsidP="00CC7AC7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3C4AEC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562"/>
        <w:gridCol w:w="1362"/>
        <w:gridCol w:w="856"/>
        <w:gridCol w:w="856"/>
        <w:gridCol w:w="845"/>
        <w:gridCol w:w="845"/>
        <w:gridCol w:w="723"/>
        <w:gridCol w:w="738"/>
        <w:gridCol w:w="788"/>
        <w:gridCol w:w="796"/>
      </w:tblGrid>
      <w:tr w:rsidR="00CC7AC7" w:rsidRPr="003C4AEC" w:rsidTr="00802E9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CC7AC7" w:rsidRPr="003C4AEC" w:rsidTr="00802E9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CC7AC7" w:rsidRPr="003C4AEC" w:rsidTr="00802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</w:pPr>
            <w:r w:rsidRPr="003C4AE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CC7AC7" w:rsidRPr="003C4AEC" w:rsidTr="00802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</w:pPr>
            <w:r w:rsidRPr="003C4AE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CC7AC7" w:rsidRPr="003C4AEC" w:rsidTr="00802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3C4AEC" w:rsidRDefault="00CC7AC7" w:rsidP="00802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</w:tr>
    </w:tbl>
    <w:p w:rsidR="00CC7AC7" w:rsidRDefault="00CC7AC7" w:rsidP="00CC7AC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3C4AEC" w:rsidRDefault="00CC7AC7" w:rsidP="00CC7AC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CC7AC7" w:rsidRPr="003C4AEC" w:rsidTr="00802E9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ехническое задание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  Администрации поселения Щаповское в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Москве на текущий период</w:t>
            </w:r>
          </w:p>
        </w:tc>
      </w:tr>
    </w:tbl>
    <w:p w:rsidR="00CC7AC7" w:rsidRPr="00FD1867" w:rsidRDefault="00CC7AC7" w:rsidP="00CC7AC7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CC7AC7" w:rsidRPr="00FD1867" w:rsidRDefault="00CC7AC7" w:rsidP="00CC7AC7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FD1867" w:rsidRDefault="00CC7AC7" w:rsidP="00CC7AC7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3C4AEC" w:rsidRDefault="00D7012D" w:rsidP="00CC7AC7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ab/>
      </w:r>
      <w:r w:rsidR="00CC7AC7" w:rsidRPr="003C4AEC">
        <w:rPr>
          <w:rFonts w:ascii="Times New Roman" w:eastAsia="Times New Roman" w:hAnsi="Times New Roman" w:cs="Times New Roman"/>
          <w:b/>
          <w:color w:val="000000"/>
        </w:rPr>
        <w:t>8.Цены (тарифы)</w:t>
      </w:r>
      <w:r w:rsidR="00CC7A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C7AC7" w:rsidRPr="003C4AEC">
        <w:rPr>
          <w:rFonts w:ascii="Times New Roman" w:eastAsia="Times New Roman" w:hAnsi="Times New Roman" w:cs="Times New Roman"/>
          <w:b/>
          <w:color w:val="000000"/>
        </w:rPr>
        <w:t>на оплату муниципальных услуг (работ)</w:t>
      </w:r>
    </w:p>
    <w:p w:rsidR="00CC7AC7" w:rsidRPr="003C4AEC" w:rsidRDefault="00CC7AC7" w:rsidP="00CC7AC7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proofErr w:type="gramStart"/>
      <w:r w:rsidRPr="003C4AEC">
        <w:rPr>
          <w:rFonts w:ascii="Times New Roman" w:eastAsia="Times New Roman" w:hAnsi="Times New Roman" w:cs="Times New Roman"/>
          <w:color w:val="000000"/>
        </w:rPr>
        <w:t xml:space="preserve">Решение Совета депутатов поселения Щаповское от 08.11.2017 № </w:t>
      </w:r>
      <w:r>
        <w:rPr>
          <w:rFonts w:ascii="Times New Roman" w:eastAsia="Times New Roman" w:hAnsi="Times New Roman" w:cs="Times New Roman"/>
          <w:color w:val="000000"/>
        </w:rPr>
        <w:t xml:space="preserve">48/5 </w:t>
      </w:r>
      <w:r w:rsidRPr="003C4AEC">
        <w:rPr>
          <w:rFonts w:ascii="Times New Roman" w:eastAsia="Times New Roman" w:hAnsi="Times New Roman" w:cs="Times New Roman"/>
          <w:color w:val="000000"/>
        </w:rPr>
        <w:t>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</w:r>
      <w:proofErr w:type="gramEnd"/>
      <w:r w:rsidRPr="003C4AEC">
        <w:rPr>
          <w:rFonts w:ascii="Times New Roman" w:eastAsia="Times New Roman" w:hAnsi="Times New Roman" w:cs="Times New Roman"/>
          <w:color w:val="000000"/>
        </w:rPr>
        <w:t xml:space="preserve"> оформления поселения Щаповское»</w:t>
      </w:r>
    </w:p>
    <w:p w:rsidR="00CC7AC7" w:rsidRPr="003C09D7" w:rsidRDefault="00CC7AC7" w:rsidP="00CC7AC7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3C09D7">
        <w:rPr>
          <w:rFonts w:ascii="Times New Roman" w:eastAsia="Times New Roman" w:hAnsi="Times New Roman" w:cs="Times New Roman"/>
          <w:color w:val="000000"/>
        </w:rPr>
        <w:t>Сметные нормативы  ТСН 2001 г. Москвы</w:t>
      </w:r>
    </w:p>
    <w:p w:rsidR="00CC7AC7" w:rsidRPr="003C4AEC" w:rsidRDefault="00CC7AC7" w:rsidP="00CC7AC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CC7AC7" w:rsidRPr="003C4AEC" w:rsidRDefault="00CC7AC7" w:rsidP="00CC7AC7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3C4AEC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3C4AEC" w:rsidRDefault="00CC7AC7" w:rsidP="00802E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бюджета поселения  Щаповское  (Решение Совета Депутатов  № __________________________________                                              </w:t>
            </w:r>
            <w:proofErr w:type="gramEnd"/>
          </w:p>
          <w:p w:rsidR="00CC7AC7" w:rsidRPr="003C4AEC" w:rsidRDefault="00CC7AC7" w:rsidP="00802E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AC7" w:rsidRPr="003C4AEC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C7AC7" w:rsidRDefault="00CC7AC7" w:rsidP="00CC7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CC7AC7" w:rsidRPr="003C4AEC" w:rsidRDefault="00CC7AC7" w:rsidP="00CC7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3C4AEC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CC7AC7" w:rsidRDefault="00CC7AC7" w:rsidP="00CC7AC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CC7AC7" w:rsidRPr="003C4AEC" w:rsidRDefault="00CC7AC7" w:rsidP="00CC7AC7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CC7AC7" w:rsidRPr="003C4AEC" w:rsidTr="00802E9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________________________________________________ _________201   г           </w:t>
            </w:r>
          </w:p>
        </w:tc>
      </w:tr>
      <w:tr w:rsidR="00CC7AC7" w:rsidRPr="003C4AEC" w:rsidTr="00802E9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7AC7" w:rsidRPr="003C4AEC" w:rsidTr="00802E9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3C4AEC" w:rsidRDefault="00CC7AC7" w:rsidP="00802E9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C7AC7" w:rsidRPr="003C4AEC" w:rsidRDefault="00CC7AC7" w:rsidP="00CC7AC7">
      <w:pPr>
        <w:spacing w:after="0"/>
        <w:rPr>
          <w:rFonts w:ascii="Times New Roman" w:hAnsi="Times New Roman"/>
          <w:szCs w:val="24"/>
        </w:rPr>
      </w:pPr>
    </w:p>
    <w:p w:rsidR="008D4776" w:rsidRDefault="008D4776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Pr="001D6403" w:rsidRDefault="00CC7AC7" w:rsidP="00CC7AC7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C7AC7" w:rsidRPr="001D6403" w:rsidRDefault="00CC7AC7" w:rsidP="00CC7AC7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CC7AC7" w:rsidRDefault="00CC7AC7" w:rsidP="00CC7AC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поселения Щаповское </w:t>
      </w:r>
    </w:p>
    <w:p w:rsidR="00CC7AC7" w:rsidRPr="00C12042" w:rsidRDefault="00CC7AC7" w:rsidP="00CC7AC7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от 14.02.</w:t>
      </w:r>
      <w:r w:rsidRPr="0085193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19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C12042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CC7AC7" w:rsidRDefault="00CC7AC7" w:rsidP="00D36B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6 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C7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«Организация и содержание мест массового отдыха жителей поселения» 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AC7">
        <w:rPr>
          <w:rFonts w:ascii="Times New Roman" w:eastAsia="Times New Roman" w:hAnsi="Times New Roman" w:cs="Times New Roman"/>
          <w:sz w:val="24"/>
          <w:szCs w:val="24"/>
        </w:rPr>
        <w:t xml:space="preserve">на 2018 год  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AC7" w:rsidRPr="00CC7AC7" w:rsidRDefault="00CC7AC7" w:rsidP="00CC7AC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AC7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CC7A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Pr="00D701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Pr="00CC7A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ниципальное    бюджетное    учреждение   поселения   Щаповское    </w:t>
      </w:r>
    </w:p>
    <w:p w:rsidR="00CC7AC7" w:rsidRPr="00CC7AC7" w:rsidRDefault="00CC7AC7" w:rsidP="00CC7A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7A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«Комбинат по благоустройству, строительству и ЖКХ»</w:t>
      </w:r>
    </w:p>
    <w:p w:rsidR="00CC7AC7" w:rsidRPr="00CC7AC7" w:rsidRDefault="00CC7AC7" w:rsidP="00CC7AC7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p w:rsidR="00CC7AC7" w:rsidRPr="00CC7AC7" w:rsidRDefault="00CC7AC7" w:rsidP="00CC7AC7">
      <w:pPr>
        <w:numPr>
          <w:ilvl w:val="0"/>
          <w:numId w:val="3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CC7AC7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CC7AC7" w:rsidRPr="00CC7AC7" w:rsidTr="00802E9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</w:t>
            </w:r>
            <w:r w:rsidRPr="00CC7AC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CC7AC7" w:rsidRPr="00CC7AC7" w:rsidRDefault="00CC7AC7" w:rsidP="00CC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CC7AC7" w:rsidRPr="00CC7AC7" w:rsidTr="00802E9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CC7AC7" w:rsidRDefault="00CC7AC7" w:rsidP="00CC7A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CC7AC7" w:rsidRPr="00CC7AC7" w:rsidRDefault="00CC7AC7" w:rsidP="00CC7A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CC7AC7" w:rsidRDefault="00CC7AC7" w:rsidP="00CC7A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ТСН 2001 г. Москвы, калькуляция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CC7AC7" w:rsidRPr="00CC7AC7" w:rsidRDefault="00CC7AC7" w:rsidP="00CC7AC7">
      <w:pPr>
        <w:rPr>
          <w:rFonts w:ascii="Calibri" w:eastAsia="Times New Roman" w:hAnsi="Calibri" w:cs="Times New Roman"/>
          <w:szCs w:val="24"/>
        </w:rPr>
      </w:pPr>
    </w:p>
    <w:p w:rsidR="00CC7AC7" w:rsidRPr="00CC7AC7" w:rsidRDefault="00CC7AC7" w:rsidP="00CC7AC7">
      <w:pPr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CC7AC7" w:rsidRPr="00CC7AC7" w:rsidRDefault="00CC7AC7" w:rsidP="00CC7AC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CC7AC7" w:rsidRPr="00CC7AC7" w:rsidRDefault="00CC7AC7" w:rsidP="00CC7AC7">
      <w:pPr>
        <w:numPr>
          <w:ilvl w:val="0"/>
          <w:numId w:val="3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CC7AC7" w:rsidRPr="00CC7AC7" w:rsidTr="00802E93">
        <w:trPr>
          <w:trHeight w:val="2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CC7AC7" w:rsidRPr="00CC7AC7" w:rsidTr="00802E9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CC7AC7" w:rsidRPr="00CC7AC7" w:rsidTr="00802E9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CC7AC7" w:rsidRPr="00CC7AC7" w:rsidTr="00802E9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  по 31.12.2018</w:t>
            </w:r>
          </w:p>
        </w:tc>
      </w:tr>
    </w:tbl>
    <w:p w:rsidR="00CC7AC7" w:rsidRPr="00CC7AC7" w:rsidRDefault="00CC7AC7" w:rsidP="00CC7AC7">
      <w:pPr>
        <w:numPr>
          <w:ilvl w:val="0"/>
          <w:numId w:val="33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CC7AC7" w:rsidRPr="00CC7AC7" w:rsidTr="00802E93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CC7AC7" w:rsidTr="00802E93">
        <w:trPr>
          <w:trHeight w:val="450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7AC7" w:rsidRPr="00CC7AC7" w:rsidRDefault="00CC7AC7" w:rsidP="00CC7A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CC7AC7" w:rsidTr="00802E9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CC7AC7" w:rsidRPr="00CC7AC7" w:rsidTr="00802E9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1.1  Обустройства мест проведение Новогодней елки (п.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 xml:space="preserve">, п.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Курилово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 xml:space="preserve">,  п.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Спортбазы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 xml:space="preserve">,     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п.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,д</w:t>
            </w:r>
            <w:proofErr w:type="spellEnd"/>
            <w:proofErr w:type="gramEnd"/>
            <w:r w:rsidRPr="00CC7AC7">
              <w:rPr>
                <w:rFonts w:ascii="Times New Roman" w:eastAsia="Times New Roman" w:hAnsi="Times New Roman" w:cs="Times New Roman"/>
              </w:rPr>
              <w:t>/о Пахра)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AC7" w:rsidRPr="00CC7AC7" w:rsidTr="00802E9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lastRenderedPageBreak/>
              <w:t>1.2 Оборудование мест Крещенских купаний (</w:t>
            </w:r>
            <w:proofErr w:type="spellStart"/>
            <w:r w:rsidRPr="00CC7AC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CC7AC7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CC7AC7">
              <w:rPr>
                <w:rFonts w:ascii="Times New Roman" w:eastAsia="Times New Roman" w:hAnsi="Times New Roman" w:cs="Times New Roman"/>
              </w:rPr>
              <w:t>знобишино</w:t>
            </w:r>
            <w:proofErr w:type="spellEnd"/>
            <w:r w:rsidRPr="00CC7A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AC7" w:rsidRPr="00CC7AC7" w:rsidTr="00802E9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1.3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7AC7" w:rsidRPr="00CC7AC7" w:rsidTr="00802E93">
        <w:trPr>
          <w:trHeight w:val="110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C7AC7">
              <w:rPr>
                <w:rFonts w:ascii="Times New Roman" w:eastAsia="Times New Roman" w:hAnsi="Times New Roman" w:cs="Times New Roman"/>
                <w:bCs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AC7" w:rsidRPr="00CC7AC7" w:rsidTr="00802E9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C7AC7">
              <w:rPr>
                <w:rFonts w:ascii="Times New Roman" w:eastAsia="Times New Roman" w:hAnsi="Times New Roman" w:cs="Times New Roman"/>
                <w:bCs/>
              </w:rPr>
              <w:t>1.5.Праздничное оформление флагами, иллюминацией ко  Дню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</w:tr>
      <w:tr w:rsidR="00CC7AC7" w:rsidRPr="00CC7AC7" w:rsidTr="00802E9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C7AC7">
              <w:rPr>
                <w:rFonts w:ascii="Times New Roman" w:eastAsia="Times New Roman" w:hAnsi="Times New Roman" w:cs="Times New Roman"/>
                <w:bCs/>
              </w:rPr>
              <w:t>1.6.Дополнитенльное праздничное оформление стягами и перетяжками</w:t>
            </w:r>
            <w:r w:rsidRPr="00CC7AC7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11/5/3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11/5/3</w:t>
            </w:r>
          </w:p>
        </w:tc>
      </w:tr>
    </w:tbl>
    <w:p w:rsidR="00CC7AC7" w:rsidRPr="00CC7AC7" w:rsidRDefault="00CC7AC7" w:rsidP="00CC7AC7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C7AC7" w:rsidRPr="00CC7AC7" w:rsidRDefault="00CC7AC7" w:rsidP="00CC7AC7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показателях)</w:t>
      </w:r>
    </w:p>
    <w:p w:rsidR="00CC7AC7" w:rsidRPr="00CC7AC7" w:rsidRDefault="00CC7AC7" w:rsidP="00CC7AC7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color w:val="000000"/>
        </w:rPr>
      </w:pPr>
      <w:r w:rsidRPr="00CC7AC7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54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418"/>
        <w:gridCol w:w="1417"/>
        <w:gridCol w:w="1276"/>
        <w:gridCol w:w="1276"/>
        <w:gridCol w:w="1559"/>
        <w:gridCol w:w="992"/>
        <w:gridCol w:w="1851"/>
      </w:tblGrid>
      <w:tr w:rsidR="00CC7AC7" w:rsidRPr="00CC7AC7" w:rsidTr="00802E93">
        <w:trPr>
          <w:trHeight w:val="774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2018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C7AC7" w:rsidRPr="00CC7AC7" w:rsidTr="00802E93">
        <w:trPr>
          <w:trHeight w:val="14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01.01.18  по 31.12.18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Апрель-сентябрь 2018 г.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AC7" w:rsidRPr="00CC7AC7" w:rsidTr="00802E9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1.Организация  и содержание мест массового отдыха жителей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AC7" w:rsidRPr="00CC7AC7" w:rsidTr="00802E93">
        <w:trPr>
          <w:trHeight w:val="111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AC7" w:rsidRPr="00CC7AC7" w:rsidRDefault="00CC7AC7" w:rsidP="00CC7AC7">
            <w:pPr>
              <w:numPr>
                <w:ilvl w:val="1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lastRenderedPageBreak/>
              <w:t>Обустройство мест проведение Новогодней ёлки - 4шт.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 xml:space="preserve">   176 355,91 *4шт.              (по калькуляции на 1 шт.)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705 423,64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705 423,64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705 423,64</w:t>
            </w:r>
          </w:p>
        </w:tc>
      </w:tr>
      <w:tr w:rsidR="00CC7AC7" w:rsidRPr="00CC7AC7" w:rsidTr="00802E93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1.2. Оборудование мест Крещенских купаний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Сметный расчет за 1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304 937,74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</w:tr>
      <w:tr w:rsidR="00CC7AC7" w:rsidRPr="00CC7AC7" w:rsidTr="00802E9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1.3 Праздничное оформление гирляндами поселения Щаповское Новый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Сметный расчет 13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316 176,29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</w:tr>
      <w:tr w:rsidR="00CC7AC7" w:rsidRPr="00CC7AC7" w:rsidTr="00802E9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  <w:bCs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Сметный расчет за 3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78 700,47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</w:tr>
      <w:tr w:rsidR="00CC7AC7" w:rsidRPr="00CC7AC7" w:rsidTr="00802E9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C7AC7">
              <w:rPr>
                <w:rFonts w:ascii="Times New Roman" w:eastAsia="Times New Roman" w:hAnsi="Times New Roman" w:cs="Times New Roman"/>
                <w:bCs/>
              </w:rPr>
              <w:t>1.5 Праздничное оформление  флагами, иллюминацией ко  Дню города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Сметный расчет за 80/6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290 000,00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290 000,00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290 000,00</w:t>
            </w:r>
          </w:p>
        </w:tc>
      </w:tr>
      <w:tr w:rsidR="00CC7AC7" w:rsidRPr="00CC7AC7" w:rsidTr="00802E93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Cs/>
              </w:rPr>
              <w:t xml:space="preserve">1.6 Дополнительное праздничное оформление стягами и перетяжками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7AC7">
              <w:rPr>
                <w:rFonts w:ascii="Times New Roman" w:eastAsia="Times New Roman" w:hAnsi="Times New Roman" w:cs="Times New Roman"/>
              </w:rPr>
              <w:t>Сметный расчет за 11/5/3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sz w:val="24"/>
                <w:szCs w:val="24"/>
              </w:rPr>
              <w:t>30600,00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30600,00</w:t>
            </w:r>
          </w:p>
        </w:tc>
      </w:tr>
      <w:tr w:rsidR="00CC7AC7" w:rsidRPr="00CC7AC7" w:rsidTr="00802E93">
        <w:trPr>
          <w:trHeight w:val="4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C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1 326 537,67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399 300,47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1 725 838,14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1 725 838,14</w:t>
            </w:r>
          </w:p>
        </w:tc>
      </w:tr>
    </w:tbl>
    <w:p w:rsidR="00CC7AC7" w:rsidRPr="00CC7AC7" w:rsidRDefault="00CC7AC7" w:rsidP="00CC7AC7">
      <w:pPr>
        <w:ind w:firstLine="708"/>
        <w:rPr>
          <w:rFonts w:ascii="Calibri" w:eastAsia="Times New Roman" w:hAnsi="Calibri" w:cs="Times New Roman"/>
        </w:rPr>
      </w:pPr>
      <w:r w:rsidRPr="00D7012D">
        <w:rPr>
          <w:rFonts w:ascii="Calibri" w:eastAsia="Times New Roman" w:hAnsi="Calibri" w:cs="Times New Roman"/>
          <w:b/>
          <w:color w:val="000000"/>
        </w:rPr>
        <w:t>6.1.</w:t>
      </w:r>
      <w:r w:rsidRPr="00CC7AC7">
        <w:rPr>
          <w:rFonts w:ascii="Calibri" w:eastAsia="Times New Roman" w:hAnsi="Calibri" w:cs="Times New Roman"/>
          <w:color w:val="000000"/>
        </w:rPr>
        <w:t xml:space="preserve"> </w:t>
      </w:r>
      <w:r w:rsidRPr="00CC7AC7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448"/>
        <w:gridCol w:w="1362"/>
        <w:gridCol w:w="811"/>
        <w:gridCol w:w="814"/>
        <w:gridCol w:w="719"/>
        <w:gridCol w:w="953"/>
        <w:gridCol w:w="802"/>
        <w:gridCol w:w="764"/>
        <w:gridCol w:w="838"/>
        <w:gridCol w:w="860"/>
      </w:tblGrid>
      <w:tr w:rsidR="00CC7AC7" w:rsidRPr="00CC7AC7" w:rsidTr="00802E9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CC7AC7" w:rsidRPr="00CC7AC7" w:rsidTr="00802E9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C7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CC7AC7" w:rsidRPr="00CC7AC7" w:rsidTr="00802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</w:pPr>
            <w:r w:rsidRPr="00CC7AC7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</w:pPr>
            <w:r w:rsidRPr="00CC7AC7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95%</w:t>
            </w:r>
          </w:p>
        </w:tc>
      </w:tr>
      <w:tr w:rsidR="00CC7AC7" w:rsidRPr="00CC7AC7" w:rsidTr="00802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</w:pPr>
            <w:r w:rsidRPr="00CC7AC7"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</w:pPr>
            <w:r w:rsidRPr="00CC7AC7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95%</w:t>
            </w:r>
          </w:p>
        </w:tc>
      </w:tr>
      <w:tr w:rsidR="00CC7AC7" w:rsidRPr="00CC7AC7" w:rsidTr="00802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</w:pPr>
            <w:r w:rsidRPr="00CC7AC7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sz w:val="16"/>
                <w:szCs w:val="16"/>
              </w:rPr>
            </w:pPr>
            <w:r w:rsidRPr="00CC7AC7">
              <w:rPr>
                <w:sz w:val="16"/>
                <w:szCs w:val="16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AC7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C7AC7" w:rsidRPr="00CC7AC7" w:rsidRDefault="00CC7AC7" w:rsidP="00CC7A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C7">
              <w:rPr>
                <w:rFonts w:ascii="Times New Roman" w:hAnsi="Times New Roman" w:cs="Times New Roman"/>
              </w:rPr>
              <w:t>2</w:t>
            </w:r>
          </w:p>
        </w:tc>
      </w:tr>
    </w:tbl>
    <w:p w:rsidR="00CC7AC7" w:rsidRPr="00CC7AC7" w:rsidRDefault="00CC7AC7" w:rsidP="00CC7AC7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 (работ)</w:t>
      </w:r>
      <w:r w:rsidRPr="00CC7AC7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6 Администрации поселения  Щаповское в 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CC7AC7" w:rsidRPr="00CC7AC7" w:rsidRDefault="00CC7AC7" w:rsidP="00CC7AC7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CC7AC7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1 .1.Калькуляция на обустройство мест  проведения Новогодней ёлки  за 1 шт.  руб..176355,91 х 4 </w:t>
            </w:r>
            <w:proofErr w:type="spellStart"/>
            <w:proofErr w:type="gram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 -  705 423,64     рублей</w:t>
            </w:r>
          </w:p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>1.2. Сметный расчет на оборудование мест Крещенских купаний  на сумму   -   304 937,74    рублей</w:t>
            </w:r>
          </w:p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>1.3.Сметный расчет на праздничное оформление гирляндами поселения Щаповское за 13 шт.  Новый год  -  316 176,29    рублей</w:t>
            </w:r>
          </w:p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  <w:r w:rsidRPr="00CC7A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C7AC7">
              <w:rPr>
                <w:rFonts w:ascii="Times New Roman" w:eastAsia="Times New Roman" w:hAnsi="Times New Roman" w:cs="Times New Roman"/>
                <w:color w:val="000000"/>
              </w:rPr>
              <w:t>.Сметный расчет на с</w:t>
            </w:r>
            <w:r w:rsidRPr="00CC7A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одержание произведений монументально-декоративного искусства (памятники)      поселения  Щаповское             на 3 монумента  -  78 700,47   рублей</w:t>
            </w:r>
          </w:p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7A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1.5.Сметный расчет на оформление флагами, иллюминацией  ко Дню города  290 000,00 рублей</w:t>
            </w:r>
          </w:p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CC7A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 Сметный расчет дополнительное оформление 30600,00 руб.</w:t>
            </w:r>
          </w:p>
        </w:tc>
      </w:tr>
    </w:tbl>
    <w:p w:rsidR="00CC7AC7" w:rsidRPr="00CC7AC7" w:rsidRDefault="00CC7AC7" w:rsidP="00CC7AC7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от     №        </w:t>
            </w:r>
            <w:proofErr w:type="gramEnd"/>
          </w:p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CC7AC7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CC7AC7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CC7AC7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CC7AC7" w:rsidRPr="00CC7AC7" w:rsidRDefault="00CC7AC7" w:rsidP="00CC7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     _____     _________ 201  г.       </w:t>
            </w:r>
            <w:proofErr w:type="gramEnd"/>
          </w:p>
        </w:tc>
      </w:tr>
      <w:tr w:rsidR="00CC7AC7" w:rsidRPr="00CC7AC7" w:rsidTr="00802E9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C7AC7" w:rsidRPr="00CC7AC7" w:rsidRDefault="00CC7AC7" w:rsidP="00CC7AC7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CC7AC7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CC7AC7" w:rsidRPr="00CC7AC7" w:rsidTr="00802E93">
        <w:trPr>
          <w:trHeight w:val="373"/>
        </w:trPr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C7" w:rsidRPr="00CC7AC7" w:rsidRDefault="00CC7AC7" w:rsidP="00CC7AC7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(Решение Совета депутатов </w:t>
            </w:r>
            <w:proofErr w:type="spellStart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CC7AC7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№ _____  __________201  г.                                               </w:t>
            </w:r>
            <w:proofErr w:type="gramEnd"/>
          </w:p>
        </w:tc>
      </w:tr>
    </w:tbl>
    <w:p w:rsidR="00CC7AC7" w:rsidRDefault="00CC7AC7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C7AC7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7215"/>
    <w:multiLevelType w:val="multilevel"/>
    <w:tmpl w:val="A5BA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6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D19E7"/>
    <w:multiLevelType w:val="hybridMultilevel"/>
    <w:tmpl w:val="994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365049B"/>
    <w:multiLevelType w:val="hybridMultilevel"/>
    <w:tmpl w:val="42BEC6F2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7C02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15"/>
  </w:num>
  <w:num w:numId="5">
    <w:abstractNumId w:val="18"/>
  </w:num>
  <w:num w:numId="6">
    <w:abstractNumId w:val="8"/>
  </w:num>
  <w:num w:numId="7">
    <w:abstractNumId w:val="17"/>
  </w:num>
  <w:num w:numId="8">
    <w:abstractNumId w:val="22"/>
  </w:num>
  <w:num w:numId="9">
    <w:abstractNumId w:val="1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9"/>
  </w:num>
  <w:num w:numId="14">
    <w:abstractNumId w:val="3"/>
  </w:num>
  <w:num w:numId="15">
    <w:abstractNumId w:val="28"/>
  </w:num>
  <w:num w:numId="16">
    <w:abstractNumId w:val="11"/>
  </w:num>
  <w:num w:numId="17">
    <w:abstractNumId w:val="19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6"/>
  </w:num>
  <w:num w:numId="24">
    <w:abstractNumId w:val="30"/>
  </w:num>
  <w:num w:numId="25">
    <w:abstractNumId w:val="14"/>
  </w:num>
  <w:num w:numId="26">
    <w:abstractNumId w:val="9"/>
  </w:num>
  <w:num w:numId="27">
    <w:abstractNumId w:val="23"/>
  </w:num>
  <w:num w:numId="28">
    <w:abstractNumId w:val="7"/>
  </w:num>
  <w:num w:numId="29">
    <w:abstractNumId w:val="24"/>
  </w:num>
  <w:num w:numId="30">
    <w:abstractNumId w:val="21"/>
  </w:num>
  <w:num w:numId="31">
    <w:abstractNumId w:val="20"/>
  </w:num>
  <w:num w:numId="32">
    <w:abstractNumId w:val="13"/>
  </w:num>
  <w:num w:numId="33">
    <w:abstractNumId w:val="1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0511"/>
    <w:rsid w:val="00034912"/>
    <w:rsid w:val="00045376"/>
    <w:rsid w:val="0006228E"/>
    <w:rsid w:val="00085827"/>
    <w:rsid w:val="00093928"/>
    <w:rsid w:val="000E50AF"/>
    <w:rsid w:val="000E5B17"/>
    <w:rsid w:val="000F2A60"/>
    <w:rsid w:val="000F447E"/>
    <w:rsid w:val="001419CB"/>
    <w:rsid w:val="00146A66"/>
    <w:rsid w:val="001A26F7"/>
    <w:rsid w:val="001A7A6C"/>
    <w:rsid w:val="001C39EC"/>
    <w:rsid w:val="001D6403"/>
    <w:rsid w:val="00230A78"/>
    <w:rsid w:val="002476CA"/>
    <w:rsid w:val="00286847"/>
    <w:rsid w:val="002B06A2"/>
    <w:rsid w:val="002B4E2E"/>
    <w:rsid w:val="002C03AF"/>
    <w:rsid w:val="002C53D4"/>
    <w:rsid w:val="002D4FF6"/>
    <w:rsid w:val="00315EFB"/>
    <w:rsid w:val="003337CE"/>
    <w:rsid w:val="00333D06"/>
    <w:rsid w:val="00351F07"/>
    <w:rsid w:val="003610A5"/>
    <w:rsid w:val="00385274"/>
    <w:rsid w:val="00386D03"/>
    <w:rsid w:val="003C21C2"/>
    <w:rsid w:val="0041720B"/>
    <w:rsid w:val="00426CF2"/>
    <w:rsid w:val="00432A08"/>
    <w:rsid w:val="00454801"/>
    <w:rsid w:val="004C1C3E"/>
    <w:rsid w:val="004C54A0"/>
    <w:rsid w:val="004C68BE"/>
    <w:rsid w:val="004D68F3"/>
    <w:rsid w:val="004E095A"/>
    <w:rsid w:val="004F7988"/>
    <w:rsid w:val="00514B93"/>
    <w:rsid w:val="00531FC5"/>
    <w:rsid w:val="0054059C"/>
    <w:rsid w:val="00551D78"/>
    <w:rsid w:val="00575F2D"/>
    <w:rsid w:val="005850DC"/>
    <w:rsid w:val="0059151C"/>
    <w:rsid w:val="005C46A3"/>
    <w:rsid w:val="005D513C"/>
    <w:rsid w:val="005E6EDE"/>
    <w:rsid w:val="005F2135"/>
    <w:rsid w:val="00602AC5"/>
    <w:rsid w:val="006209DD"/>
    <w:rsid w:val="00621DB7"/>
    <w:rsid w:val="006446C6"/>
    <w:rsid w:val="006510F7"/>
    <w:rsid w:val="00653BBD"/>
    <w:rsid w:val="006A7E89"/>
    <w:rsid w:val="006B180D"/>
    <w:rsid w:val="006D68C9"/>
    <w:rsid w:val="006E2DDD"/>
    <w:rsid w:val="006F0FA4"/>
    <w:rsid w:val="007619BF"/>
    <w:rsid w:val="00775AA1"/>
    <w:rsid w:val="007924DC"/>
    <w:rsid w:val="007B4424"/>
    <w:rsid w:val="00802E93"/>
    <w:rsid w:val="00805828"/>
    <w:rsid w:val="00806D4A"/>
    <w:rsid w:val="00811B44"/>
    <w:rsid w:val="00816E2E"/>
    <w:rsid w:val="00851939"/>
    <w:rsid w:val="00863C82"/>
    <w:rsid w:val="00886B76"/>
    <w:rsid w:val="008A1E95"/>
    <w:rsid w:val="008A6CB3"/>
    <w:rsid w:val="008C2421"/>
    <w:rsid w:val="008C2467"/>
    <w:rsid w:val="008D0B57"/>
    <w:rsid w:val="008D4776"/>
    <w:rsid w:val="00905589"/>
    <w:rsid w:val="00921D0F"/>
    <w:rsid w:val="00921E68"/>
    <w:rsid w:val="0094365C"/>
    <w:rsid w:val="009559CD"/>
    <w:rsid w:val="0096402F"/>
    <w:rsid w:val="00990648"/>
    <w:rsid w:val="009A7F2C"/>
    <w:rsid w:val="009B1C72"/>
    <w:rsid w:val="009B7153"/>
    <w:rsid w:val="009B7320"/>
    <w:rsid w:val="009D4785"/>
    <w:rsid w:val="009F1EEC"/>
    <w:rsid w:val="00A072A1"/>
    <w:rsid w:val="00A2426B"/>
    <w:rsid w:val="00A27391"/>
    <w:rsid w:val="00A45D8B"/>
    <w:rsid w:val="00A618F4"/>
    <w:rsid w:val="00A7395B"/>
    <w:rsid w:val="00A745B0"/>
    <w:rsid w:val="00A814A0"/>
    <w:rsid w:val="00A92923"/>
    <w:rsid w:val="00AA6FD4"/>
    <w:rsid w:val="00AA71BC"/>
    <w:rsid w:val="00AA7C69"/>
    <w:rsid w:val="00AB42C3"/>
    <w:rsid w:val="00AB66FA"/>
    <w:rsid w:val="00AC2582"/>
    <w:rsid w:val="00AC4211"/>
    <w:rsid w:val="00AC5943"/>
    <w:rsid w:val="00AD7EB0"/>
    <w:rsid w:val="00AE2C6B"/>
    <w:rsid w:val="00B02495"/>
    <w:rsid w:val="00B162EA"/>
    <w:rsid w:val="00B2471A"/>
    <w:rsid w:val="00B42542"/>
    <w:rsid w:val="00B4696A"/>
    <w:rsid w:val="00B97CB9"/>
    <w:rsid w:val="00BB4274"/>
    <w:rsid w:val="00BC3EED"/>
    <w:rsid w:val="00BD3CE4"/>
    <w:rsid w:val="00BE501F"/>
    <w:rsid w:val="00BF1A44"/>
    <w:rsid w:val="00C004EE"/>
    <w:rsid w:val="00C11D31"/>
    <w:rsid w:val="00C12042"/>
    <w:rsid w:val="00C864CD"/>
    <w:rsid w:val="00C87B05"/>
    <w:rsid w:val="00CA143F"/>
    <w:rsid w:val="00CB3DBE"/>
    <w:rsid w:val="00CC44B1"/>
    <w:rsid w:val="00CC7AC7"/>
    <w:rsid w:val="00D36BD4"/>
    <w:rsid w:val="00D500B3"/>
    <w:rsid w:val="00D5721C"/>
    <w:rsid w:val="00D7012D"/>
    <w:rsid w:val="00D736CF"/>
    <w:rsid w:val="00D80DC1"/>
    <w:rsid w:val="00D96367"/>
    <w:rsid w:val="00DB591E"/>
    <w:rsid w:val="00DC27B2"/>
    <w:rsid w:val="00DE7665"/>
    <w:rsid w:val="00DF6A48"/>
    <w:rsid w:val="00E05C79"/>
    <w:rsid w:val="00E25D7B"/>
    <w:rsid w:val="00E37709"/>
    <w:rsid w:val="00E71301"/>
    <w:rsid w:val="00E95AB5"/>
    <w:rsid w:val="00EA679E"/>
    <w:rsid w:val="00ED53F7"/>
    <w:rsid w:val="00F10CDB"/>
    <w:rsid w:val="00F17BDC"/>
    <w:rsid w:val="00F20B24"/>
    <w:rsid w:val="00F2625F"/>
    <w:rsid w:val="00F46A50"/>
    <w:rsid w:val="00F557C4"/>
    <w:rsid w:val="00F6136A"/>
    <w:rsid w:val="00F62852"/>
    <w:rsid w:val="00F83345"/>
    <w:rsid w:val="00FD090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CC7AC7"/>
  </w:style>
  <w:style w:type="table" w:customStyle="1" w:styleId="20">
    <w:name w:val="Сетка таблицы2"/>
    <w:basedOn w:val="a1"/>
    <w:next w:val="a4"/>
    <w:uiPriority w:val="59"/>
    <w:rsid w:val="00CC7A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C7A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CC7AC7"/>
  </w:style>
  <w:style w:type="table" w:customStyle="1" w:styleId="20">
    <w:name w:val="Сетка таблицы2"/>
    <w:basedOn w:val="a1"/>
    <w:next w:val="a4"/>
    <w:uiPriority w:val="59"/>
    <w:rsid w:val="00CC7A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C7A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5AFD-15FC-43DF-92E1-622AA3D4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14</cp:revision>
  <cp:lastPrinted>2018-02-13T08:28:00Z</cp:lastPrinted>
  <dcterms:created xsi:type="dcterms:W3CDTF">2017-12-14T09:41:00Z</dcterms:created>
  <dcterms:modified xsi:type="dcterms:W3CDTF">2018-02-13T08:28:00Z</dcterms:modified>
</cp:coreProperties>
</file>