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95" w:rsidRPr="00A97095" w:rsidRDefault="00A22C3C" w:rsidP="00A22C3C">
      <w:pPr>
        <w:pStyle w:val="ConsPlusNormal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5883">
        <w:rPr>
          <w:rFonts w:ascii="Times New Roman" w:hAnsi="Times New Roman" w:cs="Times New Roman"/>
          <w:sz w:val="24"/>
          <w:szCs w:val="24"/>
        </w:rPr>
        <w:t xml:space="preserve"> </w:t>
      </w:r>
      <w:r w:rsidR="00A97095">
        <w:rPr>
          <w:rFonts w:ascii="Times New Roman" w:hAnsi="Times New Roman" w:cs="Times New Roman"/>
          <w:sz w:val="24"/>
          <w:szCs w:val="24"/>
        </w:rPr>
        <w:tab/>
      </w:r>
      <w:r w:rsidR="00A97095">
        <w:rPr>
          <w:rFonts w:ascii="Times New Roman" w:hAnsi="Times New Roman" w:cs="Times New Roman"/>
          <w:sz w:val="24"/>
          <w:szCs w:val="24"/>
        </w:rPr>
        <w:tab/>
      </w:r>
      <w:r w:rsidR="00A97095">
        <w:rPr>
          <w:rFonts w:ascii="Times New Roman" w:hAnsi="Times New Roman" w:cs="Times New Roman"/>
          <w:sz w:val="24"/>
          <w:szCs w:val="24"/>
        </w:rPr>
        <w:tab/>
      </w:r>
      <w:r w:rsidR="00A97095">
        <w:rPr>
          <w:rFonts w:ascii="Times New Roman" w:hAnsi="Times New Roman" w:cs="Times New Roman"/>
          <w:sz w:val="24"/>
          <w:szCs w:val="24"/>
        </w:rPr>
        <w:tab/>
      </w:r>
      <w:r w:rsidR="00A97095">
        <w:rPr>
          <w:rFonts w:ascii="Times New Roman" w:hAnsi="Times New Roman" w:cs="Times New Roman"/>
          <w:sz w:val="24"/>
          <w:szCs w:val="24"/>
        </w:rPr>
        <w:tab/>
      </w:r>
      <w:r w:rsidR="00A97095" w:rsidRPr="00A97095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A97095" w:rsidRDefault="00A97095" w:rsidP="00A22C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D5883" w:rsidRDefault="00A97095" w:rsidP="00F6540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22C3C" w:rsidRPr="008B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27" w:rsidRPr="008B1231" w:rsidRDefault="00DD5883" w:rsidP="00A22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22C3C" w:rsidRPr="008B12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727" w:rsidRDefault="001E2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Pr="008B1231" w:rsidRDefault="00DD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27" w:rsidRPr="00DD5883" w:rsidRDefault="001E2727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5"/>
      <w:bookmarkEnd w:id="0"/>
      <w:r w:rsidRPr="00DD5883">
        <w:rPr>
          <w:rFonts w:ascii="Times New Roman" w:hAnsi="Times New Roman" w:cs="Times New Roman"/>
          <w:sz w:val="20"/>
        </w:rPr>
        <w:t>АДМИНИСТРАТИВНЫЙ РЕГЛАМЕНТ</w:t>
      </w:r>
    </w:p>
    <w:p w:rsidR="001E2727" w:rsidRPr="00DD5883" w:rsidRDefault="001E272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883">
        <w:rPr>
          <w:rFonts w:ascii="Times New Roman" w:hAnsi="Times New Roman" w:cs="Times New Roman"/>
          <w:sz w:val="20"/>
        </w:rPr>
        <w:t xml:space="preserve">АДМИНИСТРАЦИИ </w:t>
      </w:r>
      <w:r w:rsidR="00C85B80" w:rsidRPr="00DD5883">
        <w:rPr>
          <w:rFonts w:ascii="Times New Roman" w:hAnsi="Times New Roman" w:cs="Times New Roman"/>
          <w:sz w:val="20"/>
        </w:rPr>
        <w:t xml:space="preserve">ПОСЕЛЕНИЯ ЩАПОВСКОЕ </w:t>
      </w:r>
      <w:r w:rsidRPr="00DD5883">
        <w:rPr>
          <w:rFonts w:ascii="Times New Roman" w:hAnsi="Times New Roman" w:cs="Times New Roman"/>
          <w:sz w:val="20"/>
        </w:rPr>
        <w:t>В ГОРОДЕ МОСКВЕ</w:t>
      </w:r>
    </w:p>
    <w:p w:rsidR="001E2727" w:rsidRPr="00DD5883" w:rsidRDefault="001E272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883">
        <w:rPr>
          <w:rFonts w:ascii="Times New Roman" w:hAnsi="Times New Roman" w:cs="Times New Roman"/>
          <w:sz w:val="20"/>
        </w:rPr>
        <w:t>ПО ПРЕДОСТАВЛЕНИЮ МУНИЦИПАЛЬНОЙ УСЛУГИ "ПРИВАТИЗАЦИЯ</w:t>
      </w:r>
    </w:p>
    <w:p w:rsidR="001E2727" w:rsidRPr="00DD5883" w:rsidRDefault="001E272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883">
        <w:rPr>
          <w:rFonts w:ascii="Times New Roman" w:hAnsi="Times New Roman" w:cs="Times New Roman"/>
          <w:sz w:val="20"/>
        </w:rPr>
        <w:t>ЖИЛЫХ ПОМЕЩЕНИЙ МУНИЦИПАЛЬНОГО ЖИЛИЩНОГО ФОНДА"</w:t>
      </w:r>
    </w:p>
    <w:p w:rsidR="00C85B80" w:rsidRPr="00DD5883" w:rsidRDefault="00C85B8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C85B80" w:rsidRPr="008B1231" w:rsidRDefault="00C85B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2727" w:rsidRPr="008B1231" w:rsidRDefault="001E27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E2727" w:rsidRPr="008B1231" w:rsidRDefault="001E27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устанавливает порядок предоставления заявителям муниципальной услуги "Приватизация жилых помещений муниципального жилищного фонда", определяет сроки и последовательность совершения действий (административных процедур).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2. Наименование муниципальной услуги - "Приватизация жилых помещений муниципального жилищного фонда".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3. Муниципальная услуга предоставляется</w:t>
      </w:r>
      <w:r w:rsidR="00C85B80" w:rsidRPr="008B1231">
        <w:rPr>
          <w:rFonts w:ascii="Times New Roman" w:hAnsi="Times New Roman" w:cs="Times New Roman"/>
          <w:sz w:val="24"/>
          <w:szCs w:val="24"/>
        </w:rPr>
        <w:t xml:space="preserve"> правовым </w:t>
      </w:r>
      <w:r w:rsidRPr="008B1231">
        <w:rPr>
          <w:rFonts w:ascii="Times New Roman" w:hAnsi="Times New Roman" w:cs="Times New Roman"/>
          <w:sz w:val="24"/>
          <w:szCs w:val="24"/>
        </w:rPr>
        <w:t>отделом</w:t>
      </w:r>
      <w:r w:rsidR="00C85B80" w:rsidRPr="008B1231">
        <w:rPr>
          <w:rFonts w:ascii="Times New Roman" w:hAnsi="Times New Roman" w:cs="Times New Roman"/>
          <w:sz w:val="24"/>
          <w:szCs w:val="24"/>
        </w:rPr>
        <w:t xml:space="preserve"> администрации поселения Щаповское</w:t>
      </w:r>
      <w:r w:rsidRPr="008B1231">
        <w:rPr>
          <w:rFonts w:ascii="Times New Roman" w:hAnsi="Times New Roman" w:cs="Times New Roman"/>
          <w:sz w:val="24"/>
          <w:szCs w:val="24"/>
        </w:rPr>
        <w:t xml:space="preserve"> в городе Москве (далее - Отдел).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4. Правовой основой для предоставления муниципальной услуги являются: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8C164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8C1649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0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</w:t>
      </w:r>
      <w:r w:rsidR="008C1649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Федерации";</w:t>
      </w:r>
    </w:p>
    <w:p w:rsidR="001E2727" w:rsidRPr="008B1231" w:rsidRDefault="008C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5" w:history="1">
        <w:r w:rsidR="001E2727"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E2727" w:rsidRPr="008B1231">
        <w:rPr>
          <w:rFonts w:ascii="Times New Roman" w:hAnsi="Times New Roman" w:cs="Times New Roman"/>
          <w:sz w:val="24"/>
          <w:szCs w:val="24"/>
        </w:rPr>
        <w:t xml:space="preserve"> города Москвы от 06.11.2002 N 56 "Об организации местного самоуправления в городе Москве";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города Москвы от 27.01.2010 N 2 "Основы жилищной политики города Москвы";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Примерное </w:t>
      </w:r>
      <w:hyperlink r:id="rId17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о бесплатной приватизации жилищного фонда в Российской Федерации, утвержденное решением Комитета РФ по муниципальному хозяйству от 18.11.1993 N 4;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</w:t>
      </w:r>
      <w:r w:rsidR="00C85B80" w:rsidRPr="008B1231"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  <w:r w:rsidRPr="008B1231">
        <w:rPr>
          <w:rFonts w:ascii="Times New Roman" w:hAnsi="Times New Roman" w:cs="Times New Roman"/>
          <w:sz w:val="24"/>
          <w:szCs w:val="24"/>
        </w:rPr>
        <w:t>в городе Москве;</w:t>
      </w:r>
    </w:p>
    <w:p w:rsidR="001E2727" w:rsidRPr="008B1231" w:rsidRDefault="008C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562B">
        <w:rPr>
          <w:rFonts w:ascii="Times New Roman" w:hAnsi="Times New Roman" w:cs="Times New Roman"/>
          <w:sz w:val="24"/>
          <w:szCs w:val="24"/>
        </w:rPr>
        <w:t xml:space="preserve"> </w:t>
      </w:r>
      <w:r w:rsidR="00152A0D" w:rsidRPr="008B1231">
        <w:rPr>
          <w:rFonts w:ascii="Times New Roman" w:hAnsi="Times New Roman" w:cs="Times New Roman"/>
          <w:sz w:val="24"/>
          <w:szCs w:val="24"/>
        </w:rPr>
        <w:t>Положение «Об о</w:t>
      </w:r>
      <w:r w:rsidR="001E2727" w:rsidRPr="008B1231">
        <w:rPr>
          <w:rFonts w:ascii="Times New Roman" w:hAnsi="Times New Roman" w:cs="Times New Roman"/>
          <w:sz w:val="24"/>
          <w:szCs w:val="24"/>
        </w:rPr>
        <w:t>тделе</w:t>
      </w:r>
      <w:r w:rsidR="00152A0D" w:rsidRPr="008B1231">
        <w:rPr>
          <w:rFonts w:ascii="Times New Roman" w:hAnsi="Times New Roman" w:cs="Times New Roman"/>
          <w:sz w:val="24"/>
          <w:szCs w:val="24"/>
        </w:rPr>
        <w:t xml:space="preserve"> структурных подразделений»</w:t>
      </w:r>
      <w:r w:rsidR="00A970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152A0D" w:rsidRPr="008B123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52A0D" w:rsidRPr="008B1231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534850">
        <w:rPr>
          <w:rFonts w:ascii="Times New Roman" w:hAnsi="Times New Roman" w:cs="Times New Roman"/>
          <w:sz w:val="24"/>
          <w:szCs w:val="24"/>
        </w:rPr>
        <w:t xml:space="preserve"> </w:t>
      </w:r>
      <w:r w:rsidR="00152A0D" w:rsidRPr="008B1231">
        <w:rPr>
          <w:rFonts w:ascii="Times New Roman" w:hAnsi="Times New Roman" w:cs="Times New Roman"/>
          <w:sz w:val="24"/>
          <w:szCs w:val="24"/>
        </w:rPr>
        <w:t xml:space="preserve"> от 31.12.2015</w:t>
      </w:r>
      <w:r w:rsidR="00534850">
        <w:rPr>
          <w:rFonts w:ascii="Times New Roman" w:hAnsi="Times New Roman" w:cs="Times New Roman"/>
          <w:sz w:val="24"/>
          <w:szCs w:val="24"/>
        </w:rPr>
        <w:t xml:space="preserve">  </w:t>
      </w:r>
      <w:r w:rsidR="00534850" w:rsidRPr="00534850">
        <w:rPr>
          <w:rFonts w:ascii="Times New Roman" w:hAnsi="Times New Roman" w:cs="Times New Roman"/>
          <w:sz w:val="24"/>
          <w:szCs w:val="24"/>
        </w:rPr>
        <w:t xml:space="preserve"> </w:t>
      </w:r>
      <w:r w:rsidR="00534850" w:rsidRPr="008B1231">
        <w:rPr>
          <w:rFonts w:ascii="Times New Roman" w:hAnsi="Times New Roman" w:cs="Times New Roman"/>
          <w:sz w:val="24"/>
          <w:szCs w:val="24"/>
        </w:rPr>
        <w:t>№87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5. Заявителями - получателями муниципальной услуги являются граждане Российской Федерации, имеющие постоянную регистрацию</w:t>
      </w:r>
      <w:r w:rsidR="007F152B" w:rsidRPr="008B1231">
        <w:rPr>
          <w:rFonts w:ascii="Times New Roman" w:hAnsi="Times New Roman" w:cs="Times New Roman"/>
          <w:sz w:val="24"/>
          <w:szCs w:val="24"/>
        </w:rPr>
        <w:t xml:space="preserve"> в поселении Щаповское городе Москве</w:t>
      </w:r>
      <w:r w:rsidRPr="008B1231">
        <w:rPr>
          <w:rFonts w:ascii="Times New Roman" w:hAnsi="Times New Roman" w:cs="Times New Roman"/>
          <w:sz w:val="24"/>
          <w:szCs w:val="24"/>
        </w:rPr>
        <w:t>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6. От имени физических лиц заявление на предоставление муниципальной услуги могут подавать: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доверенности;</w:t>
      </w:r>
    </w:p>
    <w:p w:rsidR="001E2727" w:rsidRPr="008B1231" w:rsidRDefault="008C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727" w:rsidRPr="008B1231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опекуны, попечители) несовершеннолетних;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несовершеннолетние в возрасте от 14 до 18 лет могут подать заявление на приватизацию жилого помещения самостоятельно с согласия законных представителей.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lastRenderedPageBreak/>
        <w:t>7. Результатом предоставления муниципальной услуги являются: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заключение и получение договора на передачу квартиры (комнаты) в собственность граждан (далее - Договор передачи);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отказ в заключении и получении договора на передачу жилого помещения в собственность граждан.</w:t>
      </w:r>
    </w:p>
    <w:p w:rsidR="001E2727" w:rsidRPr="008B1231" w:rsidRDefault="001E2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27" w:rsidRPr="008B1231" w:rsidRDefault="001E27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II. Требования к порядку предоставления</w:t>
      </w:r>
    </w:p>
    <w:p w:rsidR="001E2727" w:rsidRPr="008B1231" w:rsidRDefault="001E27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E2727" w:rsidRPr="008B1231" w:rsidRDefault="001E2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8. Порядок информирования о правилах предоставления муниципальной услуги.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8.1. Информация о процедуре предоставления муниципальной услуги, графике приема, перечне необходимых документов для получения муниципальной услуги может быть получена заявителями: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на информационном стенде Отдела;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 устной форме на личном приеме уполномоченных специалистов Отдела;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 устной форме по телефону Отдела;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 письменном виде с направлением ответа почтой или выдачей нарочно (в ответ на письменное обращение заявителя в адрес Отдела);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hyperlink r:id="rId19" w:history="1">
        <w:r w:rsidR="009C3767" w:rsidRPr="008B123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9C3767" w:rsidRPr="008B12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schapovo</w:t>
        </w:r>
        <w:r w:rsidR="009C3767" w:rsidRPr="008B1231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9C3767" w:rsidRPr="008B1231">
        <w:rPr>
          <w:rFonts w:ascii="Times New Roman" w:hAnsi="Times New Roman" w:cs="Times New Roman"/>
          <w:sz w:val="24"/>
          <w:szCs w:val="24"/>
        </w:rPr>
        <w:t xml:space="preserve">. адрес электронной почты              </w:t>
      </w:r>
      <w:proofErr w:type="spellStart"/>
      <w:r w:rsidR="009C3767" w:rsidRPr="008B1231">
        <w:rPr>
          <w:rFonts w:ascii="Times New Roman" w:hAnsi="Times New Roman" w:cs="Times New Roman"/>
          <w:sz w:val="24"/>
          <w:szCs w:val="24"/>
          <w:lang w:val="en-US"/>
        </w:rPr>
        <w:t>schapovo</w:t>
      </w:r>
      <w:proofErr w:type="spellEnd"/>
      <w:r w:rsidR="009C3767" w:rsidRPr="008B123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C3767" w:rsidRPr="008B1231">
        <w:rPr>
          <w:rFonts w:ascii="Times New Roman" w:hAnsi="Times New Roman" w:cs="Times New Roman"/>
          <w:sz w:val="24"/>
          <w:szCs w:val="24"/>
          <w:lang w:val="en-US"/>
        </w:rPr>
        <w:t>schapovo</w:t>
      </w:r>
      <w:proofErr w:type="spellEnd"/>
      <w:r w:rsidR="009C3767" w:rsidRPr="008B12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3767" w:rsidRPr="008B12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8.2. Местонахождение Отдела: город Москва, </w:t>
      </w:r>
      <w:r w:rsidR="00193ABE" w:rsidRPr="008B1231">
        <w:rPr>
          <w:rFonts w:ascii="Times New Roman" w:hAnsi="Times New Roman" w:cs="Times New Roman"/>
          <w:sz w:val="24"/>
          <w:szCs w:val="24"/>
        </w:rPr>
        <w:t>поселение Щаповское</w:t>
      </w:r>
      <w:r w:rsidRPr="008B1231">
        <w:rPr>
          <w:rFonts w:ascii="Times New Roman" w:hAnsi="Times New Roman" w:cs="Times New Roman"/>
          <w:sz w:val="24"/>
          <w:szCs w:val="24"/>
        </w:rPr>
        <w:t xml:space="preserve">, </w:t>
      </w:r>
      <w:r w:rsidR="00193ABE" w:rsidRPr="008B1231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193ABE" w:rsidRPr="008B1231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8B1231">
        <w:rPr>
          <w:rFonts w:ascii="Times New Roman" w:hAnsi="Times New Roman" w:cs="Times New Roman"/>
          <w:sz w:val="24"/>
          <w:szCs w:val="24"/>
        </w:rPr>
        <w:t xml:space="preserve">, </w:t>
      </w:r>
      <w:r w:rsidR="00193ABE" w:rsidRPr="008B1231">
        <w:rPr>
          <w:rFonts w:ascii="Times New Roman" w:hAnsi="Times New Roman" w:cs="Times New Roman"/>
          <w:sz w:val="24"/>
          <w:szCs w:val="24"/>
        </w:rPr>
        <w:t xml:space="preserve">д. 2, </w:t>
      </w:r>
      <w:proofErr w:type="spellStart"/>
      <w:r w:rsidRPr="008B12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B1231">
        <w:rPr>
          <w:rFonts w:ascii="Times New Roman" w:hAnsi="Times New Roman" w:cs="Times New Roman"/>
          <w:sz w:val="24"/>
          <w:szCs w:val="24"/>
        </w:rPr>
        <w:t xml:space="preserve">. </w:t>
      </w:r>
      <w:r w:rsidR="00193ABE" w:rsidRPr="008B1231">
        <w:rPr>
          <w:rFonts w:ascii="Times New Roman" w:hAnsi="Times New Roman" w:cs="Times New Roman"/>
          <w:sz w:val="24"/>
          <w:szCs w:val="24"/>
        </w:rPr>
        <w:t>3</w:t>
      </w:r>
      <w:r w:rsidRPr="008B1231">
        <w:rPr>
          <w:rFonts w:ascii="Times New Roman" w:hAnsi="Times New Roman" w:cs="Times New Roman"/>
          <w:sz w:val="24"/>
          <w:szCs w:val="24"/>
        </w:rPr>
        <w:t>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Справочный телефон Отдела: 8(495) 8</w:t>
      </w:r>
      <w:r w:rsidR="00193ABE" w:rsidRPr="008B1231">
        <w:rPr>
          <w:rFonts w:ascii="Times New Roman" w:hAnsi="Times New Roman" w:cs="Times New Roman"/>
          <w:sz w:val="24"/>
          <w:szCs w:val="24"/>
        </w:rPr>
        <w:t>65-60-66</w:t>
      </w:r>
    </w:p>
    <w:p w:rsidR="001E2727" w:rsidRPr="008B1231" w:rsidRDefault="001E2727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8.3. Прием заявителей при оказании муниципальной услуги осуществляется в соответствии с графиком: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643"/>
        <w:gridCol w:w="2041"/>
        <w:gridCol w:w="1814"/>
        <w:gridCol w:w="2865"/>
      </w:tblGrid>
      <w:tr w:rsidR="00387B31" w:rsidRPr="008B1231" w:rsidTr="00387B31">
        <w:tc>
          <w:tcPr>
            <w:tcW w:w="1560" w:type="dxa"/>
          </w:tcPr>
          <w:p w:rsidR="00387B31" w:rsidRPr="008B1231" w:rsidRDefault="00387B31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43" w:type="dxa"/>
          </w:tcPr>
          <w:p w:rsidR="00387B31" w:rsidRPr="008B1231" w:rsidRDefault="00387B31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Время приема заявлений и документов от заявителей</w:t>
            </w:r>
          </w:p>
        </w:tc>
        <w:tc>
          <w:tcPr>
            <w:tcW w:w="2041" w:type="dxa"/>
          </w:tcPr>
          <w:p w:rsidR="00387B31" w:rsidRPr="008B1231" w:rsidRDefault="00387B31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Время выдачи запрашиваемых документов (мотивированных отказов) заявителям</w:t>
            </w:r>
          </w:p>
        </w:tc>
        <w:tc>
          <w:tcPr>
            <w:tcW w:w="1814" w:type="dxa"/>
          </w:tcPr>
          <w:p w:rsidR="00387B31" w:rsidRPr="008B1231" w:rsidRDefault="00387B31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Время обработки и учета обращений заявителей</w:t>
            </w:r>
          </w:p>
        </w:tc>
        <w:tc>
          <w:tcPr>
            <w:tcW w:w="2865" w:type="dxa"/>
          </w:tcPr>
          <w:p w:rsidR="00387B31" w:rsidRPr="008B1231" w:rsidRDefault="00387B31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387B31" w:rsidRPr="008B1231" w:rsidTr="00387B31">
        <w:tc>
          <w:tcPr>
            <w:tcW w:w="1560" w:type="dxa"/>
          </w:tcPr>
          <w:p w:rsidR="00387B31" w:rsidRPr="008B1231" w:rsidRDefault="00387B31" w:rsidP="00934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3" w:type="dxa"/>
          </w:tcPr>
          <w:p w:rsidR="00387B31" w:rsidRPr="008B1231" w:rsidRDefault="00387B31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041" w:type="dxa"/>
          </w:tcPr>
          <w:p w:rsidR="00387B31" w:rsidRPr="008B1231" w:rsidRDefault="00387B31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1814" w:type="dxa"/>
          </w:tcPr>
          <w:p w:rsidR="00387B31" w:rsidRPr="008B1231" w:rsidRDefault="00387B31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865" w:type="dxa"/>
          </w:tcPr>
          <w:p w:rsidR="00387B31" w:rsidRPr="008B1231" w:rsidRDefault="00387B31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с 12.30 до 13.30</w:t>
            </w:r>
          </w:p>
        </w:tc>
      </w:tr>
    </w:tbl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8.4. </w:t>
      </w:r>
      <w:hyperlink w:anchor="P251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получения муниципальной услуги, устанавливается в приложении к настоящему административному регламенту (приложение 1).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8.5. Основными требованиями к информированию заявителей являются: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достоверность представляемой информации об административных процедурах;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четкость в изложении информации об административных процедурах;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полнота информирования об административных процедурах;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наглядность форм представляемой информации об административных процедурах;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административных процедурах;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оперативность представления информации об административных процедурах.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8.6. Информационный стенд размещается на видном, доступном месте и обеспечивает каждого заявителя исчерпывающей информацией о предоставлении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8.7. На информационном стенде в помещении администрации поселения Щаповское размещается следующая информация: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порядок получения консультаций (справок) об оказании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lastRenderedPageBreak/>
        <w:t>- другая информация, необходимая для получения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9. При ответах на телефонные звонки и устные обращения работники Отдела в рамках своей компетенции подробно и в вежливой (корректной) форме информируют обратившихся граждан по интересующим вопросам. Информирование должно проводиться без лишних слов, оборотов и эмоций.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10. Ответ на телефонный звонок должен начинаться с информации о наименовании Отдела, имени, отчестве работника, принявшего телефонный звонок.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11. Рекомендуемое время телефонного разговора - не более 10 минут, личного устного информирования - не более 20 минут.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12. При невозможности работника, принявшего звонок, самостоятельно ответить на поставленные вопросы телефонный звонок может быть переадресован (переведен) на другое должностное лицо Отдела.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13. На письменные обращения граждан ответ дается в течение 30 календарных дней. Подготовленный ответ направляется заявителю почтовым отправлением.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14. Время ожидания приема при подаче/выдаче документов на приватизацию муниципального жилищного фонда не должно превышать 30 минут.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15. Для ожидания приема заявителями отводятся места, оборудованные стульями, столами для возможности оформления документов.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16. Условия и сроки предоставления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16.1. Муниципальная услуга по приватизации муниципального жилищного фонда предоставляется бесплатно.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16.2. Сроки оформления документов при предоставлении муниципальной услуги исчисляются в календарных днях.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16.3. Решение вопроса о приватизации жилых помещений принимается по заявлениям граждан в течение 60 календарных дней со дня подачи документов.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16.4. </w:t>
      </w:r>
      <w:hyperlink w:anchor="P287" w:history="1">
        <w:r w:rsidRPr="008B123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составляется по установленному образцу, подписывается заявителем и всеми совершеннолетними членами его семьи и несовершеннолетними в возрасте от 14 до 18 лет с согласия законных представителей (приложение 2).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16.5. Заявление составляется на русском языке.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</w:t>
      </w:r>
    </w:p>
    <w:p w:rsidR="00387B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16.6. В случае если заявитель не может подписать заявление в силу неграмотности или физических недостатков, заявление по просьбе заявителя может быть подписано другим лицом, подлинность подписи которого должна быть удостоверена нотариальной записью.</w:t>
      </w:r>
    </w:p>
    <w:p w:rsidR="00DD5883" w:rsidRPr="00593120" w:rsidRDefault="00DD5883" w:rsidP="00DD588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16.7.Инвалидам и маломобильным гражданам в целях обеспечения доступности муниципальной услуги оказывается помощь в преодолении различных барьеров, мешающих в получении муниципальной услуги наравне с другими лицами. Вход на 1 этаж здания, в котором предоставляется муниципальная услуга, оборудуется пандусом и кнопкой для вызова инвалидов. </w:t>
      </w:r>
    </w:p>
    <w:p w:rsidR="00DD5883" w:rsidRPr="00593120" w:rsidRDefault="00DD5883" w:rsidP="00DD588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           Глухонемым, инвалидам по зрению и другим лицам с ограниченными физическими возможностями при необходимости оказывается помощь по продвижению в помещениях и их сопровождение.  </w:t>
      </w:r>
    </w:p>
    <w:p w:rsidR="00DD5883" w:rsidRPr="00593120" w:rsidRDefault="00DD5883" w:rsidP="00DD588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Предусмотрен допуск в помещения, в которых оказывается муниципальная услуга </w:t>
      </w:r>
      <w:proofErr w:type="spellStart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сурдопереводчика</w:t>
      </w:r>
      <w:proofErr w:type="spellEnd"/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тифлосурдопереводчика</w:t>
      </w:r>
      <w:proofErr w:type="spellEnd"/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DD5883" w:rsidRPr="00593120" w:rsidRDefault="00DD5883" w:rsidP="00DD588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       На автомобильной стоянке выделены места для парковки специальных транспортных сре</w:t>
      </w:r>
      <w:proofErr w:type="gramStart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дств дл</w:t>
      </w:r>
      <w:proofErr w:type="gramEnd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я инвалидов.</w:t>
      </w:r>
    </w:p>
    <w:p w:rsidR="00DD5883" w:rsidRPr="008B1231" w:rsidRDefault="00DD5883" w:rsidP="00DD5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      В  случае необходимости муниципальная услуга может быть оказана по месту жительства инвалида или в дистанционном режиме.</w:t>
      </w:r>
    </w:p>
    <w:p w:rsidR="00387B31" w:rsidRPr="008B1231" w:rsidRDefault="00DD5883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16.8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. Мотивированный отказ в предоставлении услуги выдается в виде письменного уведомления не позднее </w:t>
      </w:r>
      <w:r w:rsidR="00DE562B">
        <w:rPr>
          <w:rFonts w:ascii="Times New Roman" w:hAnsi="Times New Roman" w:cs="Times New Roman"/>
          <w:sz w:val="24"/>
          <w:szCs w:val="24"/>
        </w:rPr>
        <w:t xml:space="preserve">30 </w:t>
      </w:r>
      <w:r w:rsidR="00387B31" w:rsidRPr="008B1231">
        <w:rPr>
          <w:rFonts w:ascii="Times New Roman" w:hAnsi="Times New Roman" w:cs="Times New Roman"/>
          <w:sz w:val="24"/>
          <w:szCs w:val="24"/>
        </w:rPr>
        <w:t>календарных дней со дня представления заявителем всех необходимых документов в Отдел.</w:t>
      </w:r>
    </w:p>
    <w:p w:rsidR="00387B31" w:rsidRPr="008B1231" w:rsidRDefault="00DD5883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16.9</w:t>
      </w:r>
      <w:r w:rsidR="00387B31" w:rsidRPr="008B1231">
        <w:rPr>
          <w:rFonts w:ascii="Times New Roman" w:hAnsi="Times New Roman" w:cs="Times New Roman"/>
          <w:sz w:val="24"/>
          <w:szCs w:val="24"/>
        </w:rPr>
        <w:t>. Срок возврата документов при отзыве заявления не должен превышать 5 календарных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387B31" w:rsidRPr="008B1231" w:rsidRDefault="00DD5883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7B31" w:rsidRPr="008B1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7B31" w:rsidRPr="008B1231">
        <w:rPr>
          <w:rFonts w:ascii="Times New Roman" w:hAnsi="Times New Roman" w:cs="Times New Roman"/>
          <w:sz w:val="24"/>
          <w:szCs w:val="24"/>
        </w:rPr>
        <w:t xml:space="preserve"> соблюдением сроков оформления документов осуществляют начальник Отдела.</w:t>
      </w:r>
    </w:p>
    <w:p w:rsidR="00387B31" w:rsidRPr="008B1231" w:rsidRDefault="00387B31" w:rsidP="00387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 Описание последовательности действий при предоставлении муниципальной услуги включает в себя следующие административные процедуры: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прием документов на предоставление муниципальной услуги (отказ в приеме документов);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правовая экспертиза документов;</w:t>
      </w:r>
    </w:p>
    <w:p w:rsidR="00387B31" w:rsidRPr="008B1231" w:rsidRDefault="00572FAE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7B31" w:rsidRPr="008B1231">
        <w:rPr>
          <w:rFonts w:ascii="Times New Roman" w:hAnsi="Times New Roman" w:cs="Times New Roman"/>
          <w:sz w:val="24"/>
          <w:szCs w:val="24"/>
        </w:rPr>
        <w:t>установление оснований для приостановления предоставления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установление оснований для отказа в предоставлении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приостановление оказания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572FAE">
        <w:rPr>
          <w:rFonts w:ascii="Times New Roman" w:hAnsi="Times New Roman" w:cs="Times New Roman"/>
          <w:sz w:val="24"/>
          <w:szCs w:val="24"/>
        </w:rPr>
        <w:t>о</w:t>
      </w:r>
      <w:r w:rsidRPr="008B1231">
        <w:rPr>
          <w:rFonts w:ascii="Times New Roman" w:hAnsi="Times New Roman" w:cs="Times New Roman"/>
          <w:sz w:val="24"/>
          <w:szCs w:val="24"/>
        </w:rPr>
        <w:t>существление комплекса мероприятий, связанных с подготовкой документов для предоставления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прекращение предоставления муниципальной услуги на основании письменного заявления;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исправление технических ошибок, допущенных работником при организации предоставления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выдача документов.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17.1. Порядок приема документов.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17.1.1. 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17.1.2. Работник Отдела, осуществляющий прием документов: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1) устанавливает личность заявителя, в том числе проверяет документ, удостоверяющий личность. Проверяет полномочия заявителя, в том числе полномочия представителя действовать от его имени;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2) проверяет наличие всех необходимых документов исходя из соответствующего </w:t>
      </w:r>
      <w:hyperlink w:anchor="P251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оказания муниципальной услуги (приложение 1);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3) проверяет соответствие представленных документов установленным требованиям, удостоверяясь, что: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387B31" w:rsidRPr="008B1231" w:rsidRDefault="00572FAE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7B31" w:rsidRPr="008B1231">
        <w:rPr>
          <w:rFonts w:ascii="Times New Roman" w:hAnsi="Times New Roman" w:cs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lastRenderedPageBreak/>
        <w:t>4) сличает представленные экземпляры оригиналов и копий документов друг с другом;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работник Отдела,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от заявителей (их представителей) не может превышать 20 минут.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17.1.3. Заявитель, представивший документы для получения муниципальной услуги, в обязательном порядке информируется работником Отдела: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порядке их получения;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 возможности приостановления оказания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 возможности отказа в предоставлении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 Перечнем оснований для отказа в приеме документов, приостановления предоставления муниципальной услуги, отказа в предоставлении муниципальной услуги является: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17.2.1. Основаниями для отказа в приеме документов являются: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отсутствие у заявителя полномочий на получение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представление заявителем документов, оформленных не в соответствии с установленным порядком (наличие исправлений,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отсутствие у заявителя гражданства Российской Федерации;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отсутствие согласия на приватизацию гражданина, постоянно зарегистрированного в приватизируемом жилом помещении.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17.2.2. О наличии оснований для отказа в приеме документов заявителя информирует работник Отдела.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17.2.3. Основаниями для приостановления предоставления муниципальной услуги являются: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отсутствие одного или нескольких документов, необходимых для получения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приостановлении либо прекращении подготовки запрашиваемого документа;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предоставление заявителем недостоверной или неполной информации;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судебное решение о приостановлении приватизации данного жилого помещения.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632">
        <w:rPr>
          <w:rFonts w:ascii="Times New Roman" w:hAnsi="Times New Roman" w:cs="Times New Roman"/>
          <w:sz w:val="24"/>
          <w:szCs w:val="24"/>
        </w:rPr>
        <w:t>17.2.4. Решение о приостановлении предоставления муниципальной услуги принимается Главой  администрации поселения Щаповское.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17.2.5. Принятое решение о приостановлении предоставления муниципальной услуги прерывает течение общего срока предоставления муниципальной услуги. После возобновления течения общего срока предоставления муниципальной услуги (возобновление осуществляется в автоматическом режиме) подготовка документов продолжается.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17.2.6. Заявитель вправе отозвать свое заявление в любой момент рассмотрения, согласования или подготовки документа Отделом, обратившись с соответствующим заявлением в Отдел. В этом случае документы подлежат возврату заявителю в полном объеме, о чем делается соответствующая отметка.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17.2.7. Основаниями для отказа в предоставлении муниципальной услуги являются: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жилое помещение не подлежит приватизации в соответствии с </w:t>
      </w:r>
      <w:hyperlink r:id="rId20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Российской Федерации "О приватизации жилищного фонда в Российской Федерации";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не представлены документы, необходимые для получения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lastRenderedPageBreak/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17.2.8. Решение об отказе в предоставлении муниципальной услуги принимается Главой администрации поселения Щаповское.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17.3. Порядок предоставления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17.3.1. Работник Отдела, получивший от заявителя документы </w:t>
      </w:r>
      <w:hyperlink w:anchor="P251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(приложение 1)</w:t>
        </w:r>
      </w:hyperlink>
      <w:r w:rsidRPr="008B1231">
        <w:rPr>
          <w:rFonts w:ascii="Times New Roman" w:hAnsi="Times New Roman" w:cs="Times New Roman"/>
          <w:sz w:val="24"/>
          <w:szCs w:val="24"/>
        </w:rPr>
        <w:t>, необходимые для предоставления муниципальной услуги, проверяет их на соответствие установленным законом требованиям.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17.3.2. </w:t>
      </w:r>
      <w:hyperlink w:anchor="P287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о  приватизации жилого помещения (приложение 2)  подлежат учету и регистрации.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17.3.3. В течение 30 календарных дней с момента регистрации заявления о приватизации жилого помещения работник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17.3.4. После проверки поданных заявителем документов работник Отдела приступает к оформлению Договора передачи: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из которых остается в делах Отдела с последующей сдачей дела в архив;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один выдается заявителю 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один для органа, осуществляющего государственную регистрацию прав на недвижимое имущество и сделок с ним;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17.3.5. </w:t>
      </w:r>
      <w:hyperlink w:anchor="P569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передачи (приложение 3) подписывается уполномоченным представителем собственника жилого помещения (Главой администрации поселения Щаповское).</w:t>
      </w:r>
    </w:p>
    <w:p w:rsidR="00387B31" w:rsidRPr="00DE4632" w:rsidRDefault="00387B31" w:rsidP="00387B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632">
        <w:rPr>
          <w:rFonts w:ascii="Times New Roman" w:hAnsi="Times New Roman" w:cs="Times New Roman"/>
          <w:sz w:val="24"/>
          <w:szCs w:val="24"/>
        </w:rPr>
        <w:t>17.3.6</w:t>
      </w:r>
      <w:r w:rsidRPr="00DE4632">
        <w:rPr>
          <w:rFonts w:ascii="Arial" w:hAnsi="Arial" w:cs="Arial"/>
          <w:sz w:val="24"/>
          <w:szCs w:val="24"/>
        </w:rPr>
        <w:t xml:space="preserve"> </w:t>
      </w:r>
      <w:r w:rsidRPr="00DE4632">
        <w:rPr>
          <w:rFonts w:ascii="Times New Roman" w:hAnsi="Times New Roman" w:cs="Times New Roman"/>
          <w:sz w:val="24"/>
          <w:szCs w:val="24"/>
        </w:rPr>
        <w:t xml:space="preserve">Решение вопроса о приватизации жилых помещений принимается в двухмесячный срок со дня подачи документов с момента регистрации заявления.  </w:t>
      </w:r>
    </w:p>
    <w:p w:rsidR="00387B31" w:rsidRPr="008B1231" w:rsidRDefault="00387B31" w:rsidP="00387B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DE4632">
        <w:rPr>
          <w:rFonts w:ascii="Times New Roman" w:hAnsi="Times New Roman" w:cs="Times New Roman"/>
          <w:sz w:val="24"/>
          <w:szCs w:val="24"/>
        </w:rPr>
        <w:t>Граждане подписывают Договор передачи лично в присутствии работника Отдела, который регистрирует Договор передачи в соответствующем журнале.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Граждане получают на руки договоры и документы для государственной регистрации перехода права собственности на приватизируемое жилое помещение.</w:t>
      </w:r>
    </w:p>
    <w:p w:rsidR="00572FAE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</w:t>
      </w:r>
      <w:r w:rsidR="00572FAE">
        <w:rPr>
          <w:rFonts w:ascii="Times New Roman" w:hAnsi="Times New Roman" w:cs="Times New Roman"/>
          <w:sz w:val="24"/>
          <w:szCs w:val="24"/>
        </w:rPr>
        <w:t>.</w:t>
      </w:r>
      <w:r w:rsidRPr="008B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17.4. При выдаче документов работник Отдела: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а) устанавливает личность заявителя, наличие соответствующих полномочий на получение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в) если за получением готового документа обращается представитель заявителя, работник Отдела проверяет документ, подтверждающий его полномочия.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18. Конфиденциальная информация, поступившая в Отдел, не подлежит разглашени</w:t>
      </w:r>
      <w:r w:rsidR="008B1231">
        <w:rPr>
          <w:rFonts w:ascii="Times New Roman" w:hAnsi="Times New Roman" w:cs="Times New Roman"/>
          <w:sz w:val="24"/>
          <w:szCs w:val="24"/>
        </w:rPr>
        <w:t>ю работниками Отдела. Работник Отдела, участвующий</w:t>
      </w:r>
      <w:r w:rsidRPr="008B1231">
        <w:rPr>
          <w:rFonts w:ascii="Times New Roman" w:hAnsi="Times New Roman" w:cs="Times New Roman"/>
          <w:sz w:val="24"/>
          <w:szCs w:val="24"/>
        </w:rPr>
        <w:t xml:space="preserve"> в приеме и выд</w:t>
      </w:r>
      <w:r w:rsidR="008B1231">
        <w:rPr>
          <w:rFonts w:ascii="Times New Roman" w:hAnsi="Times New Roman" w:cs="Times New Roman"/>
          <w:sz w:val="24"/>
          <w:szCs w:val="24"/>
        </w:rPr>
        <w:t>аче документов заявителям, несет</w:t>
      </w:r>
      <w:r w:rsidRPr="008B1231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19. Порядок и формы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19.1. Осуществляется периодический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порядком, полнотой и качеством предоставления муниципальных услуги в случае обнаружения несоответствий в документах либо в выполнении административных процедур обеспечивается выполнение действий по устранению выявленных несоответствий и их причин.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19.2. Работник Отдела, ответственный за прием документов, несет персональную ответственность за соблюдение сроков приема документов и порядка приема документов, установленных настоящим административным регламентом.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19.3. Порядок и  периодичность осуществления проверок полноты и качества предоставления муниципальных услуг.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lastRenderedPageBreak/>
        <w:t>19.4. Текущий контроль осуществляется путем проведения проверок начальником Отдела, ответственным за организацию работы по предоставлению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19.5. Текущий контроль осуществляется один раз в месяц.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19.6.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20.1. Заявитель (представитель заявителя) вправе обратиться с жалобой на действия (бездействие) и решения, осуществляемые (принятые) в ходе предоставления муниципальной услуги, в администрацию поселения Щаповское. 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20.2. Заявитель может направить жалобу в письменной форме на почтовый адрес администрации поселения Щаповское</w:t>
      </w:r>
      <w:r w:rsidR="008B1231">
        <w:rPr>
          <w:rFonts w:ascii="Times New Roman" w:hAnsi="Times New Roman" w:cs="Times New Roman"/>
          <w:sz w:val="24"/>
          <w:szCs w:val="24"/>
        </w:rPr>
        <w:t>, а также обратиться лично к Главе администрации поселения Щаповское</w:t>
      </w:r>
      <w:r w:rsidRPr="008B1231">
        <w:rPr>
          <w:rFonts w:ascii="Times New Roman" w:hAnsi="Times New Roman" w:cs="Times New Roman"/>
          <w:sz w:val="24"/>
          <w:szCs w:val="24"/>
        </w:rPr>
        <w:t xml:space="preserve"> во время личного приема или по телефону: 8(495) 865-60-66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В письменной жалобе указываются: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наименование Отдела, либо фамилия, имя, отчество соответствующего должностного лица, либо должность соответствующего лица;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контактный почтовый адрес и номер телефона;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личная подпись заявителя (его уполномоченного представителя).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 Отдел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20.3.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 не поддаются прочтению, ответ на жалобу не дается.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20.4. 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20.5.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20.6. Письменная жалоба рассматривается в течение 15 рабочих дней со дня регистрации.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20.7.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IV. Хранение документов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21. Документы, предоставленные заявителями в Отдел для предоставления муниципальной услуги "Приватизация жилых помещений муниципального жилищного фонда", формируются в отдельные дела и сдаются в архив.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C21" w:rsidRDefault="00C86C21" w:rsidP="00387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7B31" w:rsidRPr="008B1231" w:rsidRDefault="00387B31" w:rsidP="00387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lastRenderedPageBreak/>
        <w:t>V. Заключительные положения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22. Настоящий административный регламент является обязательным для исполнения лицами, участвующими в предоставлении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начальником Отдела.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24. Неисполнение или ненадлежащее исполнение настоящего административного регламента лицами, участвующими в предоставлении муниципальной услуги, влечет их дисциплинарную ответственность, установленную законодательством Российской Федерации, законами и иными правовыми актами города Москвы.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Pr="008B1231" w:rsidRDefault="00DD5883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8B123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tabs>
          <w:tab w:val="left" w:pos="7513"/>
        </w:tabs>
        <w:ind w:right="212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Приложение 1</w:t>
      </w:r>
    </w:p>
    <w:p w:rsidR="00387B31" w:rsidRPr="008B1231" w:rsidRDefault="00387B31" w:rsidP="00387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387B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231" w:rsidRPr="008B1231" w:rsidRDefault="008B12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" w:name="P251"/>
      <w:bookmarkEnd w:id="1"/>
      <w:r w:rsidRPr="008B1231">
        <w:rPr>
          <w:rFonts w:ascii="Times New Roman" w:hAnsi="Times New Roman" w:cs="Times New Roman"/>
          <w:b/>
          <w:sz w:val="20"/>
        </w:rPr>
        <w:t>ПЕРЕЧЕНЬ</w:t>
      </w:r>
    </w:p>
    <w:p w:rsidR="00387B31" w:rsidRPr="008B1231" w:rsidRDefault="00387B31" w:rsidP="00387B3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B1231">
        <w:rPr>
          <w:rFonts w:ascii="Times New Roman" w:hAnsi="Times New Roman" w:cs="Times New Roman"/>
          <w:b/>
          <w:sz w:val="20"/>
        </w:rPr>
        <w:t>ДОКУМЕНТОВ, НЕОБХОДИМЫХ ДЛЯ ПОЛУЧЕНИЯ МУНИЦИПАЛЬНОЙ УСЛУГИ</w:t>
      </w:r>
    </w:p>
    <w:p w:rsidR="00387B31" w:rsidRPr="008B1231" w:rsidRDefault="00387B31" w:rsidP="00387B3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B1231">
        <w:rPr>
          <w:rFonts w:ascii="Times New Roman" w:hAnsi="Times New Roman" w:cs="Times New Roman"/>
          <w:b/>
          <w:sz w:val="20"/>
        </w:rPr>
        <w:t xml:space="preserve">"ПРИВАТИЗАЦИЯ ЖИЛЫХ ПОМЕЩЕНИЙ </w:t>
      </w:r>
      <w:proofErr w:type="gramStart"/>
      <w:r w:rsidRPr="008B1231">
        <w:rPr>
          <w:rFonts w:ascii="Times New Roman" w:hAnsi="Times New Roman" w:cs="Times New Roman"/>
          <w:b/>
          <w:sz w:val="20"/>
        </w:rPr>
        <w:t>МУНИЦИПАЛЬНОГО</w:t>
      </w:r>
      <w:proofErr w:type="gramEnd"/>
    </w:p>
    <w:p w:rsidR="00387B31" w:rsidRPr="008B1231" w:rsidRDefault="00387B31" w:rsidP="00387B3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B1231">
        <w:rPr>
          <w:rFonts w:ascii="Times New Roman" w:hAnsi="Times New Roman" w:cs="Times New Roman"/>
          <w:b/>
          <w:sz w:val="20"/>
        </w:rPr>
        <w:t>ЖИЛИЩНОГО ФОНДА"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387B31" w:rsidRPr="008B1231" w:rsidRDefault="008B1231" w:rsidP="008B1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87B31" w:rsidRPr="008B1231">
        <w:rPr>
          <w:rFonts w:ascii="Times New Roman" w:hAnsi="Times New Roman" w:cs="Times New Roman"/>
          <w:sz w:val="24"/>
          <w:szCs w:val="24"/>
        </w:rPr>
        <w:t>заявление на приватизацию занимаемого жилого помещения установленного образца, подписанное всеми совершеннолетними членами семьи;</w:t>
      </w:r>
    </w:p>
    <w:p w:rsidR="008B1231" w:rsidRDefault="008B12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ордер на жилое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помещение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>социального найм</w:t>
      </w:r>
      <w:r>
        <w:rPr>
          <w:rFonts w:ascii="Times New Roman" w:hAnsi="Times New Roman" w:cs="Times New Roman"/>
          <w:sz w:val="24"/>
          <w:szCs w:val="24"/>
        </w:rPr>
        <w:t xml:space="preserve">а жилого помещения </w:t>
      </w:r>
    </w:p>
    <w:p w:rsidR="00387B31" w:rsidRPr="008B1231" w:rsidRDefault="008B1231" w:rsidP="008B1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копии</w:t>
      </w:r>
      <w:r w:rsidR="00387B31" w:rsidRPr="008B1231">
        <w:rPr>
          <w:rFonts w:ascii="Times New Roman" w:hAnsi="Times New Roman" w:cs="Times New Roman"/>
          <w:sz w:val="24"/>
          <w:szCs w:val="24"/>
        </w:rPr>
        <w:t>);</w:t>
      </w:r>
    </w:p>
    <w:p w:rsidR="00387B31" w:rsidRPr="008B1231" w:rsidRDefault="008B12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87B31" w:rsidRPr="008B1231">
        <w:rPr>
          <w:rFonts w:ascii="Times New Roman" w:hAnsi="Times New Roman" w:cs="Times New Roman"/>
          <w:sz w:val="24"/>
          <w:szCs w:val="24"/>
        </w:rPr>
        <w:t>выписка из домовой книги, выданная не позднее 30 календарных дней до момента подачи заявления на приватизацию жилого помещения (2 экземпляра);</w:t>
      </w:r>
    </w:p>
    <w:p w:rsidR="00387B31" w:rsidRPr="008B1231" w:rsidRDefault="008B12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копия лицевого счета, выданная не позднее 30 календарных дней до момента подачи заявления о приватизации жилого помещения;</w:t>
      </w:r>
    </w:p>
    <w:p w:rsidR="00387B31" w:rsidRPr="008B1231" w:rsidRDefault="008B12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оригинал и копия кадастрового паспорта на жилое помещение;</w:t>
      </w:r>
    </w:p>
    <w:p w:rsidR="00387B31" w:rsidRPr="008B1231" w:rsidRDefault="008B12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выписки из домовых книг с прежних мест жительства граждан, желающих участвовать в приватизации жилого помещения, в период с 04.07.1991 по настоящее время;</w:t>
      </w:r>
    </w:p>
    <w:p w:rsidR="00387B31" w:rsidRPr="008B1231" w:rsidRDefault="008B12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справки, подтверждающие неиспользование ранее гражданами, желающими участвовать в приватизации жилого помещения, права на приватизацию жилья;</w:t>
      </w:r>
    </w:p>
    <w:p w:rsidR="00387B31" w:rsidRPr="008B1231" w:rsidRDefault="008B12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копия справки, подтверждающей использование ранее права на приватизацию жилого помещения, от граждан, постоянно зарегистрированных в приватизируемом жилом помещении, но принимавших участие в приватизации по прежнему месту жительства;</w:t>
      </w:r>
    </w:p>
    <w:p w:rsidR="00387B31" w:rsidRPr="008B1231" w:rsidRDefault="008B12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отказы (согласия) от участия в приватизации жилого помещения, оформленные в установленном порядке, от проживающих в жилом помещении членов семьи, а также от временно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помещением.</w:t>
      </w:r>
    </w:p>
    <w:p w:rsidR="00387B31" w:rsidRPr="008B1231" w:rsidRDefault="008B1231" w:rsidP="008B1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B31" w:rsidRPr="008B1231">
        <w:rPr>
          <w:rFonts w:ascii="Times New Roman" w:hAnsi="Times New Roman" w:cs="Times New Roman"/>
          <w:sz w:val="24"/>
          <w:szCs w:val="24"/>
        </w:rPr>
        <w:t>Отказ (согласие) гражданина от участия в приватизации жилого помещения должен быть удостоверен нотариально. Для приватизации подаются подлинник и одна нотариально заверенная копия отказа;</w:t>
      </w:r>
    </w:p>
    <w:p w:rsidR="00387B31" w:rsidRPr="008B1231" w:rsidRDefault="00DE4632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1231">
        <w:rPr>
          <w:rFonts w:ascii="Times New Roman" w:hAnsi="Times New Roman" w:cs="Times New Roman"/>
          <w:sz w:val="24"/>
          <w:szCs w:val="24"/>
        </w:rPr>
        <w:t>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(паспорт, для несовершеннолетних, не достигших 14-летнего возраста, - свидетельство о рождении);</w:t>
      </w:r>
    </w:p>
    <w:p w:rsidR="00387B31" w:rsidRPr="008B1231" w:rsidRDefault="00DE4632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1231">
        <w:rPr>
          <w:rFonts w:ascii="Times New Roman" w:hAnsi="Times New Roman" w:cs="Times New Roman"/>
          <w:sz w:val="24"/>
          <w:szCs w:val="24"/>
        </w:rPr>
        <w:t>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гражданина).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rPr>
          <w:rFonts w:ascii="Times New Roman" w:hAnsi="Times New Roman" w:cs="Times New Roman"/>
          <w:sz w:val="24"/>
          <w:szCs w:val="24"/>
        </w:rPr>
        <w:sectPr w:rsidR="00387B31" w:rsidRPr="008B1231">
          <w:pgSz w:w="11905" w:h="16838"/>
          <w:pgMar w:top="1134" w:right="850" w:bottom="1134" w:left="1701" w:header="0" w:footer="0" w:gutter="0"/>
          <w:cols w:space="720"/>
        </w:sectPr>
      </w:pPr>
    </w:p>
    <w:p w:rsidR="00DE4632" w:rsidRPr="00DE4632" w:rsidRDefault="00DE4632" w:rsidP="00DE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Pr="00DE4632" w:rsidRDefault="00DE4632" w:rsidP="00DE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C8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8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DE4632" w:rsidRPr="00DE4632" w:rsidRDefault="00DE4632" w:rsidP="00DE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8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В администрацию  поселения Щаповское г. Москвы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Главе администрации   поселения Щаповское</w:t>
      </w:r>
    </w:p>
    <w:p w:rsidR="00DE4632" w:rsidRPr="00DE4632" w:rsidRDefault="00DE4632" w:rsidP="00DE4632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проживающе</w:t>
      </w:r>
      <w:proofErr w:type="gramStart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 адресу: ____________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Pr="00DE4632" w:rsidRDefault="00DE4632" w:rsidP="00DE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передать в  (долевую) собственность, занимаемую мной (моей</w:t>
      </w:r>
      <w:proofErr w:type="gramStart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емьей квартиру по адресу: </w:t>
      </w:r>
    </w:p>
    <w:tbl>
      <w:tblPr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51"/>
        <w:gridCol w:w="2692"/>
        <w:gridCol w:w="1417"/>
        <w:gridCol w:w="1277"/>
        <w:gridCol w:w="2127"/>
      </w:tblGrid>
      <w:tr w:rsidR="00DE4632" w:rsidRPr="00DE4632" w:rsidTr="009341A4">
        <w:trPr>
          <w:trHeight w:val="10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  <w:proofErr w:type="gramStart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долевого участия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паспорта,</w:t>
            </w: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</w:t>
            </w: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(серия, кем, когда </w:t>
            </w:r>
            <w:proofErr w:type="gramStart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E4632" w:rsidRPr="00DE4632" w:rsidTr="009341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DE4632" w:rsidRPr="00DE4632" w:rsidTr="009341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tabs>
                <w:tab w:val="left" w:pos="0"/>
                <w:tab w:val="left" w:pos="4500"/>
                <w:tab w:val="left" w:pos="504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632" w:rsidRPr="00DE4632" w:rsidTr="009341A4">
        <w:trPr>
          <w:trHeight w:val="1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tabs>
                <w:tab w:val="left" w:pos="900"/>
                <w:tab w:val="left" w:pos="4500"/>
                <w:tab w:val="left" w:pos="504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21" w:rsidRDefault="00C86C21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приватизацию совершеннолетних членов семьи в собственность</w:t>
      </w: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согласе</w:t>
      </w:r>
      <w:proofErr w:type="gramStart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F4C" w:rsidRPr="00BB3F4C" w:rsidRDefault="00BB3F4C" w:rsidP="00BB3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Я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моей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   даем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согласие  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</w:p>
    <w:p w:rsidR="00BB3F4C" w:rsidRPr="00BB3F4C" w:rsidRDefault="00BB3F4C" w:rsidP="00BB3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оформления и 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социального   найма</w:t>
      </w:r>
    </w:p>
    <w:p w:rsidR="00BB3F4C" w:rsidRPr="00BB3F4C" w:rsidRDefault="00BB3F4C" w:rsidP="00BB3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BB3F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152-ФЗ </w:t>
      </w:r>
      <w:r w:rsidR="00C8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C8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данных".</w:t>
      </w:r>
    </w:p>
    <w:p w:rsidR="00BB3F4C" w:rsidRPr="00BB3F4C" w:rsidRDefault="00BB3F4C" w:rsidP="00BB3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DE4632" w:rsidRPr="00DE4632" w:rsidRDefault="00DE4632" w:rsidP="00DE4632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Pr="00DE46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Pr="00DE4632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                                           </w:t>
      </w:r>
    </w:p>
    <w:p w:rsidR="00DE4632" w:rsidRPr="00DE4632" w:rsidRDefault="00DE4632" w:rsidP="00DE46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6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всех СОВЕРШЕННОЛЕТНИХ членов семьи удостоверяю</w:t>
      </w: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должностного лица</w:t>
      </w:r>
      <w:r w:rsidR="00C8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оформившего заявление</w:t>
      </w: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поселения Щаповское                                                                                                                       </w:t>
      </w:r>
    </w:p>
    <w:p w:rsidR="00DE4632" w:rsidRPr="00DE4632" w:rsidRDefault="00DE4632" w:rsidP="00DE46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632" w:rsidRPr="00DE4632" w:rsidRDefault="00DE4632" w:rsidP="00DE46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632" w:rsidRPr="00DE4632" w:rsidRDefault="00DE4632" w:rsidP="00DE46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87B31" w:rsidRPr="008B1231" w:rsidSect="00A22C3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E4632" w:rsidRPr="008B1231" w:rsidRDefault="00DD5883" w:rsidP="00DD5883">
      <w:pPr>
        <w:autoSpaceDE w:val="0"/>
        <w:autoSpaceDN w:val="0"/>
        <w:adjustRightInd w:val="0"/>
        <w:spacing w:after="0" w:line="240" w:lineRule="auto"/>
        <w:ind w:left="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DE4632"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</w:p>
    <w:p w:rsidR="00DE4632" w:rsidRPr="008B1231" w:rsidRDefault="00DE4632" w:rsidP="00DE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D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D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DE4632" w:rsidRPr="008B1231" w:rsidRDefault="00DE4632" w:rsidP="00DE463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632" w:rsidRPr="008B1231" w:rsidRDefault="00DE4632" w:rsidP="00DE463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ДОГОВОР  №___</w:t>
      </w:r>
    </w:p>
    <w:p w:rsidR="00DE4632" w:rsidRPr="008B1231" w:rsidRDefault="00DE4632" w:rsidP="00DE4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 квартиры в собственность граждан</w:t>
      </w:r>
    </w:p>
    <w:p w:rsidR="00DE4632" w:rsidRPr="008B1231" w:rsidRDefault="00DE4632" w:rsidP="00DE4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Pr="008B1231" w:rsidRDefault="00DE4632" w:rsidP="00DE46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 «__»______  20__  г.</w:t>
      </w:r>
    </w:p>
    <w:p w:rsidR="003816CE" w:rsidRDefault="00DE4632" w:rsidP="003816C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Администрация поселения Щаповское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действующая на основании Устава, зарегистрированного Главным управлением министерства юстиции РФ по Центральному федеральному округу 11 июля 2012 года,  номер регистрации: </w:t>
      </w:r>
      <w:r w:rsidRPr="008B1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772470002012001, свидетельство о государственной регистрации юридического лица: серия 77 № 015437020, выдано 09  августа 2012 года Межрайонной инспекцией Федеральной налоговой службы № 46 по городу Москве, КПП: 775101001,:ИНН: 5074032006, ОГРН: 1055014777190, расположенная по адресу: гор. Москва, поселение Щаповское, пос. </w:t>
      </w:r>
      <w:proofErr w:type="spellStart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Щапово</w:t>
      </w:r>
      <w:proofErr w:type="spellEnd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2, в лице </w:t>
      </w:r>
      <w:r w:rsidRPr="008B12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Главы администрации поселения Щаповское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381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4632" w:rsidRPr="008B1231" w:rsidRDefault="00DE4632" w:rsidP="003816C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(фамилия, имя, отчество)</w:t>
      </w:r>
    </w:p>
    <w:p w:rsidR="003816CE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</w:t>
      </w:r>
      <w:proofErr w:type="gramStart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proofErr w:type="gramEnd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«Администрация»,  и гражданин ___________________________________________, именуемый  в  </w:t>
      </w:r>
    </w:p>
    <w:p w:rsidR="003816CE" w:rsidRDefault="003816CE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 </w:t>
      </w:r>
    </w:p>
    <w:p w:rsidR="00DE4632" w:rsidRPr="008B1231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  </w:t>
      </w:r>
      <w:bookmarkStart w:id="2" w:name="_GoBack"/>
      <w:bookmarkEnd w:id="2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Гражданин», с другой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нижеследующим:</w:t>
      </w:r>
    </w:p>
    <w:p w:rsidR="00DE4632" w:rsidRPr="008B1231" w:rsidRDefault="00DE4632" w:rsidP="00DE46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 передала   в _____________________________________________ </w:t>
      </w:r>
    </w:p>
    <w:p w:rsidR="00DE4632" w:rsidRPr="008B1231" w:rsidRDefault="00DE4632" w:rsidP="00DE463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(вид собственности)</w:t>
      </w:r>
    </w:p>
    <w:p w:rsidR="00DE4632" w:rsidRPr="008B1231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квартиру площадью ____</w:t>
      </w:r>
      <w:proofErr w:type="spellStart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этаж____ Кадастровый номер________________________ по адресу: _____________________________</w:t>
      </w:r>
      <w:r w:rsidRPr="008B1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B1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____________________________________</w:t>
      </w:r>
    </w:p>
    <w:p w:rsidR="00DE4632" w:rsidRPr="008B1231" w:rsidRDefault="00DE4632" w:rsidP="00DE4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Жилая площадь передается в    собственность    безвозмездно на основании ФЗ «О приватизации жилищного фонда</w:t>
      </w:r>
      <w:r w:rsidR="004A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РФ» от 04.07.1991г. № 1541-1.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Calibri" w:hAnsi="Times New Roman" w:cs="Times New Roman"/>
          <w:sz w:val="24"/>
          <w:szCs w:val="24"/>
        </w:rPr>
        <w:t>3.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собственности на квартиру наступает с момента государственной регистрации в отделе Управления </w:t>
      </w:r>
      <w:proofErr w:type="spellStart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Москве.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Calibri" w:hAnsi="Times New Roman" w:cs="Times New Roman"/>
          <w:sz w:val="24"/>
          <w:szCs w:val="24"/>
        </w:rPr>
        <w:t xml:space="preserve">4. Расходы по ремонту, эксплуатации и содержанию квартиры, его инженерного оборудования и придомовой территории оплачиваются собственником на основе договора управления многоквартирным домом с  действующей управляющей организацией.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 Граждане, ставшие собственниками квартиры вправе продавать, завещать и совершать иные сделки, не противоречащие закону. Для совершения сделок в отношении приватизированных жилых помещений, в которых проживают несовершеннолетние, независимо от того, являются ли они собственниками или членами семьи собственников, в том числе бывшими, имеющие право пользования данным жилым помещением, требуется предварительное разрешение органов опеки и попечительства. Это правило распространяется на жилые помещения, в которых несовершеннолетние не проживают, однако на момент приватизации имели на это жилое помещение равные с собственником права.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 В случае смерти гражданина, приватизировавшего жилплощадь, все права и обязанности по настоящему договору переходят к его наследникам на общих основаниях.     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Расходы, связанные с оформлением договора, производятся за счет лица, приватизирующего жилую площадь.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Споры по договору могут быть вынесены в органы местного самоуправления либо решены в судебном порядке. Договор, может быть, расторгнут  в судебном порядке по иску одной из сторон договора или при волеизъявлении сторон договора.</w:t>
      </w:r>
    </w:p>
    <w:p w:rsidR="00DE4632" w:rsidRPr="008B1231" w:rsidRDefault="00DE4632" w:rsidP="00DE46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договор составлен в 3-х экземплярах, из которых один выдается гражданам, приватизирующим  жилую площадь, один остается в</w:t>
      </w:r>
      <w:r w:rsidRPr="008B1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Администрации  поселения Щаповское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передается в Федеральную службу государственной регистрации кадастра и картографии. </w:t>
      </w:r>
    </w:p>
    <w:p w:rsidR="00DE4632" w:rsidRPr="008B1231" w:rsidRDefault="00DE4632" w:rsidP="00DE46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Pr="00DE4632" w:rsidRDefault="00DE4632" w:rsidP="00DE46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И ПАСПОРТНЫЕ ДАННЫЕ СТОРОН.</w:t>
      </w:r>
    </w:p>
    <w:p w:rsidR="00DE4632" w:rsidRPr="008B1231" w:rsidRDefault="00DE4632" w:rsidP="00DE4632">
      <w:pPr>
        <w:tabs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DE4632" w:rsidRPr="00DE4632" w:rsidRDefault="00DE4632" w:rsidP="00DE4632">
      <w:pPr>
        <w:tabs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Администрация поселения Щаповское </w:t>
      </w:r>
      <w:r w:rsidRPr="00DE46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</w:t>
      </w:r>
      <w:r w:rsidRPr="00DE46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Граждане: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администрации поселения   Щаповское                                         </w:t>
      </w:r>
      <w:r w:rsidRPr="00DE46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Ф.И.О. _________________________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Пол _______</w:t>
      </w:r>
      <w:proofErr w:type="gramStart"/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,</w:t>
      </w:r>
      <w:proofErr w:type="gramEnd"/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рождения:_____       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Паспорт РФ____________, выдан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код подразделения ________________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______________________                                                         _____________________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.М.П.                                                                                              подпись 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DE4632" w:rsidRPr="008B1231" w:rsidRDefault="00DE4632" w:rsidP="00DE46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632" w:rsidRPr="008B1231" w:rsidRDefault="00DE4632" w:rsidP="00DE46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632" w:rsidRPr="008B1231" w:rsidRDefault="00DE4632" w:rsidP="00DE46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632" w:rsidRPr="008B1231" w:rsidRDefault="00DE4632" w:rsidP="00DE4632">
      <w:pPr>
        <w:pStyle w:val="ConsPlusNormal"/>
        <w:jc w:val="both"/>
        <w:rPr>
          <w:sz w:val="24"/>
          <w:szCs w:val="24"/>
        </w:rPr>
      </w:pPr>
    </w:p>
    <w:p w:rsidR="001E2727" w:rsidRPr="008B1231" w:rsidRDefault="001E2727">
      <w:pPr>
        <w:rPr>
          <w:rFonts w:ascii="Times New Roman" w:hAnsi="Times New Roman" w:cs="Times New Roman"/>
          <w:sz w:val="24"/>
          <w:szCs w:val="24"/>
        </w:rPr>
        <w:sectPr w:rsidR="001E2727" w:rsidRPr="008B1231" w:rsidSect="00DE4632">
          <w:pgSz w:w="11905" w:h="16838"/>
          <w:pgMar w:top="1134" w:right="1415" w:bottom="1134" w:left="1276" w:header="0" w:footer="0" w:gutter="0"/>
          <w:cols w:space="720"/>
          <w:docGrid w:linePitch="299"/>
        </w:sectPr>
      </w:pPr>
    </w:p>
    <w:p w:rsidR="001E2727" w:rsidRPr="008B1231" w:rsidRDefault="001E2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27" w:rsidRPr="008B1231" w:rsidRDefault="001E2727">
      <w:pPr>
        <w:pStyle w:val="ConsPlusNormal"/>
        <w:jc w:val="both"/>
        <w:rPr>
          <w:sz w:val="24"/>
          <w:szCs w:val="24"/>
        </w:rPr>
      </w:pPr>
    </w:p>
    <w:sectPr w:rsidR="001E2727" w:rsidRPr="008B1231" w:rsidSect="00314BA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23" w:rsidRDefault="00AD7523" w:rsidP="00DD5883">
      <w:pPr>
        <w:spacing w:after="0" w:line="240" w:lineRule="auto"/>
      </w:pPr>
      <w:r>
        <w:separator/>
      </w:r>
    </w:p>
  </w:endnote>
  <w:endnote w:type="continuationSeparator" w:id="0">
    <w:p w:rsidR="00AD7523" w:rsidRDefault="00AD7523" w:rsidP="00DD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23" w:rsidRDefault="00AD7523" w:rsidP="00DD5883">
      <w:pPr>
        <w:spacing w:after="0" w:line="240" w:lineRule="auto"/>
      </w:pPr>
      <w:r>
        <w:separator/>
      </w:r>
    </w:p>
  </w:footnote>
  <w:footnote w:type="continuationSeparator" w:id="0">
    <w:p w:rsidR="00AD7523" w:rsidRDefault="00AD7523" w:rsidP="00DD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50BB"/>
    <w:multiLevelType w:val="hybridMultilevel"/>
    <w:tmpl w:val="9BEE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27"/>
    <w:rsid w:val="0000374D"/>
    <w:rsid w:val="000235A7"/>
    <w:rsid w:val="00071EAF"/>
    <w:rsid w:val="001272B3"/>
    <w:rsid w:val="00131A16"/>
    <w:rsid w:val="00152A0D"/>
    <w:rsid w:val="00193ABE"/>
    <w:rsid w:val="001E2727"/>
    <w:rsid w:val="00210951"/>
    <w:rsid w:val="00227D27"/>
    <w:rsid w:val="0031370D"/>
    <w:rsid w:val="003679C2"/>
    <w:rsid w:val="003816CE"/>
    <w:rsid w:val="00387B31"/>
    <w:rsid w:val="003B1EDA"/>
    <w:rsid w:val="00410C66"/>
    <w:rsid w:val="0047008A"/>
    <w:rsid w:val="004A6C27"/>
    <w:rsid w:val="00505C03"/>
    <w:rsid w:val="00534850"/>
    <w:rsid w:val="00572FAE"/>
    <w:rsid w:val="005A4BB8"/>
    <w:rsid w:val="005B50E7"/>
    <w:rsid w:val="005C2BBE"/>
    <w:rsid w:val="00624C1B"/>
    <w:rsid w:val="00664D70"/>
    <w:rsid w:val="00696F68"/>
    <w:rsid w:val="006A592D"/>
    <w:rsid w:val="006B1124"/>
    <w:rsid w:val="00727EB1"/>
    <w:rsid w:val="00731323"/>
    <w:rsid w:val="007E4B88"/>
    <w:rsid w:val="007E59D1"/>
    <w:rsid w:val="007F152B"/>
    <w:rsid w:val="008325B3"/>
    <w:rsid w:val="00866C50"/>
    <w:rsid w:val="008925E7"/>
    <w:rsid w:val="008B1231"/>
    <w:rsid w:val="008C1649"/>
    <w:rsid w:val="00922664"/>
    <w:rsid w:val="00945DFF"/>
    <w:rsid w:val="0096543A"/>
    <w:rsid w:val="00972484"/>
    <w:rsid w:val="009C1794"/>
    <w:rsid w:val="009C3767"/>
    <w:rsid w:val="009E1A9A"/>
    <w:rsid w:val="009E6853"/>
    <w:rsid w:val="00A22C3C"/>
    <w:rsid w:val="00A27F56"/>
    <w:rsid w:val="00A97095"/>
    <w:rsid w:val="00AD5F52"/>
    <w:rsid w:val="00AD7523"/>
    <w:rsid w:val="00B074E9"/>
    <w:rsid w:val="00B3356E"/>
    <w:rsid w:val="00B87239"/>
    <w:rsid w:val="00BB3F4C"/>
    <w:rsid w:val="00BB575C"/>
    <w:rsid w:val="00BC6DA4"/>
    <w:rsid w:val="00C26816"/>
    <w:rsid w:val="00C372B8"/>
    <w:rsid w:val="00C84595"/>
    <w:rsid w:val="00C85B80"/>
    <w:rsid w:val="00C86C21"/>
    <w:rsid w:val="00D25917"/>
    <w:rsid w:val="00D40775"/>
    <w:rsid w:val="00D82F7C"/>
    <w:rsid w:val="00DB3AC7"/>
    <w:rsid w:val="00DD5883"/>
    <w:rsid w:val="00DE0100"/>
    <w:rsid w:val="00DE4632"/>
    <w:rsid w:val="00DE562B"/>
    <w:rsid w:val="00E37FAA"/>
    <w:rsid w:val="00EB0740"/>
    <w:rsid w:val="00EB4263"/>
    <w:rsid w:val="00EF158E"/>
    <w:rsid w:val="00F547BB"/>
    <w:rsid w:val="00F65406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37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79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883"/>
  </w:style>
  <w:style w:type="paragraph" w:styleId="a7">
    <w:name w:val="footer"/>
    <w:basedOn w:val="a"/>
    <w:link w:val="a8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37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79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883"/>
  </w:style>
  <w:style w:type="paragraph" w:styleId="a7">
    <w:name w:val="footer"/>
    <w:basedOn w:val="a"/>
    <w:link w:val="a8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F7B38C18A41F86E868CF51BC8CC2781EE76FA2CF9601A9E10BDFFA24f3fDH" TargetMode="External"/><Relationship Id="rId18" Type="http://schemas.openxmlformats.org/officeDocument/2006/relationships/hyperlink" Target="consultantplus://offline/ref=6EF7B38C18A41F86E868D052AEE0972B12EE60A1CD9C0AF4EB0386F6263AfEf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F92D5E6616B23101C6085B547A11835DE822133CBAB8DCB4B7DB6FDDv3CA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F7B38C18A41F86E868CF51BC8CC2781DEF66A0CE9801A9E10BDFFA243DED1EB0C31A3094B5313Ef8f9H" TargetMode="External"/><Relationship Id="rId17" Type="http://schemas.openxmlformats.org/officeDocument/2006/relationships/hyperlink" Target="consultantplus://offline/ref=6EF7B38C18A41F86E868CF51BC8CC2781CEE66A1C1C856ABB05ED1FF2C6DA50EFE86173194B4f3f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F7B38C18A41F86E868D052AEE0972B12EE61A4CA970AF4EB0386F6263AfEf2H" TargetMode="External"/><Relationship Id="rId20" Type="http://schemas.openxmlformats.org/officeDocument/2006/relationships/hyperlink" Target="consultantplus://offline/ref=6EF7B38C18A41F86E868CF51BC8CC2781EEC61A7CA9D01A9E10BDFFA24f3f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F7B38C18A41F86E868CF51BC8CC2781DEF66A0CC9A01A9E10BDFFA24f3f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F7B38C18A41F86E868D052AEE0972B12EE61A9CB9D0CF4EB0386F6263AfEf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EF7B38C18A41F86E868CF51BC8CC2781EE662A8CF9601A9E10BDFFA24f3fDH" TargetMode="External"/><Relationship Id="rId19" Type="http://schemas.openxmlformats.org/officeDocument/2006/relationships/hyperlink" Target="http://www.schap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F7B38C18A41F86E868CF51BC8CC2781DE760A4C1C856ABB05ED1fFfFH" TargetMode="External"/><Relationship Id="rId14" Type="http://schemas.openxmlformats.org/officeDocument/2006/relationships/hyperlink" Target="consultantplus://offline/ref=6EF7B38C18A41F86E868CF51BC8CC2781EEC61A7CA9D01A9E10BDFFA24f3f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ED94-B276-42B1-9D20-C7A81F68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Дудникова Галина</dc:creator>
  <cp:lastModifiedBy>Беликова Наталья</cp:lastModifiedBy>
  <cp:revision>29</cp:revision>
  <dcterms:created xsi:type="dcterms:W3CDTF">2016-09-20T07:01:00Z</dcterms:created>
  <dcterms:modified xsi:type="dcterms:W3CDTF">2016-10-06T09:51:00Z</dcterms:modified>
</cp:coreProperties>
</file>