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25" w:rsidRPr="00F716B4" w:rsidRDefault="00EE4C25" w:rsidP="00F716B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16B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A699B"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032E60" w:rsidRPr="00851AC0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851AC0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851AC0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851AC0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851AC0" w:rsidRDefault="003A699B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16B4">
        <w:rPr>
          <w:rFonts w:ascii="Times New Roman" w:hAnsi="Times New Roman" w:cs="Times New Roman"/>
          <w:bCs/>
          <w:sz w:val="28"/>
          <w:szCs w:val="28"/>
        </w:rPr>
        <w:t>25</w:t>
      </w:r>
      <w:r w:rsidR="00EE4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6B4">
        <w:rPr>
          <w:rFonts w:ascii="Times New Roman" w:hAnsi="Times New Roman" w:cs="Times New Roman"/>
          <w:bCs/>
          <w:sz w:val="28"/>
          <w:szCs w:val="28"/>
        </w:rPr>
        <w:t>июн</w:t>
      </w:r>
      <w:r w:rsidR="00EE4C25">
        <w:rPr>
          <w:rFonts w:ascii="Times New Roman" w:hAnsi="Times New Roman" w:cs="Times New Roman"/>
          <w:bCs/>
          <w:sz w:val="28"/>
          <w:szCs w:val="28"/>
        </w:rPr>
        <w:t>я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>20</w:t>
      </w:r>
      <w:r w:rsidR="00EE4C25">
        <w:rPr>
          <w:rFonts w:ascii="Times New Roman" w:hAnsi="Times New Roman" w:cs="Times New Roman"/>
          <w:bCs/>
          <w:sz w:val="28"/>
          <w:szCs w:val="28"/>
        </w:rPr>
        <w:t>20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FC2AB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2E60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65E07">
        <w:rPr>
          <w:rFonts w:ascii="Times New Roman" w:hAnsi="Times New Roman" w:cs="Times New Roman"/>
          <w:bCs/>
          <w:sz w:val="28"/>
          <w:szCs w:val="28"/>
        </w:rPr>
        <w:t>№</w:t>
      </w:r>
      <w:r w:rsidR="001D0E1D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Pr="003A699B" w:rsidRDefault="00851AC0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О</w:t>
      </w:r>
      <w:r w:rsidR="00CA5BBA" w:rsidRPr="003A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C25" w:rsidRPr="003A699B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EE4C25" w:rsidRPr="003A699B" w:rsidRDefault="00EE4C25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Совета депутатов поселения Щаповское</w:t>
      </w:r>
    </w:p>
    <w:p w:rsidR="00851AC0" w:rsidRPr="003A699B" w:rsidRDefault="00240DB9" w:rsidP="00240DB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в городе Москве</w:t>
      </w:r>
      <w:r w:rsidR="00297044" w:rsidRPr="003A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C25" w:rsidRPr="003A699B">
        <w:rPr>
          <w:rFonts w:ascii="Times New Roman" w:hAnsi="Times New Roman" w:cs="Times New Roman"/>
          <w:bCs/>
          <w:sz w:val="28"/>
          <w:szCs w:val="28"/>
        </w:rPr>
        <w:t xml:space="preserve">от 09.09.2015 №16/6 </w:t>
      </w:r>
    </w:p>
    <w:p w:rsidR="00F716B4" w:rsidRPr="003A699B" w:rsidRDefault="00F716B4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 xml:space="preserve">«О присвоении наименования вновь </w:t>
      </w:r>
    </w:p>
    <w:p w:rsidR="00F716B4" w:rsidRPr="003A699B" w:rsidRDefault="00F716B4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образованным улицам на территории</w:t>
      </w:r>
    </w:p>
    <w:p w:rsidR="00965E07" w:rsidRPr="003A699B" w:rsidRDefault="00F716B4" w:rsidP="00851AC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3A699B">
        <w:rPr>
          <w:rFonts w:ascii="Times New Roman" w:hAnsi="Times New Roman" w:cs="Times New Roman"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bookmarkStart w:id="0" w:name="_GoBack"/>
      <w:bookmarkEnd w:id="0"/>
      <w:r w:rsidR="004034BC">
        <w:rPr>
          <w:rFonts w:ascii="Times New Roman" w:hAnsi="Times New Roman" w:cs="Times New Roman"/>
          <w:sz w:val="28"/>
          <w:szCs w:val="28"/>
        </w:rPr>
        <w:t>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F716B4">
        <w:rPr>
          <w:rFonts w:ascii="Times New Roman" w:hAnsi="Times New Roman" w:cs="Times New Roman"/>
          <w:sz w:val="28"/>
          <w:szCs w:val="28"/>
        </w:rPr>
        <w:t xml:space="preserve">письма Департамента городского </w:t>
      </w:r>
      <w:r w:rsidR="00ED57B1">
        <w:rPr>
          <w:rFonts w:ascii="Times New Roman" w:hAnsi="Times New Roman" w:cs="Times New Roman"/>
          <w:sz w:val="28"/>
          <w:szCs w:val="28"/>
        </w:rPr>
        <w:t>имущества города Москвы</w:t>
      </w:r>
      <w:proofErr w:type="gramEnd"/>
      <w:r w:rsidR="00ED57B1">
        <w:rPr>
          <w:rFonts w:ascii="Times New Roman" w:hAnsi="Times New Roman" w:cs="Times New Roman"/>
          <w:sz w:val="28"/>
          <w:szCs w:val="28"/>
        </w:rPr>
        <w:t xml:space="preserve"> от 20.02.2020 №ДГИ-Э-42/20-1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>от 09.09.2015 №16/6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вблизи деревни </w:t>
      </w:r>
      <w:proofErr w:type="spellStart"/>
      <w:r w:rsidR="00A24D91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A24D91">
        <w:rPr>
          <w:rFonts w:ascii="Times New Roman" w:hAnsi="Times New Roman" w:cs="Times New Roman"/>
          <w:sz w:val="28"/>
          <w:szCs w:val="28"/>
        </w:rPr>
        <w:t xml:space="preserve"> поселения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C11D33" w:rsidRPr="00A24D91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24D91">
        <w:rPr>
          <w:rFonts w:ascii="Times New Roman" w:hAnsi="Times New Roman" w:cs="Times New Roman"/>
          <w:b/>
          <w:sz w:val="28"/>
          <w:szCs w:val="28"/>
        </w:rPr>
        <w:t>Дунайская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27310">
        <w:rPr>
          <w:rFonts w:ascii="Times New Roman" w:hAnsi="Times New Roman" w:cs="Times New Roman"/>
          <w:b/>
          <w:sz w:val="28"/>
          <w:szCs w:val="28"/>
        </w:rPr>
        <w:t>1-й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- 4-й Дунайский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Моравская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- 1-й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Моравский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Ловатская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Двинская улица;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- 1-й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- 2-й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Pr="00027310" w:rsidRDefault="00027310" w:rsidP="00E14E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- 3-й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переулок;</w:t>
      </w:r>
    </w:p>
    <w:p w:rsidR="00027310" w:rsidRDefault="00027310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7310">
        <w:rPr>
          <w:rFonts w:ascii="Times New Roman" w:hAnsi="Times New Roman" w:cs="Times New Roman"/>
          <w:b/>
          <w:sz w:val="28"/>
          <w:szCs w:val="28"/>
        </w:rPr>
        <w:t xml:space="preserve">     - 4-й </w:t>
      </w:r>
      <w:proofErr w:type="spellStart"/>
      <w:r w:rsidRPr="00027310">
        <w:rPr>
          <w:rFonts w:ascii="Times New Roman" w:hAnsi="Times New Roman" w:cs="Times New Roman"/>
          <w:b/>
          <w:sz w:val="28"/>
          <w:szCs w:val="28"/>
        </w:rPr>
        <w:t>Двинский</w:t>
      </w:r>
      <w:proofErr w:type="spellEnd"/>
      <w:r w:rsidRPr="00027310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31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4ED3">
        <w:rPr>
          <w:rFonts w:ascii="Times New Roman" w:hAnsi="Times New Roman" w:cs="Times New Roman"/>
          <w:sz w:val="28"/>
          <w:szCs w:val="28"/>
        </w:rPr>
        <w:t>2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. </w:t>
      </w:r>
      <w:r w:rsidR="00027310">
        <w:rPr>
          <w:rFonts w:ascii="Times New Roman" w:hAnsi="Times New Roman" w:cs="Times New Roman"/>
          <w:sz w:val="28"/>
          <w:szCs w:val="28"/>
        </w:rPr>
        <w:t>Администрации поселения Щаповское обеспечить установку указателей с наименованиями улиц в соответствии с федеральными и городскими стандартами и нормами.</w:t>
      </w:r>
    </w:p>
    <w:p w:rsidR="00027310" w:rsidRDefault="00027310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направить в Префектуру Троицкого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4C5C65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4C5C65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C65">
        <w:rPr>
          <w:rFonts w:ascii="Times New Roman" w:hAnsi="Times New Roman" w:cs="Times New Roman"/>
          <w:sz w:val="28"/>
          <w:szCs w:val="28"/>
        </w:rPr>
        <w:t>6</w:t>
      </w:r>
      <w:r w:rsidR="00851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851AC0" w:rsidP="00851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D0E1D" w:rsidRPr="00032E6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A0903"/>
    <w:rsid w:val="000A7B86"/>
    <w:rsid w:val="00172915"/>
    <w:rsid w:val="0018082C"/>
    <w:rsid w:val="001C0018"/>
    <w:rsid w:val="001D0E1D"/>
    <w:rsid w:val="001D34CF"/>
    <w:rsid w:val="00207554"/>
    <w:rsid w:val="002133BD"/>
    <w:rsid w:val="00237361"/>
    <w:rsid w:val="00240DB9"/>
    <w:rsid w:val="00297044"/>
    <w:rsid w:val="00297A08"/>
    <w:rsid w:val="00312AD9"/>
    <w:rsid w:val="00372DE0"/>
    <w:rsid w:val="003749B5"/>
    <w:rsid w:val="00374BB4"/>
    <w:rsid w:val="003A699B"/>
    <w:rsid w:val="003B5E8F"/>
    <w:rsid w:val="004034BC"/>
    <w:rsid w:val="004C5C65"/>
    <w:rsid w:val="004D37D9"/>
    <w:rsid w:val="004F37E5"/>
    <w:rsid w:val="00573018"/>
    <w:rsid w:val="005949C9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F12A1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8321-7BDD-426C-9EEC-526F51F7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13</cp:revision>
  <cp:lastPrinted>2020-06-25T10:57:00Z</cp:lastPrinted>
  <dcterms:created xsi:type="dcterms:W3CDTF">2015-04-14T09:19:00Z</dcterms:created>
  <dcterms:modified xsi:type="dcterms:W3CDTF">2020-06-25T10:58:00Z</dcterms:modified>
</cp:coreProperties>
</file>