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96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40596" w:rsidRDefault="00140596" w:rsidP="0014059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 ЩАПОВСКОЕ В ГОРОДЕ МОСКВЕ</w:t>
      </w:r>
    </w:p>
    <w:p w:rsidR="00140596" w:rsidRDefault="00140596" w:rsidP="00140596">
      <w:pPr>
        <w:pStyle w:val="ConsPlusTitlePag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5FAE" w:rsidRPr="00C31597" w:rsidRDefault="00140596" w:rsidP="00455FAE">
      <w:p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455FAE" w:rsidRPr="00455FAE" w:rsidRDefault="00455FAE" w:rsidP="00455FAE">
      <w:pPr>
        <w:shd w:val="clear" w:color="auto" w:fill="FFFFFF"/>
        <w:tabs>
          <w:tab w:val="left" w:pos="993"/>
        </w:tabs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en-US"/>
        </w:rPr>
      </w:pPr>
      <w:r w:rsidRPr="00455FA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en-US"/>
        </w:rPr>
        <w:t xml:space="preserve">( в ред. постановлений администрации поселения </w:t>
      </w:r>
      <w:proofErr w:type="spellStart"/>
      <w:r w:rsidRPr="00455FA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en-US"/>
        </w:rPr>
        <w:t>Щаповское</w:t>
      </w:r>
      <w:proofErr w:type="spellEnd"/>
      <w:r w:rsidRPr="00455FA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en-US"/>
        </w:rPr>
        <w:t xml:space="preserve"> в городе Москве  от 15.04.2020 № 31</w:t>
      </w:r>
      <w:r w:rsidR="001A38FB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en-US"/>
        </w:rPr>
        <w:t>, от 19.08.2020 № 45</w:t>
      </w:r>
      <w:r w:rsidRPr="00455FA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en-US"/>
        </w:rPr>
        <w:t>)</w:t>
      </w:r>
    </w:p>
    <w:p w:rsidR="00455FAE" w:rsidRPr="00455FAE" w:rsidRDefault="00455FAE" w:rsidP="00455F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40596" w:rsidRDefault="00140596" w:rsidP="00140596">
      <w:pPr>
        <w:pStyle w:val="ConsPlusTitlePage"/>
        <w:jc w:val="center"/>
        <w:rPr>
          <w:rFonts w:ascii="Times New Roman" w:hAnsi="Times New Roman" w:cs="Times New Roman"/>
          <w:b/>
        </w:rPr>
      </w:pPr>
    </w:p>
    <w:p w:rsidR="00140596" w:rsidRDefault="00140596" w:rsidP="00140596">
      <w:pPr>
        <w:pStyle w:val="ConsPlusTitlePage"/>
      </w:pPr>
    </w:p>
    <w:p w:rsidR="00140596" w:rsidRDefault="00140596" w:rsidP="0014059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AE1489">
        <w:rPr>
          <w:rFonts w:ascii="Times New Roman" w:hAnsi="Times New Roman" w:cs="Times New Roman"/>
          <w:b w:val="0"/>
          <w:sz w:val="28"/>
          <w:szCs w:val="28"/>
        </w:rPr>
        <w:t>От</w:t>
      </w:r>
      <w:r w:rsidRPr="00AE1489">
        <w:rPr>
          <w:b w:val="0"/>
        </w:rPr>
        <w:t xml:space="preserve">  </w:t>
      </w:r>
      <w:r w:rsidR="00AE1489" w:rsidRPr="00AE1489">
        <w:rPr>
          <w:rFonts w:ascii="Times New Roman" w:hAnsi="Times New Roman" w:cs="Times New Roman"/>
          <w:b w:val="0"/>
          <w:sz w:val="28"/>
          <w:szCs w:val="28"/>
          <w:u w:val="single"/>
        </w:rPr>
        <w:t>04.</w:t>
      </w:r>
      <w:r w:rsidRPr="00AE1489">
        <w:rPr>
          <w:rFonts w:ascii="Times New Roman" w:hAnsi="Times New Roman" w:cs="Times New Roman"/>
          <w:b w:val="0"/>
          <w:sz w:val="28"/>
          <w:szCs w:val="28"/>
          <w:u w:val="single"/>
        </w:rPr>
        <w:t>12.201</w:t>
      </w:r>
      <w:r w:rsidR="00AE1489" w:rsidRPr="00AE1489"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Pr="00AE1489">
        <w:rPr>
          <w:rFonts w:ascii="Times New Roman" w:hAnsi="Times New Roman" w:cs="Times New Roman"/>
          <w:b w:val="0"/>
          <w:sz w:val="28"/>
          <w:szCs w:val="28"/>
        </w:rPr>
        <w:tab/>
      </w:r>
      <w:r w:rsidRPr="00AE1489">
        <w:rPr>
          <w:rFonts w:ascii="Times New Roman" w:hAnsi="Times New Roman" w:cs="Times New Roman"/>
          <w:b w:val="0"/>
          <w:sz w:val="28"/>
          <w:szCs w:val="28"/>
        </w:rPr>
        <w:tab/>
      </w:r>
      <w:r w:rsidRPr="00AE1489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№ </w:t>
      </w:r>
      <w:r w:rsidRPr="00AE1489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AE1489" w:rsidRPr="00AE1489">
        <w:rPr>
          <w:rFonts w:ascii="Times New Roman" w:hAnsi="Times New Roman" w:cs="Times New Roman"/>
          <w:b w:val="0"/>
          <w:sz w:val="28"/>
          <w:szCs w:val="28"/>
          <w:u w:val="single"/>
        </w:rPr>
        <w:t>23</w:t>
      </w:r>
    </w:p>
    <w:p w:rsidR="00644661" w:rsidRPr="00140596" w:rsidRDefault="00644661" w:rsidP="004D6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4354D" w:rsidTr="0024354D">
        <w:trPr>
          <w:trHeight w:val="1583"/>
        </w:trPr>
        <w:tc>
          <w:tcPr>
            <w:tcW w:w="5353" w:type="dxa"/>
          </w:tcPr>
          <w:p w:rsidR="0024354D" w:rsidRDefault="0024354D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61" w:rsidRDefault="00644661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E77" w:rsidRDefault="00224E77" w:rsidP="0024354D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4D" w:rsidRDefault="0024354D" w:rsidP="00522055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>на оказание муниципальных услуг (выполнение работ)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 </w:t>
            </w:r>
            <w:proofErr w:type="spellStart"/>
            <w:r w:rsidRPr="0024354D">
              <w:rPr>
                <w:rFonts w:ascii="Times New Roman" w:hAnsi="Times New Roman" w:cs="Times New Roman"/>
                <w:sz w:val="28"/>
                <w:szCs w:val="28"/>
              </w:rPr>
              <w:t>Щаповское</w:t>
            </w:r>
            <w:proofErr w:type="spellEnd"/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  «КБС и ЖКХ» на 20</w:t>
            </w:r>
            <w:r w:rsidR="005220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990648" w:rsidRPr="008C2421" w:rsidRDefault="00990648" w:rsidP="00D963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315EFB" w:rsidRDefault="00315EFB" w:rsidP="004D6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4100D3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1A7A6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230A78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10F7" w:rsidRDefault="004100D3" w:rsidP="004100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 w:rsidRPr="00AC4211">
        <w:rPr>
          <w:rFonts w:ascii="Times New Roman" w:hAnsi="Times New Roman" w:cs="Times New Roman"/>
          <w:sz w:val="28"/>
          <w:szCs w:val="28"/>
        </w:rPr>
        <w:t xml:space="preserve">1. </w:t>
      </w:r>
      <w:r w:rsidR="00E37709" w:rsidRPr="00AC4211">
        <w:rPr>
          <w:rFonts w:ascii="Times New Roman" w:hAnsi="Times New Roman" w:cs="Times New Roman"/>
          <w:sz w:val="28"/>
          <w:szCs w:val="28"/>
        </w:rPr>
        <w:t>Утвердить муниципальные задания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 муниципальному бюджетному учреждению 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87B05" w:rsidRPr="00AC4211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C87B05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C87B05" w:rsidRPr="00AC4211">
        <w:rPr>
          <w:rFonts w:ascii="Times New Roman" w:hAnsi="Times New Roman" w:cs="Times New Roman"/>
          <w:sz w:val="28"/>
          <w:szCs w:val="28"/>
        </w:rPr>
        <w:t>К</w:t>
      </w:r>
      <w:r w:rsidR="007B4424">
        <w:rPr>
          <w:rFonts w:ascii="Times New Roman" w:hAnsi="Times New Roman" w:cs="Times New Roman"/>
          <w:sz w:val="28"/>
          <w:szCs w:val="28"/>
        </w:rPr>
        <w:t xml:space="preserve">омбинат благоустройства, строительства </w:t>
      </w:r>
      <w:r w:rsidR="00C87B05" w:rsidRPr="00AC4211">
        <w:rPr>
          <w:rFonts w:ascii="Times New Roman" w:hAnsi="Times New Roman" w:cs="Times New Roman"/>
          <w:sz w:val="28"/>
          <w:szCs w:val="28"/>
        </w:rPr>
        <w:t>и ЖКХ</w:t>
      </w:r>
      <w:r w:rsidR="004E095A" w:rsidRPr="00AC4211">
        <w:rPr>
          <w:rFonts w:ascii="Times New Roman" w:hAnsi="Times New Roman" w:cs="Times New Roman"/>
          <w:sz w:val="28"/>
          <w:szCs w:val="28"/>
        </w:rPr>
        <w:t>» на оказание муниципальных услуг</w:t>
      </w:r>
      <w:r w:rsidR="009A7F2C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9A7F2C">
        <w:rPr>
          <w:rFonts w:ascii="Times New Roman" w:hAnsi="Times New Roman" w:cs="Times New Roman"/>
          <w:sz w:val="28"/>
          <w:szCs w:val="28"/>
        </w:rPr>
        <w:t xml:space="preserve">(выполнение работ)  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на 20</w:t>
      </w:r>
      <w:r w:rsidR="00522055">
        <w:rPr>
          <w:rFonts w:ascii="Times New Roman" w:hAnsi="Times New Roman" w:cs="Times New Roman"/>
          <w:sz w:val="28"/>
          <w:szCs w:val="28"/>
        </w:rPr>
        <w:t>20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год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E1489">
        <w:rPr>
          <w:rFonts w:ascii="Times New Roman" w:hAnsi="Times New Roman" w:cs="Times New Roman"/>
          <w:sz w:val="28"/>
          <w:szCs w:val="28"/>
        </w:rPr>
        <w:t>(приложени</w:t>
      </w:r>
      <w:r w:rsidR="00C87B05" w:rsidRPr="00AE1489">
        <w:rPr>
          <w:rFonts w:ascii="Times New Roman" w:hAnsi="Times New Roman" w:cs="Times New Roman"/>
          <w:sz w:val="28"/>
          <w:szCs w:val="28"/>
        </w:rPr>
        <w:t xml:space="preserve">я </w:t>
      </w:r>
      <w:r w:rsidR="004C68BE" w:rsidRPr="00AE1489">
        <w:rPr>
          <w:rFonts w:ascii="Times New Roman" w:hAnsi="Times New Roman" w:cs="Times New Roman"/>
          <w:sz w:val="28"/>
          <w:szCs w:val="28"/>
        </w:rPr>
        <w:t xml:space="preserve"> 1-</w:t>
      </w:r>
      <w:r w:rsidR="000D6B4B" w:rsidRPr="00AE1489">
        <w:rPr>
          <w:rFonts w:ascii="Times New Roman" w:hAnsi="Times New Roman" w:cs="Times New Roman"/>
          <w:sz w:val="28"/>
          <w:szCs w:val="28"/>
        </w:rPr>
        <w:t xml:space="preserve"> </w:t>
      </w:r>
      <w:r w:rsidR="008E6DCE" w:rsidRPr="008E6DCE">
        <w:rPr>
          <w:rFonts w:ascii="Times New Roman" w:hAnsi="Times New Roman" w:cs="Times New Roman"/>
          <w:sz w:val="28"/>
          <w:szCs w:val="28"/>
        </w:rPr>
        <w:t>4</w:t>
      </w:r>
      <w:r w:rsidR="004E095A" w:rsidRPr="00AE1489">
        <w:rPr>
          <w:rFonts w:ascii="Times New Roman" w:hAnsi="Times New Roman" w:cs="Times New Roman"/>
          <w:sz w:val="28"/>
          <w:szCs w:val="28"/>
        </w:rPr>
        <w:t>).</w:t>
      </w:r>
    </w:p>
    <w:p w:rsidR="003610A5" w:rsidRDefault="004100D3" w:rsidP="004100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0562D3" w:rsidRPr="000562D3">
        <w:rPr>
          <w:rFonts w:ascii="Times New Roman" w:hAnsi="Times New Roman" w:cs="Times New Roman"/>
          <w:sz w:val="28"/>
          <w:szCs w:val="28"/>
        </w:rPr>
        <w:t xml:space="preserve"> 1</w:t>
      </w:r>
      <w:r w:rsidR="0066523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562D3" w:rsidRPr="000562D3">
        <w:rPr>
          <w:rFonts w:ascii="Times New Roman" w:hAnsi="Times New Roman" w:cs="Times New Roman"/>
          <w:sz w:val="28"/>
          <w:szCs w:val="28"/>
        </w:rPr>
        <w:t>20</w:t>
      </w:r>
      <w:r w:rsidR="00522055">
        <w:rPr>
          <w:rFonts w:ascii="Times New Roman" w:hAnsi="Times New Roman" w:cs="Times New Roman"/>
          <w:sz w:val="28"/>
          <w:szCs w:val="28"/>
        </w:rPr>
        <w:t>20</w:t>
      </w:r>
      <w:r w:rsidR="000562D3" w:rsidRPr="000562D3">
        <w:rPr>
          <w:rFonts w:ascii="Times New Roman" w:hAnsi="Times New Roman" w:cs="Times New Roman"/>
          <w:sz w:val="28"/>
          <w:szCs w:val="28"/>
        </w:rPr>
        <w:t xml:space="preserve"> </w:t>
      </w:r>
      <w:r w:rsidR="000562D3">
        <w:rPr>
          <w:rFonts w:ascii="Times New Roman" w:hAnsi="Times New Roman" w:cs="Times New Roman"/>
          <w:sz w:val="28"/>
          <w:szCs w:val="28"/>
        </w:rPr>
        <w:t>года</w:t>
      </w:r>
      <w:r w:rsidR="003610A5" w:rsidRPr="006510F7">
        <w:rPr>
          <w:rFonts w:ascii="Times New Roman" w:hAnsi="Times New Roman" w:cs="Times New Roman"/>
          <w:sz w:val="28"/>
          <w:szCs w:val="28"/>
        </w:rPr>
        <w:t>.</w:t>
      </w:r>
    </w:p>
    <w:p w:rsidR="002476CA" w:rsidRPr="00AC4211" w:rsidRDefault="000562D3" w:rsidP="000562D3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>
        <w:rPr>
          <w:rFonts w:ascii="Times New Roman" w:hAnsi="Times New Roman" w:cs="Times New Roman"/>
          <w:sz w:val="28"/>
          <w:szCs w:val="28"/>
        </w:rPr>
        <w:t xml:space="preserve">3.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3893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</w:t>
      </w:r>
      <w:proofErr w:type="spellStart"/>
      <w:r w:rsidR="002476CA" w:rsidRPr="00AC4211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4100D3">
      <w:pPr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C4211">
        <w:rPr>
          <w:rFonts w:ascii="Times New Roman" w:hAnsi="Times New Roman"/>
          <w:sz w:val="28"/>
          <w:szCs w:val="28"/>
        </w:rPr>
        <w:t xml:space="preserve"> </w:t>
      </w:r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 xml:space="preserve">роль за </w:t>
      </w:r>
      <w:r w:rsidR="001859BE">
        <w:rPr>
          <w:rFonts w:ascii="Times New Roman" w:hAnsi="Times New Roman"/>
          <w:sz w:val="28"/>
          <w:szCs w:val="28"/>
        </w:rPr>
        <w:t>ис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123489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</w:t>
      </w:r>
      <w:proofErr w:type="gramStart"/>
      <w:r w:rsidRPr="00AC4211">
        <w:rPr>
          <w:rFonts w:ascii="Times New Roman" w:hAnsi="Times New Roman"/>
          <w:sz w:val="28"/>
          <w:szCs w:val="28"/>
        </w:rPr>
        <w:t>на</w:t>
      </w:r>
      <w:proofErr w:type="gramEnd"/>
      <w:r w:rsidRPr="00AC4211">
        <w:rPr>
          <w:rFonts w:ascii="Times New Roman" w:hAnsi="Times New Roman"/>
          <w:sz w:val="28"/>
          <w:szCs w:val="28"/>
        </w:rPr>
        <w:t xml:space="preserve"> </w:t>
      </w:r>
      <w:r w:rsidR="009F3454">
        <w:rPr>
          <w:rFonts w:ascii="Times New Roman" w:hAnsi="Times New Roman"/>
          <w:sz w:val="28"/>
          <w:szCs w:val="28"/>
        </w:rPr>
        <w:t xml:space="preserve">заместителя </w:t>
      </w:r>
      <w:r w:rsidR="00230A78" w:rsidRPr="00AC4211">
        <w:rPr>
          <w:rFonts w:ascii="Times New Roman" w:hAnsi="Times New Roman"/>
          <w:sz w:val="28"/>
          <w:szCs w:val="28"/>
        </w:rPr>
        <w:t>Глав</w:t>
      </w:r>
      <w:r w:rsidR="009F3454">
        <w:rPr>
          <w:rFonts w:ascii="Times New Roman" w:hAnsi="Times New Roman"/>
          <w:sz w:val="28"/>
          <w:szCs w:val="28"/>
        </w:rPr>
        <w:t>ы</w:t>
      </w:r>
      <w:r w:rsidR="00230A78" w:rsidRPr="00AC4211">
        <w:rPr>
          <w:rFonts w:ascii="Times New Roman" w:hAnsi="Times New Roman"/>
          <w:sz w:val="28"/>
          <w:szCs w:val="28"/>
        </w:rPr>
        <w:t xml:space="preserve"> администрации 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F3454">
        <w:rPr>
          <w:rFonts w:ascii="Times New Roman" w:hAnsi="Times New Roman"/>
          <w:sz w:val="28"/>
          <w:szCs w:val="28"/>
        </w:rPr>
        <w:t>Е</w:t>
      </w:r>
      <w:r w:rsidR="000562D3">
        <w:rPr>
          <w:rFonts w:ascii="Times New Roman" w:hAnsi="Times New Roman"/>
          <w:sz w:val="28"/>
          <w:szCs w:val="28"/>
        </w:rPr>
        <w:t xml:space="preserve">.Н. </w:t>
      </w:r>
      <w:r w:rsidR="009F3454">
        <w:rPr>
          <w:rFonts w:ascii="Times New Roman" w:hAnsi="Times New Roman"/>
          <w:sz w:val="28"/>
          <w:szCs w:val="28"/>
        </w:rPr>
        <w:t>Верховых</w:t>
      </w:r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ED53F7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455FAE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3F7" w:rsidRPr="00AC4211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ED53F7" w:rsidRPr="00AC42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    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П.Н. Бондарев </w:t>
      </w:r>
    </w:p>
    <w:p w:rsidR="0096402F" w:rsidRPr="00AC4211" w:rsidRDefault="0096402F" w:rsidP="00ED5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ED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FB" w:rsidRDefault="00A2426B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МБУ «КБС и ЖКХ» п. </w:t>
      </w:r>
      <w:proofErr w:type="spellStart"/>
      <w:r w:rsidR="00A27391" w:rsidRPr="00315EFB">
        <w:rPr>
          <w:rFonts w:ascii="Times New Roman" w:hAnsi="Times New Roman" w:cs="Times New Roman"/>
          <w:sz w:val="20"/>
          <w:szCs w:val="20"/>
        </w:rPr>
        <w:t>Курилово</w:t>
      </w:r>
      <w:proofErr w:type="spellEnd"/>
    </w:p>
    <w:p w:rsidR="00905589" w:rsidRDefault="00905589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3CE4" w:rsidRDefault="00BD3CE4" w:rsidP="00ED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D3CE4" w:rsidSect="00F17BD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D3456D" w:rsidRDefault="00D3456D" w:rsidP="00D3456D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1 </w:t>
      </w:r>
    </w:p>
    <w:p w:rsidR="00D3456D" w:rsidRDefault="00D3456D" w:rsidP="00D3456D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9F3454" w:rsidRDefault="00D3456D" w:rsidP="00D3456D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6D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городе Москве</w:t>
      </w:r>
    </w:p>
    <w:p w:rsidR="00D3456D" w:rsidRDefault="00080855" w:rsidP="00080855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456D" w:rsidRPr="00AE1489">
        <w:rPr>
          <w:rFonts w:ascii="Times New Roman" w:hAnsi="Times New Roman" w:cs="Times New Roman"/>
          <w:sz w:val="24"/>
          <w:szCs w:val="24"/>
        </w:rPr>
        <w:t xml:space="preserve">от </w:t>
      </w:r>
      <w:r w:rsidRPr="00AE1489">
        <w:rPr>
          <w:rFonts w:ascii="Times New Roman" w:hAnsi="Times New Roman" w:cs="Times New Roman"/>
          <w:sz w:val="24"/>
          <w:szCs w:val="24"/>
        </w:rPr>
        <w:t xml:space="preserve"> </w:t>
      </w:r>
      <w:r w:rsidR="00AE1489" w:rsidRPr="00AE1489">
        <w:rPr>
          <w:rFonts w:ascii="Times New Roman" w:hAnsi="Times New Roman" w:cs="Times New Roman"/>
          <w:sz w:val="24"/>
          <w:szCs w:val="24"/>
        </w:rPr>
        <w:t>04</w:t>
      </w:r>
      <w:r w:rsidR="000301B1" w:rsidRPr="00AE148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564964" w:rsidRPr="00AE1489">
        <w:rPr>
          <w:rFonts w:ascii="Times New Roman" w:hAnsi="Times New Roman" w:cs="Times New Roman"/>
          <w:sz w:val="24"/>
          <w:szCs w:val="24"/>
        </w:rPr>
        <w:t xml:space="preserve"> </w:t>
      </w:r>
      <w:r w:rsidRPr="00AE1489">
        <w:rPr>
          <w:rFonts w:ascii="Times New Roman" w:hAnsi="Times New Roman" w:cs="Times New Roman"/>
          <w:sz w:val="24"/>
          <w:szCs w:val="24"/>
        </w:rPr>
        <w:t>201</w:t>
      </w:r>
      <w:r w:rsidR="00AE1489" w:rsidRPr="00AE1489">
        <w:rPr>
          <w:rFonts w:ascii="Times New Roman" w:hAnsi="Times New Roman" w:cs="Times New Roman"/>
          <w:sz w:val="24"/>
          <w:szCs w:val="24"/>
        </w:rPr>
        <w:t>9</w:t>
      </w:r>
      <w:r w:rsidR="000301B1" w:rsidRPr="00AE1489">
        <w:rPr>
          <w:rFonts w:ascii="Times New Roman" w:hAnsi="Times New Roman" w:cs="Times New Roman"/>
          <w:sz w:val="24"/>
          <w:szCs w:val="24"/>
        </w:rPr>
        <w:t xml:space="preserve"> г.</w:t>
      </w:r>
      <w:r w:rsidR="00D3456D" w:rsidRPr="00AE1489">
        <w:rPr>
          <w:rFonts w:ascii="Times New Roman" w:hAnsi="Times New Roman" w:cs="Times New Roman"/>
          <w:sz w:val="24"/>
          <w:szCs w:val="24"/>
        </w:rPr>
        <w:t xml:space="preserve"> №</w:t>
      </w:r>
      <w:r w:rsidRPr="00AE1489">
        <w:rPr>
          <w:rFonts w:ascii="Times New Roman" w:hAnsi="Times New Roman" w:cs="Times New Roman"/>
          <w:sz w:val="24"/>
          <w:szCs w:val="24"/>
        </w:rPr>
        <w:t xml:space="preserve"> </w:t>
      </w:r>
      <w:r w:rsidR="0000688A" w:rsidRPr="00AE1489">
        <w:rPr>
          <w:rFonts w:ascii="Times New Roman" w:hAnsi="Times New Roman" w:cs="Times New Roman"/>
          <w:sz w:val="24"/>
          <w:szCs w:val="24"/>
        </w:rPr>
        <w:t>1</w:t>
      </w:r>
      <w:r w:rsidR="00AE1489" w:rsidRPr="00AE1489">
        <w:rPr>
          <w:rFonts w:ascii="Times New Roman" w:hAnsi="Times New Roman" w:cs="Times New Roman"/>
          <w:sz w:val="24"/>
          <w:szCs w:val="24"/>
        </w:rPr>
        <w:t>23</w:t>
      </w: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2BEE" w:rsidRPr="00812BEE" w:rsidRDefault="00812BEE" w:rsidP="008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2BEE">
        <w:rPr>
          <w:rFonts w:ascii="Times New Roman" w:eastAsia="Times New Roman" w:hAnsi="Times New Roman" w:cs="Times New Roman"/>
        </w:rPr>
        <w:t>Муниципальное задание № 1</w:t>
      </w:r>
    </w:p>
    <w:p w:rsidR="00812BEE" w:rsidRPr="00812BEE" w:rsidRDefault="00812BEE" w:rsidP="008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12BEE" w:rsidRPr="00812BEE" w:rsidRDefault="00812BEE" w:rsidP="008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2BEE">
        <w:rPr>
          <w:rFonts w:ascii="Times New Roman" w:eastAsia="Times New Roman" w:hAnsi="Times New Roman" w:cs="Times New Roman"/>
        </w:rPr>
        <w:t xml:space="preserve">на выполнение работ «Деятельность по строительству, реконструкции, капитальному ремонту, содержанию автомобильных дорог местного значения в границах населенных пунктов поселения, в </w:t>
      </w:r>
      <w:proofErr w:type="spellStart"/>
      <w:r w:rsidRPr="00812BEE">
        <w:rPr>
          <w:rFonts w:ascii="Times New Roman" w:eastAsia="Times New Roman" w:hAnsi="Times New Roman" w:cs="Times New Roman"/>
        </w:rPr>
        <w:t>т.ч</w:t>
      </w:r>
      <w:proofErr w:type="spellEnd"/>
      <w:r w:rsidRPr="00812BEE">
        <w:rPr>
          <w:rFonts w:ascii="Times New Roman" w:eastAsia="Times New Roman" w:hAnsi="Times New Roman" w:cs="Times New Roman"/>
        </w:rPr>
        <w:t xml:space="preserve">., дорожных сооружений и элементов обустройства дорог» </w:t>
      </w:r>
    </w:p>
    <w:p w:rsidR="00812BEE" w:rsidRPr="00812BEE" w:rsidRDefault="00812BEE" w:rsidP="008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2BEE">
        <w:rPr>
          <w:rFonts w:ascii="Times New Roman" w:eastAsia="Times New Roman" w:hAnsi="Times New Roman" w:cs="Times New Roman"/>
        </w:rPr>
        <w:t>на 2020 год</w:t>
      </w:r>
    </w:p>
    <w:p w:rsidR="00812BEE" w:rsidRPr="00812BEE" w:rsidRDefault="00812BEE" w:rsidP="0081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2BEE">
        <w:rPr>
          <w:rFonts w:ascii="Times New Roman" w:eastAsia="Times New Roman" w:hAnsi="Times New Roman" w:cs="Times New Roman"/>
        </w:rPr>
        <w:t xml:space="preserve"> </w:t>
      </w:r>
    </w:p>
    <w:p w:rsidR="00812BEE" w:rsidRPr="00812BEE" w:rsidRDefault="00812BEE" w:rsidP="00812BE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12BEE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812BEE">
        <w:rPr>
          <w:rFonts w:ascii="Times New Roman" w:eastAsia="Times New Roman" w:hAnsi="Times New Roman" w:cs="Times New Roman"/>
          <w:b/>
          <w:u w:val="single"/>
        </w:rPr>
        <w:t xml:space="preserve">Муниципальное бюджетное учреждение поселения </w:t>
      </w:r>
      <w:proofErr w:type="spellStart"/>
      <w:r w:rsidRPr="00812BEE">
        <w:rPr>
          <w:rFonts w:ascii="Times New Roman" w:eastAsia="Times New Roman" w:hAnsi="Times New Roman" w:cs="Times New Roman"/>
          <w:b/>
          <w:u w:val="single"/>
        </w:rPr>
        <w:t>Щаповское</w:t>
      </w:r>
      <w:proofErr w:type="spellEnd"/>
      <w:r w:rsidRPr="00812BEE">
        <w:rPr>
          <w:rFonts w:ascii="Times New Roman" w:eastAsia="Times New Roman" w:hAnsi="Times New Roman" w:cs="Times New Roman"/>
          <w:b/>
          <w:u w:val="single"/>
        </w:rPr>
        <w:t xml:space="preserve"> « Комбинат по благоустройству, строительству и ЖКХ»</w:t>
      </w:r>
    </w:p>
    <w:p w:rsidR="00812BEE" w:rsidRPr="00812BEE" w:rsidRDefault="00812BEE" w:rsidP="00812BEE">
      <w:pPr>
        <w:numPr>
          <w:ilvl w:val="0"/>
          <w:numId w:val="3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812BEE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452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2033"/>
        <w:gridCol w:w="1843"/>
      </w:tblGrid>
      <w:tr w:rsidR="00812BEE" w:rsidRPr="00812BEE" w:rsidTr="009B6C8E">
        <w:trPr>
          <w:trHeight w:val="247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№</w:t>
            </w:r>
          </w:p>
          <w:p w:rsidR="00812BEE" w:rsidRPr="00812BEE" w:rsidRDefault="00812BEE" w:rsidP="00812B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12BE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Предмет</w:t>
            </w:r>
          </w:p>
          <w:p w:rsidR="00812BEE" w:rsidRPr="00812BEE" w:rsidRDefault="00812BEE" w:rsidP="0081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Главный</w:t>
            </w:r>
          </w:p>
          <w:p w:rsidR="00812BEE" w:rsidRPr="00812BEE" w:rsidRDefault="00812BEE" w:rsidP="0081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распорядитель бюджетных средств,</w:t>
            </w:r>
          </w:p>
          <w:p w:rsidR="00812BEE" w:rsidRPr="00812BEE" w:rsidRDefault="00812BEE" w:rsidP="0081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812BEE">
              <w:rPr>
                <w:rFonts w:ascii="Times New Roman" w:eastAsia="Times New Roman" w:hAnsi="Times New Roman" w:cs="Times New Roman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Получатель муниципальной услуги</w:t>
            </w: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812BEE" w:rsidRPr="00812BEE" w:rsidRDefault="00812BEE" w:rsidP="0081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Наименование вопроса местного значения согласно   Закону города Москвы от 06.11.2002  № 56 «Об организации местного самоуправления в городе Москве»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>муниципальным</w:t>
            </w:r>
            <w:proofErr w:type="gramEnd"/>
          </w:p>
          <w:p w:rsidR="00812BEE" w:rsidRPr="00812BEE" w:rsidRDefault="00812BEE" w:rsidP="00812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образованием</w:t>
            </w:r>
          </w:p>
        </w:tc>
      </w:tr>
      <w:tr w:rsidR="00812BEE" w:rsidRPr="00812BEE" w:rsidTr="009B6C8E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2BEE" w:rsidRPr="00812BEE" w:rsidRDefault="00812BEE" w:rsidP="0081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Содержание автомобильных дорог местного значения (выкашивани</w:t>
            </w:r>
            <w:r w:rsidRPr="00812BEE">
              <w:rPr>
                <w:rFonts w:ascii="Times New Roman" w:eastAsia="Times New Roman" w:hAnsi="Times New Roman" w:cs="Times New Roman"/>
              </w:rPr>
              <w:lastRenderedPageBreak/>
              <w:t xml:space="preserve">е трав полосы отвода и </w:t>
            </w: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>откосов</w:t>
            </w:r>
            <w:proofErr w:type="gramEnd"/>
            <w:r w:rsidRPr="00812BEE">
              <w:rPr>
                <w:rFonts w:ascii="Times New Roman" w:eastAsia="Times New Roman" w:hAnsi="Times New Roman" w:cs="Times New Roman"/>
              </w:rPr>
              <w:t xml:space="preserve">  бесхозных дорог).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12BEE" w:rsidRPr="00812BEE" w:rsidRDefault="00812BEE" w:rsidP="00812BEE">
            <w:pPr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Руб.</w:t>
            </w:r>
          </w:p>
          <w:p w:rsidR="00812BEE" w:rsidRPr="00812BEE" w:rsidRDefault="00812BEE" w:rsidP="00812B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Бюджет  поселения</w:t>
            </w:r>
          </w:p>
          <w:p w:rsidR="00812BEE" w:rsidRPr="00812BEE" w:rsidRDefault="00812BEE" w:rsidP="00812BE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2BEE" w:rsidRPr="00812BEE" w:rsidRDefault="00812BEE" w:rsidP="00812B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Сметный расчет база СН-2012 (в уровне текущих цен 2018)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Проведение работ по  строительству, реконструкции, капитальному ремонту, </w:t>
            </w:r>
            <w:r w:rsidRPr="00812BEE">
              <w:rPr>
                <w:rFonts w:ascii="Times New Roman" w:eastAsia="Times New Roman" w:hAnsi="Times New Roman" w:cs="Times New Roman"/>
              </w:rPr>
              <w:lastRenderedPageBreak/>
              <w:t xml:space="preserve">ремонту и содержанию автомобильных дорог местного значения, в </w:t>
            </w:r>
            <w:proofErr w:type="spellStart"/>
            <w:r w:rsidRPr="00812BE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812BEE">
              <w:rPr>
                <w:rFonts w:ascii="Times New Roman" w:eastAsia="Times New Roman" w:hAnsi="Times New Roman" w:cs="Times New Roman"/>
              </w:rPr>
              <w:t>. дорожных сооружений и элементов обустройства дорог;</w:t>
            </w:r>
          </w:p>
          <w:p w:rsidR="00812BEE" w:rsidRPr="00812BEE" w:rsidRDefault="00812BEE" w:rsidP="00812BEE">
            <w:pPr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-Создание, содержание и охрана зеленых насаждений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поселения </w:t>
            </w:r>
            <w:proofErr w:type="spellStart"/>
            <w:r w:rsidRPr="00812BEE">
              <w:rPr>
                <w:rFonts w:ascii="Times New Roman" w:eastAsia="Times New Roman" w:hAnsi="Times New Roman" w:cs="Times New Roman"/>
              </w:rPr>
              <w:t>Щаповское</w:t>
            </w:r>
            <w:proofErr w:type="spellEnd"/>
            <w:r w:rsidRPr="00812BEE">
              <w:rPr>
                <w:rFonts w:ascii="Times New Roman" w:eastAsia="Times New Roman" w:hAnsi="Times New Roman" w:cs="Times New Roman"/>
              </w:rPr>
              <w:t xml:space="preserve"> в  городе Москве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Население поселения,       юридические лица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Pr="00812BEE">
              <w:rPr>
                <w:rFonts w:ascii="Times New Roman" w:eastAsia="Times New Roman" w:hAnsi="Times New Roman" w:cs="Times New Roman"/>
              </w:rPr>
              <w:lastRenderedPageBreak/>
              <w:t xml:space="preserve">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актами </w:t>
            </w:r>
            <w:proofErr w:type="spellStart"/>
            <w:r w:rsidRPr="00812BE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812BEE">
              <w:rPr>
                <w:rFonts w:ascii="Times New Roman" w:eastAsia="Times New Roman" w:hAnsi="Times New Roman" w:cs="Times New Roman"/>
              </w:rPr>
              <w:t>осквы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lastRenderedPageBreak/>
              <w:t xml:space="preserve">Закон города Москвы от 06.11.2002  № 56 «Об организации местного самоуправления в         городе Москве»           </w:t>
            </w:r>
            <w:proofErr w:type="spellStart"/>
            <w:r w:rsidRPr="00812BEE">
              <w:rPr>
                <w:rFonts w:ascii="Times New Roman" w:eastAsia="Times New Roman" w:hAnsi="Times New Roman" w:cs="Times New Roman"/>
              </w:rPr>
              <w:lastRenderedPageBreak/>
              <w:t>пп</w:t>
            </w:r>
            <w:proofErr w:type="spellEnd"/>
            <w:r w:rsidRPr="00812BEE">
              <w:rPr>
                <w:rFonts w:ascii="Times New Roman" w:eastAsia="Times New Roman" w:hAnsi="Times New Roman" w:cs="Times New Roman"/>
              </w:rPr>
              <w:t>. 4.п.3.ст.8</w:t>
            </w:r>
          </w:p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2BEE" w:rsidRPr="00812BEE" w:rsidRDefault="00812BEE" w:rsidP="00812BEE">
      <w:pPr>
        <w:numPr>
          <w:ilvl w:val="0"/>
          <w:numId w:val="3"/>
        </w:numPr>
        <w:spacing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12BEE">
        <w:rPr>
          <w:rFonts w:ascii="Times New Roman" w:eastAsia="Times New Roman" w:hAnsi="Times New Roman" w:cs="Times New Roman"/>
          <w:b/>
          <w:color w:val="000000"/>
        </w:rPr>
        <w:lastRenderedPageBreak/>
        <w:t>Правовые основания предоставления муниципальной услуги (работы):</w:t>
      </w:r>
    </w:p>
    <w:p w:rsidR="00812BEE" w:rsidRPr="00812BEE" w:rsidRDefault="00812BEE" w:rsidP="00812BEE">
      <w:pPr>
        <w:spacing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6179" w:type="dxa"/>
        <w:tblInd w:w="-58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153"/>
        <w:gridCol w:w="992"/>
        <w:gridCol w:w="1559"/>
        <w:gridCol w:w="1134"/>
        <w:gridCol w:w="1134"/>
        <w:gridCol w:w="2704"/>
        <w:gridCol w:w="982"/>
        <w:gridCol w:w="1134"/>
      </w:tblGrid>
      <w:tr w:rsidR="00812BEE" w:rsidRPr="00812BEE" w:rsidTr="009B6C8E">
        <w:trPr>
          <w:trHeight w:val="450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Код расходного обязательства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34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812BEE" w:rsidRPr="00812BEE" w:rsidTr="009B6C8E">
        <w:trPr>
          <w:trHeight w:val="450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Нормативные правовые акты, договоры, соглашения поселения</w:t>
            </w:r>
          </w:p>
        </w:tc>
      </w:tr>
      <w:tr w:rsidR="00812BEE" w:rsidRPr="00812BEE" w:rsidTr="009B6C8E">
        <w:trPr>
          <w:trHeight w:val="450"/>
        </w:trPr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Дата вступления в силу и срок действия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Дата вступления в силу и срок действия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Наименование и реквизиты нормативного правового акта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Номер статьи, части, пункта, подпункта, абзаца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Дата вступления в силу и срок действия</w:t>
            </w:r>
          </w:p>
        </w:tc>
      </w:tr>
      <w:tr w:rsidR="00812BEE" w:rsidRPr="00812BEE" w:rsidTr="009B6C8E">
        <w:trPr>
          <w:trHeight w:val="45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ФЗ от 08.05.2010  №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учреждений"»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Закон города Москвы от 06.11.2002 № 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Решение Совета депутатов поселения </w:t>
            </w:r>
            <w:proofErr w:type="spellStart"/>
            <w:r w:rsidRPr="00812BEE">
              <w:rPr>
                <w:rFonts w:ascii="Times New Roman" w:hAnsi="Times New Roman" w:cs="Times New Roman"/>
                <w:color w:val="000000"/>
                <w:lang w:eastAsia="en-US"/>
              </w:rPr>
              <w:t>Щаповское</w:t>
            </w:r>
            <w:proofErr w:type="spellEnd"/>
            <w:r w:rsidRPr="00812BE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от 06.07.2016 № 30/1 «Об утверждении </w:t>
            </w:r>
            <w:r w:rsidRPr="00812BEE">
              <w:rPr>
                <w:rFonts w:ascii="Times New Roman" w:hAnsi="Times New Roman" w:cs="Times New Roman"/>
                <w:lang w:eastAsia="en-US"/>
              </w:rPr>
              <w:t xml:space="preserve">Регламента  по содержанию автомобильных дорог местного значения (объектов дорожного хозяйства) в поселении </w:t>
            </w:r>
            <w:proofErr w:type="spellStart"/>
            <w:r w:rsidRPr="00812BEE">
              <w:rPr>
                <w:rFonts w:ascii="Times New Roman" w:hAnsi="Times New Roman" w:cs="Times New Roman"/>
                <w:lang w:eastAsia="en-US"/>
              </w:rPr>
              <w:t>Щаповское</w:t>
            </w:r>
            <w:proofErr w:type="spellEnd"/>
            <w:r w:rsidRPr="00812BEE">
              <w:rPr>
                <w:rFonts w:ascii="Times New Roman" w:hAnsi="Times New Roman" w:cs="Times New Roman"/>
                <w:lang w:eastAsia="en-US"/>
              </w:rPr>
              <w:t xml:space="preserve"> Троицкого административного округа города Москвы»  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01.05.2020 по 30.09.2020</w:t>
            </w:r>
          </w:p>
        </w:tc>
      </w:tr>
    </w:tbl>
    <w:p w:rsidR="00812BEE" w:rsidRPr="00812BEE" w:rsidRDefault="00812BEE" w:rsidP="00812BEE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12BEE" w:rsidRPr="00812BEE" w:rsidRDefault="00812BEE" w:rsidP="00812BEE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12BEE" w:rsidRPr="00812BEE" w:rsidRDefault="00812BEE" w:rsidP="00812BEE">
      <w:pPr>
        <w:spacing w:before="100" w:beforeAutospacing="1" w:after="100" w:afterAutospacing="1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12BEE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7"/>
        <w:gridCol w:w="1275"/>
        <w:gridCol w:w="1419"/>
        <w:gridCol w:w="1981"/>
        <w:gridCol w:w="1555"/>
        <w:gridCol w:w="1933"/>
      </w:tblGrid>
      <w:tr w:rsidR="00812BEE" w:rsidRPr="00812BEE" w:rsidTr="009B6C8E">
        <w:trPr>
          <w:trHeight w:val="450"/>
        </w:trPr>
        <w:tc>
          <w:tcPr>
            <w:tcW w:w="4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Наименование муниципальной услуг</w:t>
            </w: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812BEE">
              <w:rPr>
                <w:rFonts w:ascii="Times New Roman" w:eastAsia="Times New Roman" w:hAnsi="Times New Roman" w:cs="Times New Roman"/>
              </w:rPr>
              <w:t xml:space="preserve">работы) </w:t>
            </w:r>
          </w:p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6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Объем оказания услуги, работы  по кварталам 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Объем работ </w:t>
            </w:r>
          </w:p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2BEE" w:rsidRPr="00812BEE" w:rsidTr="009B6C8E">
        <w:trPr>
          <w:trHeight w:val="450"/>
        </w:trPr>
        <w:tc>
          <w:tcPr>
            <w:tcW w:w="4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Единица </w:t>
            </w:r>
          </w:p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лето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12BEE" w:rsidRPr="00812BEE" w:rsidTr="009B6C8E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1.Выкашивание трав полосы отвода и откосов паспортизированных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57584,0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57584,0</w:t>
            </w:r>
          </w:p>
        </w:tc>
      </w:tr>
      <w:tr w:rsidR="00812BEE" w:rsidRPr="00812BEE" w:rsidTr="009B6C8E">
        <w:trPr>
          <w:trHeight w:val="524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2.Выкашивание трав полосы отвода и </w:t>
            </w: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>откосов</w:t>
            </w:r>
            <w:proofErr w:type="gramEnd"/>
            <w:r w:rsidRPr="00812BEE">
              <w:rPr>
                <w:rFonts w:ascii="Times New Roman" w:eastAsia="Times New Roman" w:hAnsi="Times New Roman" w:cs="Times New Roman"/>
              </w:rPr>
              <w:t xml:space="preserve"> бесхозных дорог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9256,0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9256,0</w:t>
            </w:r>
          </w:p>
        </w:tc>
      </w:tr>
      <w:tr w:rsidR="00812BEE" w:rsidRPr="00812BEE" w:rsidTr="009B6C8E">
        <w:trPr>
          <w:trHeight w:val="645"/>
        </w:trPr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3.Удаление борщевика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300000,0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300000,0</w:t>
            </w:r>
          </w:p>
        </w:tc>
      </w:tr>
    </w:tbl>
    <w:p w:rsidR="00812BEE" w:rsidRPr="00812BEE" w:rsidRDefault="00812BEE" w:rsidP="00812BEE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12BEE" w:rsidRPr="00812BEE" w:rsidRDefault="00812BEE" w:rsidP="00812BEE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12BEE" w:rsidRPr="00812BEE" w:rsidRDefault="00812BEE" w:rsidP="00812BEE">
      <w:pPr>
        <w:spacing w:before="100" w:beforeAutospacing="1" w:after="0"/>
        <w:ind w:firstLine="56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812BEE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812BEE">
        <w:rPr>
          <w:rFonts w:ascii="Times New Roman" w:eastAsia="Times New Roman" w:hAnsi="Times New Roman" w:cs="Times New Roman"/>
          <w:color w:val="000000"/>
        </w:rPr>
        <w:t>)</w:t>
      </w:r>
    </w:p>
    <w:p w:rsidR="00812BEE" w:rsidRPr="00812BEE" w:rsidRDefault="00812BEE" w:rsidP="00812BEE">
      <w:pPr>
        <w:spacing w:before="100" w:beforeAutospacing="1" w:after="0"/>
        <w:ind w:firstLine="567"/>
        <w:outlineLvl w:val="3"/>
        <w:rPr>
          <w:rFonts w:ascii="Times New Roman" w:eastAsia="Times New Roman" w:hAnsi="Times New Roman" w:cs="Times New Roman"/>
          <w:color w:val="000000"/>
        </w:rPr>
      </w:pPr>
      <w:r w:rsidRPr="00812BEE">
        <w:rPr>
          <w:rFonts w:ascii="Times New Roman" w:eastAsia="Times New Roman" w:hAnsi="Times New Roman" w:cs="Times New Roman"/>
          <w:color w:val="000000"/>
        </w:rPr>
        <w:lastRenderedPageBreak/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5065" w:type="pct"/>
        <w:tblInd w:w="-127" w:type="dxa"/>
        <w:tblLayout w:type="fixed"/>
        <w:tblLook w:val="04A0" w:firstRow="1" w:lastRow="0" w:firstColumn="1" w:lastColumn="0" w:noHBand="0" w:noVBand="1"/>
      </w:tblPr>
      <w:tblGrid>
        <w:gridCol w:w="3874"/>
        <w:gridCol w:w="3143"/>
        <w:gridCol w:w="1567"/>
        <w:gridCol w:w="1252"/>
        <w:gridCol w:w="2876"/>
        <w:gridCol w:w="756"/>
        <w:gridCol w:w="2421"/>
      </w:tblGrid>
      <w:tr w:rsidR="00812BEE" w:rsidRPr="00812BEE" w:rsidTr="009B6C8E">
        <w:trPr>
          <w:trHeight w:val="888"/>
        </w:trPr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Наименование муниципальной </w:t>
            </w:r>
            <w:proofErr w:type="spellStart"/>
            <w:r w:rsidRPr="00812BEE">
              <w:rPr>
                <w:rFonts w:ascii="Times New Roman" w:eastAsia="Times New Roman" w:hAnsi="Times New Roman" w:cs="Times New Roman"/>
              </w:rPr>
              <w:t>усл</w:t>
            </w:r>
            <w:proofErr w:type="spellEnd"/>
            <w:proofErr w:type="gramStart"/>
            <w:r w:rsidRPr="00812BEE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812BEE">
              <w:rPr>
                <w:rFonts w:ascii="Times New Roman" w:eastAsia="Times New Roman" w:hAnsi="Times New Roman" w:cs="Times New Roman"/>
              </w:rPr>
              <w:t>ги</w:t>
            </w:r>
            <w:proofErr w:type="spellEnd"/>
            <w:r w:rsidRPr="00812BEE">
              <w:rPr>
                <w:rFonts w:ascii="Times New Roman" w:eastAsia="Times New Roman" w:hAnsi="Times New Roman" w:cs="Times New Roman"/>
              </w:rPr>
              <w:t xml:space="preserve">, работы </w:t>
            </w:r>
          </w:p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8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Объем работ (услуг) за летний  период  2020  года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Всего объем услуг,  работ (руб.)   за период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Всего объем работ   на выполнение муниципального задания в рублях</w:t>
            </w:r>
          </w:p>
        </w:tc>
      </w:tr>
      <w:tr w:rsidR="00812BEE" w:rsidRPr="00812BEE" w:rsidTr="009B6C8E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Деятельность по содержанию в надлежащем </w:t>
            </w:r>
            <w:proofErr w:type="spellStart"/>
            <w:r w:rsidRPr="00812BEE">
              <w:rPr>
                <w:rFonts w:ascii="Times New Roman" w:eastAsia="Times New Roman" w:hAnsi="Times New Roman" w:cs="Times New Roman"/>
              </w:rPr>
              <w:t>санитарно</w:t>
            </w:r>
            <w:proofErr w:type="spellEnd"/>
            <w:r w:rsidRPr="00812B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12BEE">
              <w:rPr>
                <w:rFonts w:ascii="Times New Roman" w:eastAsia="Times New Roman" w:hAnsi="Times New Roman" w:cs="Times New Roman"/>
              </w:rPr>
              <w:t>-т</w:t>
            </w:r>
            <w:proofErr w:type="gramEnd"/>
            <w:r w:rsidRPr="00812BEE">
              <w:rPr>
                <w:rFonts w:ascii="Times New Roman" w:eastAsia="Times New Roman" w:hAnsi="Times New Roman" w:cs="Times New Roman"/>
              </w:rPr>
              <w:t xml:space="preserve">ехническом состоянии объектов дорожного хозяйства поселения </w:t>
            </w:r>
            <w:proofErr w:type="spellStart"/>
            <w:r w:rsidRPr="00812BEE">
              <w:rPr>
                <w:rFonts w:ascii="Times New Roman" w:eastAsia="Times New Roman" w:hAnsi="Times New Roman" w:cs="Times New Roman"/>
              </w:rPr>
              <w:t>Щаповское</w:t>
            </w:r>
            <w:proofErr w:type="spellEnd"/>
            <w:r w:rsidRPr="00812BEE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BEE" w:rsidRPr="00812BEE" w:rsidTr="009B6C8E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1.Выкашивание трав полосы отвода и откосов паспортизированных  и бесхозных дорог  (7 циклов)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Сметный расчет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 xml:space="preserve">66840,0 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12BEE">
              <w:rPr>
                <w:rFonts w:ascii="Times New Roman" w:eastAsia="Times New Roman" w:hAnsi="Times New Roman" w:cs="Times New Roman"/>
                <w:b/>
              </w:rPr>
              <w:t>1396448,78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12BEE">
              <w:rPr>
                <w:rFonts w:ascii="Times New Roman" w:eastAsia="Times New Roman" w:hAnsi="Times New Roman" w:cs="Times New Roman"/>
                <w:b/>
              </w:rPr>
              <w:t>1396448,78</w:t>
            </w:r>
          </w:p>
        </w:tc>
      </w:tr>
      <w:tr w:rsidR="00812BEE" w:rsidRPr="00812BEE" w:rsidTr="009B6C8E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2.Удаление борщевика (2 цикла)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Сметный расчет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300000,0</w:t>
            </w: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BEE">
              <w:rPr>
                <w:rFonts w:ascii="Times New Roman" w:eastAsia="Times New Roman" w:hAnsi="Times New Roman" w:cs="Times New Roman"/>
                <w:b/>
              </w:rPr>
              <w:t>1790778,12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BEE" w:rsidRPr="00812BEE" w:rsidRDefault="00812BEE" w:rsidP="00812B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BEE">
              <w:rPr>
                <w:rFonts w:ascii="Times New Roman" w:eastAsia="Times New Roman" w:hAnsi="Times New Roman" w:cs="Times New Roman"/>
                <w:b/>
              </w:rPr>
              <w:t>1790778,12</w:t>
            </w:r>
          </w:p>
        </w:tc>
      </w:tr>
      <w:tr w:rsidR="00812BEE" w:rsidRPr="00812BEE" w:rsidTr="009B6C8E">
        <w:tc>
          <w:tcPr>
            <w:tcW w:w="1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2BEE" w:rsidRPr="00812BEE" w:rsidRDefault="00812BEE" w:rsidP="00E0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BEE">
              <w:rPr>
                <w:rFonts w:ascii="Times New Roman" w:eastAsia="Times New Roman" w:hAnsi="Times New Roman" w:cs="Times New Roman"/>
                <w:b/>
              </w:rPr>
              <w:t>ВСЕГО по МЗ:</w:t>
            </w:r>
          </w:p>
        </w:tc>
        <w:tc>
          <w:tcPr>
            <w:tcW w:w="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12BEE">
              <w:rPr>
                <w:rFonts w:ascii="Times New Roman" w:eastAsia="Times New Roman" w:hAnsi="Times New Roman" w:cs="Times New Roman"/>
                <w:b/>
              </w:rPr>
              <w:t>3187226,90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BEE" w:rsidRPr="00812BEE" w:rsidRDefault="00812BEE" w:rsidP="00812B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12BEE">
              <w:rPr>
                <w:rFonts w:ascii="Times New Roman" w:eastAsia="Times New Roman" w:hAnsi="Times New Roman" w:cs="Times New Roman"/>
                <w:b/>
              </w:rPr>
              <w:t>3187226,90</w:t>
            </w:r>
          </w:p>
        </w:tc>
      </w:tr>
    </w:tbl>
    <w:p w:rsidR="00224E77" w:rsidRPr="00224E77" w:rsidRDefault="00224E77" w:rsidP="00224E77">
      <w:pPr>
        <w:spacing w:before="100" w:beforeAutospacing="1" w:after="0"/>
        <w:ind w:firstLine="567"/>
        <w:outlineLvl w:val="3"/>
        <w:rPr>
          <w:rFonts w:ascii="Times New Roman" w:eastAsia="Times New Roman" w:hAnsi="Times New Roman" w:cs="Times New Roman"/>
          <w:b/>
          <w:color w:val="000000"/>
        </w:rPr>
      </w:pPr>
      <w:r w:rsidRPr="00224E77">
        <w:rPr>
          <w:rFonts w:ascii="Times New Roman" w:eastAsia="Times New Roman" w:hAnsi="Times New Roman" w:cs="Times New Roman"/>
          <w:b/>
          <w:color w:val="000000"/>
        </w:rPr>
        <w:t>6. Показатели, характеризующие качество оказываемых муниципальных услуг</w:t>
      </w:r>
    </w:p>
    <w:p w:rsidR="00812BEE" w:rsidRPr="00812BEE" w:rsidRDefault="00812BEE" w:rsidP="00224E77">
      <w:pPr>
        <w:spacing w:before="120"/>
        <w:ind w:firstLine="567"/>
        <w:rPr>
          <w:rFonts w:ascii="Times New Roman" w:eastAsia="Times New Roman" w:hAnsi="Times New Roman" w:cs="Times New Roman"/>
          <w:color w:val="000000"/>
        </w:rPr>
      </w:pPr>
      <w:r w:rsidRPr="00224E77">
        <w:rPr>
          <w:rFonts w:ascii="Times New Roman" w:eastAsia="Times New Roman" w:hAnsi="Times New Roman" w:cs="Times New Roman"/>
          <w:b/>
          <w:color w:val="000000"/>
        </w:rPr>
        <w:t xml:space="preserve">6.1. </w:t>
      </w:r>
      <w:r w:rsidRPr="00224E77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</w:t>
      </w:r>
      <w:r w:rsidRPr="00812BEE"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6474"/>
        <w:gridCol w:w="1134"/>
        <w:gridCol w:w="851"/>
        <w:gridCol w:w="992"/>
        <w:gridCol w:w="992"/>
        <w:gridCol w:w="709"/>
        <w:gridCol w:w="709"/>
        <w:gridCol w:w="709"/>
        <w:gridCol w:w="850"/>
        <w:gridCol w:w="940"/>
      </w:tblGrid>
      <w:tr w:rsidR="00812BEE" w:rsidRPr="00812BEE" w:rsidTr="009B6C8E">
        <w:trPr>
          <w:trHeight w:val="481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Нормативное значение показателя</w:t>
            </w:r>
          </w:p>
        </w:tc>
        <w:tc>
          <w:tcPr>
            <w:tcW w:w="3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t>Установленное значение показателя</w:t>
            </w:r>
          </w:p>
        </w:tc>
      </w:tr>
      <w:tr w:rsidR="00812BEE" w:rsidRPr="00812BEE" w:rsidTr="009B6C8E">
        <w:trPr>
          <w:trHeight w:val="465"/>
        </w:trPr>
        <w:tc>
          <w:tcPr>
            <w:tcW w:w="8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2BEE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BE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812BE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12BE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proofErr w:type="spellStart"/>
            <w:r w:rsidRPr="00812BEE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812BE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812BE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812BE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BEE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812BEE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</w:tr>
      <w:tr w:rsidR="00812BEE" w:rsidRPr="00812BEE" w:rsidTr="009B6C8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 xml:space="preserve">Соблюдение Правил санитарного содержания территорий, организации уборки и обеспечения  чистоты  и порядка г. Москвы  № 1018 от 09.11.1999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BEE" w:rsidRPr="00812BEE" w:rsidTr="009B6C8E">
        <w:trPr>
          <w:trHeight w:val="203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12BEE" w:rsidRPr="00812BEE" w:rsidRDefault="00812BEE" w:rsidP="00812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12BEE" w:rsidRPr="00812BEE" w:rsidRDefault="00812BEE" w:rsidP="00812BE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12BEE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12BEE" w:rsidRPr="00812BEE" w:rsidTr="009B6C8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BEE" w:rsidRPr="00812BEE" w:rsidRDefault="00812BEE" w:rsidP="00812BEE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12BEE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 w:rsidRPr="00812BEE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812BEE">
              <w:rPr>
                <w:rFonts w:ascii="Times New Roman" w:eastAsia="Times New Roman" w:hAnsi="Times New Roman" w:cs="Times New Roman"/>
                <w:color w:val="000000"/>
              </w:rPr>
              <w:t xml:space="preserve">ехническое задание № 1  Администрации поселения </w:t>
            </w:r>
            <w:proofErr w:type="spellStart"/>
            <w:r w:rsidRPr="00812BEE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812BEE">
              <w:rPr>
                <w:rFonts w:ascii="Times New Roman" w:eastAsia="Times New Roman" w:hAnsi="Times New Roman" w:cs="Times New Roman"/>
                <w:color w:val="000000"/>
              </w:rPr>
              <w:t xml:space="preserve"> в  г. Москве на текущий период</w:t>
            </w:r>
          </w:p>
        </w:tc>
      </w:tr>
    </w:tbl>
    <w:p w:rsidR="00812BEE" w:rsidRPr="00812BEE" w:rsidRDefault="00812BEE" w:rsidP="00812BE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12BEE" w:rsidRPr="00812BEE" w:rsidRDefault="00812BEE" w:rsidP="00812BE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12BEE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12BEE" w:rsidRPr="00812BEE" w:rsidTr="009B6C8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BEE" w:rsidRPr="00812BEE" w:rsidRDefault="00812BEE" w:rsidP="00812BEE">
            <w:pPr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12BEE">
              <w:rPr>
                <w:rFonts w:ascii="Times New Roman" w:eastAsia="Times New Roman" w:hAnsi="Times New Roman" w:cs="Times New Roman"/>
              </w:rPr>
              <w:lastRenderedPageBreak/>
              <w:t>Сметный расчет база СН-2012 (в уровне текущих цен 2018)</w:t>
            </w:r>
          </w:p>
        </w:tc>
      </w:tr>
    </w:tbl>
    <w:p w:rsidR="00812BEE" w:rsidRPr="00812BEE" w:rsidRDefault="00812BEE" w:rsidP="00812BEE">
      <w:pPr>
        <w:spacing w:before="100" w:beforeAutospacing="1"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12BEE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12BEE" w:rsidRPr="00812BEE" w:rsidTr="009B6C8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BEE" w:rsidRPr="00812BEE" w:rsidRDefault="00812BEE" w:rsidP="00812BEE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12B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12BEE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Средства бюджета поселения  </w:t>
            </w:r>
            <w:proofErr w:type="spellStart"/>
            <w:r w:rsidRPr="00812BEE">
              <w:rPr>
                <w:rFonts w:ascii="Times New Roman" w:hAnsi="Times New Roman" w:cs="Times New Roman"/>
                <w:color w:val="000000"/>
                <w:lang w:eastAsia="en-US"/>
              </w:rPr>
              <w:t>Щаповское</w:t>
            </w:r>
            <w:proofErr w:type="spellEnd"/>
            <w:r w:rsidRPr="00812BE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(Решение Совета Депутатов   </w:t>
            </w:r>
            <w:proofErr w:type="spellStart"/>
            <w:r w:rsidRPr="00812BEE">
              <w:rPr>
                <w:rFonts w:ascii="Times New Roman" w:hAnsi="Times New Roman" w:cs="Times New Roman"/>
                <w:color w:val="000000"/>
                <w:lang w:eastAsia="en-US"/>
              </w:rPr>
              <w:t>Щаповского</w:t>
            </w:r>
            <w:proofErr w:type="spellEnd"/>
            <w:r w:rsidRPr="00812BEE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поселения  №                         года)</w:t>
            </w:r>
          </w:p>
        </w:tc>
      </w:tr>
    </w:tbl>
    <w:p w:rsidR="00812BEE" w:rsidRPr="00812BEE" w:rsidRDefault="00812BEE" w:rsidP="00812B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12BEE" w:rsidRPr="00812BEE" w:rsidRDefault="00812BEE" w:rsidP="00812B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812BEE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Pr="00812BEE">
        <w:rPr>
          <w:rFonts w:ascii="Times New Roman" w:eastAsia="Times New Roman" w:hAnsi="Times New Roman" w:cs="Times New Roman"/>
          <w:b/>
        </w:rPr>
        <w:t xml:space="preserve">Порядок  </w:t>
      </w:r>
      <w:proofErr w:type="gramStart"/>
      <w:r w:rsidRPr="00812BEE">
        <w:rPr>
          <w:rFonts w:ascii="Times New Roman" w:eastAsia="Times New Roman" w:hAnsi="Times New Roman" w:cs="Times New Roman"/>
          <w:b/>
        </w:rPr>
        <w:t>контроля  за</w:t>
      </w:r>
      <w:proofErr w:type="gramEnd"/>
      <w:r w:rsidRPr="00812BEE">
        <w:rPr>
          <w:rFonts w:ascii="Times New Roman" w:eastAsia="Times New Roman" w:hAnsi="Times New Roman" w:cs="Times New Roman"/>
          <w:b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12BEE" w:rsidRPr="00812BEE" w:rsidTr="009B6C8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BEE" w:rsidRPr="00812BEE" w:rsidRDefault="00812BEE" w:rsidP="00812BE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12BEE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(_________________________________________________   _______________года</w:t>
            </w:r>
            <w:proofErr w:type="gramEnd"/>
          </w:p>
        </w:tc>
      </w:tr>
      <w:tr w:rsidR="00812BEE" w:rsidRPr="00812BEE" w:rsidTr="009B6C8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BEE" w:rsidRPr="00812BEE" w:rsidRDefault="00812BEE" w:rsidP="00812BE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BEE" w:rsidRPr="00812BEE" w:rsidTr="009B6C8E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BEE" w:rsidRPr="00812BEE" w:rsidRDefault="00812BEE" w:rsidP="00812BE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12BEE" w:rsidRPr="00812BEE" w:rsidRDefault="00812BEE" w:rsidP="00812BEE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812BEE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812BEE" w:rsidRPr="00812BEE" w:rsidTr="009B6C8E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BEE" w:rsidRPr="00812BEE" w:rsidRDefault="00812BEE" w:rsidP="00812BE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812BEE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</w:t>
            </w:r>
            <w:proofErr w:type="gramStart"/>
            <w:r w:rsidRPr="00812BEE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812BEE"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_______________________________________________   _____ __________ г.       </w:t>
            </w:r>
          </w:p>
        </w:tc>
      </w:tr>
      <w:tr w:rsidR="00812BEE" w:rsidRPr="00812BEE" w:rsidTr="009B6C8E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BEE" w:rsidRPr="00812BEE" w:rsidRDefault="00812BEE" w:rsidP="00812BE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BEE" w:rsidRPr="00812BEE" w:rsidTr="009B6C8E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BEE" w:rsidRPr="00812BEE" w:rsidRDefault="00812BEE" w:rsidP="00812BEE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12BEE" w:rsidRPr="00812BEE" w:rsidRDefault="00812BEE" w:rsidP="00812BEE">
      <w:pPr>
        <w:spacing w:after="0"/>
        <w:rPr>
          <w:rFonts w:ascii="Times New Roman" w:eastAsia="Times New Roman" w:hAnsi="Times New Roman" w:cs="Times New Roman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4964" w:rsidRDefault="00564964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4964" w:rsidRDefault="00564964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4964" w:rsidRDefault="00564964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4964" w:rsidRDefault="00564964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4964" w:rsidRDefault="00564964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3456D" w:rsidRDefault="00D3456D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EAF" w:rsidRDefault="00030EAF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2BEE" w:rsidRDefault="00812BEE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2BEE" w:rsidRDefault="00812BEE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2BEE" w:rsidRDefault="00812BEE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2BEE" w:rsidRDefault="00812BEE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2BEE" w:rsidRDefault="00812BEE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4E77" w:rsidRDefault="00224E77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2BEE" w:rsidRDefault="00812BEE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4AEC" w:rsidRDefault="003C4AEC" w:rsidP="003C4AEC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D345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AEC" w:rsidRDefault="003C4AEC" w:rsidP="003C4AEC">
      <w:pPr>
        <w:pStyle w:val="ConsPlusNormal"/>
        <w:widowControl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3C4AEC" w:rsidRDefault="003C4AEC" w:rsidP="003C4AEC">
      <w:pPr>
        <w:pStyle w:val="ConsPlusNormal"/>
        <w:widowControl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454" w:rsidRDefault="009F3454" w:rsidP="009F3454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городе Москве</w:t>
      </w:r>
    </w:p>
    <w:p w:rsidR="00AE1489" w:rsidRDefault="00080855" w:rsidP="00AE1489">
      <w:pPr>
        <w:pStyle w:val="ConsPlusNormal"/>
        <w:widowControl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1489">
        <w:rPr>
          <w:rFonts w:ascii="Times New Roman" w:hAnsi="Times New Roman" w:cs="Times New Roman"/>
          <w:sz w:val="24"/>
          <w:szCs w:val="24"/>
        </w:rPr>
        <w:t xml:space="preserve"> </w:t>
      </w:r>
      <w:r w:rsidR="00AE1489" w:rsidRPr="00AE1489">
        <w:rPr>
          <w:rFonts w:ascii="Times New Roman" w:hAnsi="Times New Roman" w:cs="Times New Roman"/>
          <w:sz w:val="24"/>
          <w:szCs w:val="24"/>
        </w:rPr>
        <w:t>от  04 декабря 2019 г. № 123</w:t>
      </w:r>
    </w:p>
    <w:p w:rsidR="003C4AEC" w:rsidRDefault="003C4AEC" w:rsidP="0000688A">
      <w:pPr>
        <w:pStyle w:val="ConsPlusNormal"/>
        <w:widowControl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4AEC" w:rsidRDefault="003C4AEC" w:rsidP="003C4A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E6DCE" w:rsidRPr="003C4AEC" w:rsidRDefault="008E6DCE" w:rsidP="008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8E6DCE" w:rsidRPr="003C4AEC" w:rsidRDefault="008E6DCE" w:rsidP="008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на выполнение работ «Благоустройство территории поселения мест общего пользования»</w:t>
      </w:r>
    </w:p>
    <w:p w:rsidR="008E6DCE" w:rsidRPr="003C4AEC" w:rsidRDefault="008E6DCE" w:rsidP="008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с 01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  по 31 декабря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E6DCE" w:rsidRPr="003C4AEC" w:rsidRDefault="008E6DCE" w:rsidP="008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6DCE" w:rsidRPr="00E62C7B" w:rsidRDefault="008E6DCE" w:rsidP="008E6D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C7B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</w:t>
      </w:r>
      <w:proofErr w:type="spellStart"/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Щаповское</w:t>
      </w:r>
      <w:proofErr w:type="spellEnd"/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«Комбинат               </w:t>
      </w:r>
    </w:p>
    <w:p w:rsidR="008E6DCE" w:rsidRPr="003C4AEC" w:rsidRDefault="008E6DCE" w:rsidP="008E6DC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4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8E6DCE" w:rsidRPr="003C4AEC" w:rsidRDefault="008E6DCE" w:rsidP="008E6DC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6DCE" w:rsidRPr="00E62C7B" w:rsidRDefault="008E6DCE" w:rsidP="008E6DC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E62C7B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2458"/>
        <w:gridCol w:w="1701"/>
      </w:tblGrid>
      <w:tr w:rsidR="008E6DCE" w:rsidRPr="003C4AEC" w:rsidTr="00891518">
        <w:trPr>
          <w:trHeight w:val="203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6.11.2002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8E6DCE" w:rsidRPr="003C4AEC" w:rsidTr="00891518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поселения </w:t>
            </w:r>
            <w:proofErr w:type="spell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E6DCE" w:rsidRPr="003C4AEC" w:rsidRDefault="008E6DCE" w:rsidP="0089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 поселения</w:t>
            </w:r>
          </w:p>
          <w:p w:rsidR="008E6DCE" w:rsidRPr="003C4AEC" w:rsidRDefault="008E6DCE" w:rsidP="0089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DCE" w:rsidRPr="003C4AEC" w:rsidRDefault="008E6DCE" w:rsidP="0089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2831E5" w:rsidRDefault="008E6DCE" w:rsidP="0089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1E5">
              <w:rPr>
                <w:rFonts w:ascii="Times New Roman" w:hAnsi="Times New Roman"/>
                <w:sz w:val="20"/>
                <w:szCs w:val="20"/>
              </w:rPr>
              <w:t>Сметный расчет база СН-2012 (в уровне текущих цен 2018)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комплексное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ремонт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-комплексное содержание и ремонт внутриквартальных проездов;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территории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содержание зеленых насаждений на территориях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E6DCE" w:rsidRPr="00F532A8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0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ыполнение работ  по техническому обслуживанию уз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 учета и наружного уличного освещения поселения </w:t>
            </w:r>
            <w:proofErr w:type="spell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  <w:r w:rsidRPr="00F532A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E6DCE" w:rsidRPr="00F532A8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-размещение и содержание малых архитектурных форм</w:t>
            </w:r>
            <w:r w:rsidRPr="00F532A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сбор и вывоз  мусора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в результате проведения месячников субботника и общественных мероприятий)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поселения </w:t>
            </w:r>
            <w:proofErr w:type="spell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устанавливающи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х,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 по содержанию зданий (включая жилые дома),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 и земельных участков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которых они расположены,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 внешнему виду фасадов и ограждений соответствующих зданий и сооружений, перечень 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по благоустройству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периоди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чность их выполнения;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установление порядка участия собственников зданий (помещений в них)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и сооружений в благоустройстве прилегающих территорий;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благоустройства территории поселения (включая освещение улиц,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территории,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установку указателей с наименованиями улиц и номерами домов,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и содержание малых архитектурных форм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8E6DCE" w:rsidRPr="003C4AEC" w:rsidRDefault="008E6DCE" w:rsidP="008E6DCE">
      <w:pPr>
        <w:spacing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8E6DCE" w:rsidRPr="003C4AEC" w:rsidRDefault="008E6DCE" w:rsidP="008E6DCE">
      <w:pPr>
        <w:tabs>
          <w:tab w:val="left" w:pos="284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            3.Правовые основания предоставления муниципальной услуги (работы):</w:t>
      </w:r>
    </w:p>
    <w:p w:rsidR="008E6DCE" w:rsidRPr="003C4AEC" w:rsidRDefault="008E6DCE" w:rsidP="008E6DC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5429" w:type="dxa"/>
        <w:tblLayout w:type="fixed"/>
        <w:tblLook w:val="04A0" w:firstRow="1" w:lastRow="0" w:firstColumn="1" w:lastColumn="0" w:noHBand="0" w:noVBand="1"/>
      </w:tblPr>
      <w:tblGrid>
        <w:gridCol w:w="1254"/>
        <w:gridCol w:w="1276"/>
        <w:gridCol w:w="2325"/>
        <w:gridCol w:w="1187"/>
        <w:gridCol w:w="1213"/>
        <w:gridCol w:w="1489"/>
        <w:gridCol w:w="1187"/>
        <w:gridCol w:w="1213"/>
        <w:gridCol w:w="2443"/>
        <w:gridCol w:w="850"/>
        <w:gridCol w:w="992"/>
      </w:tblGrid>
      <w:tr w:rsidR="008E6DCE" w:rsidRPr="003C4AEC" w:rsidTr="00891518">
        <w:trPr>
          <w:trHeight w:val="450"/>
        </w:trPr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 в соответствии с реестром расходных обязательств поселения</w:t>
            </w:r>
          </w:p>
        </w:tc>
        <w:tc>
          <w:tcPr>
            <w:tcW w:w="128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8E6DCE" w:rsidRPr="003C4AEC" w:rsidTr="00891518">
        <w:trPr>
          <w:trHeight w:val="450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8E6DCE" w:rsidRPr="003C4AEC" w:rsidTr="00891518">
        <w:trPr>
          <w:trHeight w:val="1261"/>
        </w:trPr>
        <w:tc>
          <w:tcPr>
            <w:tcW w:w="12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8E6DCE" w:rsidRPr="003C4AEC" w:rsidTr="00891518">
        <w:trPr>
          <w:trHeight w:val="2743"/>
        </w:trPr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F532A8" w:rsidRDefault="008E6DCE" w:rsidP="00891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F532A8">
              <w:rPr>
                <w:rFonts w:ascii="Times New Roman" w:hAnsi="Times New Roman"/>
                <w:sz w:val="20"/>
                <w:szCs w:val="20"/>
              </w:rPr>
              <w:t>ФЗ от 08.05.2010  №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городе Москве»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31.01.2018 № 54/3  «Об утверждении правил санитарного содержания территорий, благоустройства, организации уборки и обеспечения чистоты и порядка в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E6DCE" w:rsidRDefault="008E6DCE" w:rsidP="008E6DC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E6DCE" w:rsidRPr="003C4AEC" w:rsidRDefault="008E6DCE" w:rsidP="008E6DCE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4. Плановый объем оказываемых муниципальных услуг, работ (в натуральных показателях)</w:t>
      </w:r>
    </w:p>
    <w:tbl>
      <w:tblPr>
        <w:tblW w:w="13160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5"/>
        <w:gridCol w:w="10"/>
        <w:gridCol w:w="251"/>
        <w:gridCol w:w="1299"/>
        <w:gridCol w:w="10"/>
        <w:gridCol w:w="1692"/>
        <w:gridCol w:w="1706"/>
        <w:gridCol w:w="1705"/>
        <w:gridCol w:w="1842"/>
      </w:tblGrid>
      <w:tr w:rsidR="008E6DCE" w:rsidRPr="00621A45" w:rsidTr="00891518">
        <w:trPr>
          <w:trHeight w:val="374"/>
        </w:trPr>
        <w:tc>
          <w:tcPr>
            <w:tcW w:w="4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Наименование муниципальной услуги (работы) 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66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Объем оказания услуги, работы  по кварталам 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Объем работ 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8E6DCE" w:rsidRPr="00621A45" w:rsidTr="00891518">
        <w:trPr>
          <w:trHeight w:val="1309"/>
        </w:trPr>
        <w:tc>
          <w:tcPr>
            <w:tcW w:w="4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За период            зима с 01.01.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31.03.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>, 01.11.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31.12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(15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За период лето с 01.04.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31.10.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(214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42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Благоустройство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территорий поселения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</w:rPr>
              <w:t>Щаповское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 Москве, в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</w:rPr>
              <w:t>.: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621A45" w:rsidRDefault="008E6DCE" w:rsidP="0089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7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и ремонт  территорий общего пользования поселения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841B6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Выполнение работ по уборке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24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площадей с твердым покрытием </w:t>
            </w:r>
            <w:r>
              <w:rPr>
                <w:rFonts w:ascii="Times New Roman" w:eastAsia="Times New Roman" w:hAnsi="Times New Roman" w:cs="Times New Roman"/>
              </w:rPr>
              <w:t xml:space="preserve">средствами малой </w:t>
            </w:r>
            <w:r w:rsidRPr="00621A45">
              <w:rPr>
                <w:rFonts w:ascii="Times New Roman" w:eastAsia="Times New Roman" w:hAnsi="Times New Roman" w:cs="Times New Roman"/>
              </w:rPr>
              <w:t>механиз</w:t>
            </w:r>
            <w:r>
              <w:rPr>
                <w:rFonts w:ascii="Times New Roman" w:eastAsia="Times New Roman" w:hAnsi="Times New Roman" w:cs="Times New Roman"/>
              </w:rPr>
              <w:t>ации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6457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6457</w:t>
            </w:r>
          </w:p>
        </w:tc>
      </w:tr>
      <w:tr w:rsidR="008E6DCE" w:rsidRPr="00621A45" w:rsidTr="0089151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767E">
              <w:rPr>
                <w:rFonts w:ascii="Times New Roman" w:eastAsia="Times New Roman" w:hAnsi="Times New Roman" w:cs="Times New Roman"/>
              </w:rPr>
              <w:t>3259</w:t>
            </w:r>
          </w:p>
        </w:tc>
      </w:tr>
      <w:tr w:rsidR="008E6DCE" w:rsidRPr="00621A45" w:rsidTr="00891518">
        <w:trPr>
          <w:trHeight w:val="23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Полив и мытье площадей с твердым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jc w:val="center"/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9716</w:t>
            </w:r>
          </w:p>
        </w:tc>
      </w:tr>
      <w:tr w:rsidR="008E6DCE" w:rsidRPr="00621A45" w:rsidTr="0089151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jc w:val="center"/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9716</w:t>
            </w:r>
          </w:p>
        </w:tc>
      </w:tr>
      <w:tr w:rsidR="008E6DCE" w:rsidRPr="00621A45" w:rsidTr="0089151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2D7C67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уборке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3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тротуаров механизированная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4472,2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4472,2</w:t>
            </w:r>
          </w:p>
        </w:tc>
      </w:tr>
      <w:tr w:rsidR="008E6DCE" w:rsidRPr="00621A45" w:rsidTr="00891518">
        <w:trPr>
          <w:trHeight w:val="369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>. Уборка тротуаров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1A4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4739,38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4739,38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4739,38</w:t>
            </w:r>
          </w:p>
        </w:tc>
      </w:tr>
      <w:tr w:rsidR="008E6DCE" w:rsidRPr="00621A45" w:rsidTr="008915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Полив и мытье тротуаров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jc w:val="center"/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9211,58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9211,58</w:t>
            </w:r>
          </w:p>
        </w:tc>
      </w:tr>
      <w:tr w:rsidR="008E6DCE" w:rsidRPr="00621A45" w:rsidTr="008915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jc w:val="center"/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9211,58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9211,58</w:t>
            </w:r>
          </w:p>
        </w:tc>
      </w:tr>
      <w:tr w:rsidR="008E6DCE" w:rsidRPr="00621A45" w:rsidTr="008915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2D7C67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73F1D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Сбор случайного мусора с газонов обыкновенных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87721,78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87721,78</w:t>
            </w:r>
          </w:p>
        </w:tc>
      </w:tr>
      <w:tr w:rsidR="008E6DCE" w:rsidRPr="00621A45" w:rsidTr="008915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Сбор случайного мусора с газонов обыкновенных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70140,0</w:t>
            </w:r>
          </w:p>
        </w:tc>
      </w:tr>
      <w:tr w:rsidR="008E6DCE" w:rsidRPr="00621A45" w:rsidTr="008915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87721,78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87721,78</w:t>
            </w:r>
          </w:p>
        </w:tc>
      </w:tr>
      <w:tr w:rsidR="008E6DCE" w:rsidRPr="00621A45" w:rsidTr="008915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 (деревни)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3F1D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73F1D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70140,0</w:t>
            </w:r>
          </w:p>
        </w:tc>
      </w:tr>
      <w:tr w:rsidR="008E6DCE" w:rsidRPr="00621A45" w:rsidTr="008915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2D7C67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17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Сбор,  вывоз 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мусора </w:t>
            </w:r>
            <w:r>
              <w:rPr>
                <w:rFonts w:ascii="Times New Roman" w:eastAsia="Times New Roman" w:hAnsi="Times New Roman" w:cs="Times New Roman"/>
              </w:rPr>
              <w:t xml:space="preserve">с территорий с твердым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покрытием,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8E6DCE" w:rsidRPr="00621A45" w:rsidTr="00891518">
        <w:trPr>
          <w:trHeight w:val="19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 Сбор</w:t>
            </w:r>
            <w:r w:rsidRPr="006841B6">
              <w:rPr>
                <w:rFonts w:ascii="Times New Roman" w:eastAsia="Times New Roman" w:hAnsi="Times New Roman" w:cs="Times New Roman"/>
              </w:rPr>
              <w:t>,  вывоз мусора с газонов, содержание свалки отходов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AE0E14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</w:tr>
      <w:tr w:rsidR="008E6DCE" w:rsidRPr="00621A45" w:rsidTr="00891518">
        <w:trPr>
          <w:trHeight w:val="36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2D7C67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CE" w:rsidRPr="00A84ED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A0173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2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>Санитарная обрезка (</w:t>
            </w:r>
            <w:proofErr w:type="spellStart"/>
            <w:r w:rsidRPr="002D7C67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2D7C67">
              <w:rPr>
                <w:rFonts w:ascii="Times New Roman" w:eastAsia="Times New Roman" w:hAnsi="Times New Roman" w:cs="Times New Roman"/>
              </w:rPr>
              <w:t xml:space="preserve">) деревьев, диаметр ствола до 0,5 м (150 </w:t>
            </w:r>
            <w:proofErr w:type="spellStart"/>
            <w:proofErr w:type="gramStart"/>
            <w:r w:rsidRPr="002D7C6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2D7C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371A5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82DF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DFB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82DF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DFB">
              <w:rPr>
                <w:rFonts w:ascii="Times New Roman" w:eastAsia="Times New Roman" w:hAnsi="Times New Roman" w:cs="Times New Roman"/>
              </w:rPr>
              <w:t>220</w:t>
            </w:r>
          </w:p>
        </w:tc>
      </w:tr>
      <w:tr w:rsidR="008E6DCE" w:rsidRPr="00621A45" w:rsidTr="00891518">
        <w:trPr>
          <w:trHeight w:val="39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Стрижка живой изгороди с трех сторон с приданием нужной формы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371A5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82DF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DFB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82DF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2DFB"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8E6DCE" w:rsidRPr="00621A45" w:rsidTr="00891518">
        <w:trPr>
          <w:trHeight w:val="25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Вырубка деревьев, диаметр ствола от 300 до 500 мм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371A5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82DF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82DF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8E6DCE" w:rsidRPr="00621A45" w:rsidTr="00891518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24F51">
              <w:rPr>
                <w:rFonts w:ascii="Times New Roman" w:eastAsia="Times New Roman" w:hAnsi="Times New Roman" w:cs="Times New Roman"/>
              </w:rPr>
              <w:t>Погрузка и перевозка порубочных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 остатков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Куб. м/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371A5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/ 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82DF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318,88</w:t>
            </w:r>
            <w:r w:rsidRPr="00282DF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154,878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82DF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352,88</w:t>
            </w:r>
            <w:r w:rsidRPr="00282DFB">
              <w:rPr>
                <w:rFonts w:ascii="Times New Roman" w:eastAsia="Times New Roman" w:hAnsi="Times New Roman" w:cs="Times New Roman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</w:rPr>
              <w:t>171,878</w:t>
            </w:r>
          </w:p>
        </w:tc>
      </w:tr>
      <w:tr w:rsidR="008E6DCE" w:rsidRPr="00621A45" w:rsidTr="00891518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24F51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Куб. м/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371A5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/ 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82DF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8EE">
              <w:rPr>
                <w:rFonts w:ascii="Times New Roman" w:eastAsia="Times New Roman" w:hAnsi="Times New Roman" w:cs="Times New Roman"/>
              </w:rPr>
              <w:t xml:space="preserve">318,88/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2B18EE">
              <w:rPr>
                <w:rFonts w:ascii="Times New Roman" w:eastAsia="Times New Roman" w:hAnsi="Times New Roman" w:cs="Times New Roman"/>
              </w:rPr>
              <w:t>54,878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82DF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352,88</w:t>
            </w:r>
            <w:r w:rsidRPr="00282D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 171,878</w:t>
            </w:r>
          </w:p>
        </w:tc>
      </w:tr>
      <w:tr w:rsidR="008E6DCE" w:rsidRPr="00621A45" w:rsidTr="00891518">
        <w:trPr>
          <w:trHeight w:val="26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755842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Содержание и ремонт МАФ (скамейки, 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371A5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2D7C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48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-Уход за урнами, очистка урн, промывка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jc w:val="center"/>
            </w:pPr>
            <w:r w:rsidRPr="005C330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B4190C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 w:rsidRPr="00B4190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E6DCE" w:rsidRPr="00621A45" w:rsidTr="00891518">
        <w:trPr>
          <w:trHeight w:val="3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42">
              <w:rPr>
                <w:rFonts w:ascii="Times New Roman" w:hAnsi="Times New Roman" w:cs="Times New Roman"/>
              </w:rPr>
              <w:t>-Протирка и мытье садовых диванов,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jc w:val="center"/>
            </w:pPr>
            <w:r w:rsidRPr="005C330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B4190C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 w:rsidRPr="00B419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8E6DCE" w:rsidRPr="00621A45" w:rsidTr="00891518">
        <w:trPr>
          <w:trHeight w:val="23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>Протирка и мытье информационных щитов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EA6761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22,45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EA6761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22,45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EA6761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22,45</w:t>
            </w:r>
          </w:p>
        </w:tc>
      </w:tr>
      <w:tr w:rsidR="008E6DCE" w:rsidRPr="00621A45" w:rsidTr="00891518">
        <w:trPr>
          <w:trHeight w:val="23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 xml:space="preserve">Ремонт деревянных МАФ и оборудования площадок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jc w:val="center"/>
            </w:pPr>
            <w:r w:rsidRPr="00926E6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8E6DCE" w:rsidRPr="00621A45" w:rsidTr="00891518">
        <w:trPr>
          <w:trHeight w:val="417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 xml:space="preserve">Ремонт металлических МАФ и оборудования площадок, с укреплением стоек, заменой деталей, выправлением гнутых деталей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jc w:val="center"/>
            </w:pPr>
            <w:r w:rsidRPr="00926E6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E6DCE" w:rsidRPr="00621A45" w:rsidTr="00891518">
        <w:trPr>
          <w:trHeight w:val="27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>Масляная окраска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8E6DCE" w:rsidRPr="00621A45" w:rsidTr="00891518">
        <w:trPr>
          <w:trHeight w:val="20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lastRenderedPageBreak/>
              <w:t>-Устройство бетонной подготовки, сверление сквозных отверстий, установка монтажных изделий</w:t>
            </w:r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8E6DCE" w:rsidRPr="00621A45" w:rsidTr="00891518">
        <w:trPr>
          <w:trHeight w:val="26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755842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клумб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35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Перекопка цветников перед посадкой, после посадки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8E6DCE" w:rsidRPr="00621A45" w:rsidTr="00891518">
        <w:trPr>
          <w:trHeight w:val="38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Подготовка почвы перед посадкой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8E6DCE" w:rsidRPr="00621A45" w:rsidTr="00891518">
        <w:trPr>
          <w:trHeight w:val="416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Посадка (с посадочным материалом)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0A29E6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 w:rsidRPr="000A29E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0A29E6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0A29E6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0A29E6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57916,00</w:t>
            </w:r>
          </w:p>
        </w:tc>
      </w:tr>
      <w:tr w:rsidR="008E6DCE" w:rsidRPr="00621A45" w:rsidTr="00891518">
        <w:trPr>
          <w:trHeight w:val="453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Рыхление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8E6DCE" w:rsidRPr="00621A45" w:rsidTr="00891518">
        <w:trPr>
          <w:trHeight w:val="491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Прополка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8E6DCE" w:rsidRPr="00621A45" w:rsidTr="00891518">
        <w:trPr>
          <w:trHeight w:val="28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3,9568</w:t>
            </w:r>
          </w:p>
        </w:tc>
      </w:tr>
      <w:tr w:rsidR="008E6DCE" w:rsidRPr="00621A45" w:rsidTr="00891518">
        <w:trPr>
          <w:trHeight w:val="310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Перекопка цветников после выкапывания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791,36</w:t>
            </w:r>
          </w:p>
        </w:tc>
      </w:tr>
      <w:tr w:rsidR="008E6DCE" w:rsidRPr="00621A45" w:rsidTr="00891518">
        <w:trPr>
          <w:trHeight w:val="348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755842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Содержание цветников</w:t>
            </w:r>
            <w:r>
              <w:rPr>
                <w:rFonts w:ascii="Times New Roman" w:eastAsia="Times New Roman" w:hAnsi="Times New Roman" w:cs="Times New Roman"/>
              </w:rPr>
              <w:t xml:space="preserve"> в местах общего пользования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41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Посадка (с посадочным материалом)</w:t>
            </w:r>
          </w:p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41BF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BF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441BF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441BF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BFB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441BF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1BFB"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8E6DCE" w:rsidRPr="00621A45" w:rsidTr="00891518">
        <w:trPr>
          <w:trHeight w:val="29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Рыхление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13,62</w:t>
            </w:r>
          </w:p>
        </w:tc>
      </w:tr>
      <w:tr w:rsidR="008E6DCE" w:rsidRPr="00621A45" w:rsidTr="00891518">
        <w:trPr>
          <w:trHeight w:val="204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Прополка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13,62</w:t>
            </w:r>
          </w:p>
        </w:tc>
      </w:tr>
      <w:tr w:rsidR="008E6DCE" w:rsidRPr="00621A45" w:rsidTr="00891518">
        <w:trPr>
          <w:trHeight w:val="242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Полив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0,0681</w:t>
            </w:r>
          </w:p>
        </w:tc>
      </w:tr>
      <w:tr w:rsidR="008E6DCE" w:rsidRPr="00621A45" w:rsidTr="00891518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2A0173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0173">
              <w:rPr>
                <w:rFonts w:ascii="Times New Roman" w:eastAsia="Times New Roman" w:hAnsi="Times New Roman" w:cs="Times New Roman"/>
              </w:rPr>
              <w:lastRenderedPageBreak/>
              <w:t>Выполнение работ  по техническому обслуживанию наружного уличного освещен</w:t>
            </w:r>
            <w:r>
              <w:rPr>
                <w:rFonts w:ascii="Times New Roman" w:eastAsia="Times New Roman" w:hAnsi="Times New Roman" w:cs="Times New Roman"/>
              </w:rPr>
              <w:t xml:space="preserve">ия поселения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Щаповское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2A0173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8E6DCE" w:rsidRPr="00621A45" w:rsidTr="00891518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2A0173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информационных стендов (180 шт.)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2A0173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 м</w:t>
            </w:r>
          </w:p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141,75</w:t>
            </w:r>
          </w:p>
        </w:tc>
      </w:tr>
      <w:tr w:rsidR="008E6DCE" w:rsidRPr="00621A45" w:rsidTr="00891518">
        <w:trPr>
          <w:trHeight w:val="765"/>
        </w:trPr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(окраска) ограждения парка, дубов</w:t>
            </w:r>
          </w:p>
          <w:p w:rsidR="008E6DCE" w:rsidRPr="00860BCA" w:rsidRDefault="008E6DCE" w:rsidP="008915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2A0173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827,65</w:t>
            </w:r>
          </w:p>
        </w:tc>
      </w:tr>
    </w:tbl>
    <w:p w:rsidR="008E6DCE" w:rsidRPr="00621A45" w:rsidRDefault="008E6DCE" w:rsidP="008E6D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E6DCE" w:rsidRPr="00621A45" w:rsidRDefault="008E6DCE" w:rsidP="008E6DC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</w:t>
      </w:r>
      <w:r w:rsidRPr="00621A45">
        <w:rPr>
          <w:rFonts w:ascii="Times New Roman" w:eastAsia="Times New Roman" w:hAnsi="Times New Roman" w:cs="Times New Roman"/>
          <w:color w:val="000000"/>
        </w:rPr>
        <w:t>)</w:t>
      </w:r>
    </w:p>
    <w:p w:rsidR="008E6DCE" w:rsidRPr="004B2418" w:rsidRDefault="008E6DCE" w:rsidP="008E6DCE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4B2418">
        <w:rPr>
          <w:rFonts w:ascii="Times New Roman" w:eastAsia="Times New Roman" w:hAnsi="Times New Roman" w:cs="Times New Roman"/>
          <w:b/>
          <w:color w:val="000000"/>
        </w:rPr>
        <w:t>5.1. Плановый объем оказываемых услуг,  рабо</w:t>
      </w:r>
      <w:r>
        <w:rPr>
          <w:rFonts w:ascii="Times New Roman" w:eastAsia="Times New Roman" w:hAnsi="Times New Roman" w:cs="Times New Roman"/>
          <w:b/>
          <w:color w:val="000000"/>
        </w:rPr>
        <w:t>т  (в стоимостных показателях).</w:t>
      </w:r>
    </w:p>
    <w:p w:rsidR="008E6DCE" w:rsidRPr="00621A45" w:rsidRDefault="008E6DCE" w:rsidP="008E6D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15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107"/>
        <w:gridCol w:w="2844"/>
        <w:gridCol w:w="1424"/>
        <w:gridCol w:w="1407"/>
        <w:gridCol w:w="1553"/>
        <w:gridCol w:w="1721"/>
        <w:gridCol w:w="1858"/>
        <w:gridCol w:w="236"/>
      </w:tblGrid>
      <w:tr w:rsidR="008E6DCE" w:rsidRPr="00621A45" w:rsidTr="00891518">
        <w:trPr>
          <w:gridAfter w:val="1"/>
          <w:wAfter w:w="236" w:type="dxa"/>
          <w:trHeight w:val="486"/>
        </w:trPr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муниципальной услуги, работы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(элемента детализации)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оказания услуги (работы)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услуг (работ) руб.</w:t>
            </w:r>
          </w:p>
          <w:p w:rsidR="008E6DCE" w:rsidRPr="00621A45" w:rsidRDefault="008E6DCE" w:rsidP="0089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Объем услуг (работ)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1A45">
              <w:rPr>
                <w:rFonts w:ascii="Times New Roman" w:eastAsia="Times New Roman" w:hAnsi="Times New Roman" w:cs="Times New Roman"/>
              </w:rPr>
              <w:t>Руб.</w:t>
            </w:r>
          </w:p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Всего объем работ  на выполнение муниципального задания, в рублях</w:t>
            </w:r>
          </w:p>
        </w:tc>
      </w:tr>
      <w:tr w:rsidR="008E6DCE" w:rsidRPr="00621A45" w:rsidTr="00891518">
        <w:trPr>
          <w:gridAfter w:val="1"/>
          <w:wAfter w:w="236" w:type="dxa"/>
          <w:trHeight w:val="1115"/>
        </w:trPr>
        <w:tc>
          <w:tcPr>
            <w:tcW w:w="41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За период            зима с 01.01.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31.03.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>, 01.11.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31.12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(15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За период лето с 01.04.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по 31.10.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 xml:space="preserve">(214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621A4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rPr>
          <w:trHeight w:val="20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E6DCE" w:rsidRPr="00621A45" w:rsidRDefault="008E6DCE" w:rsidP="00891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621A45" w:rsidTr="00891518">
        <w:tc>
          <w:tcPr>
            <w:tcW w:w="41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Благоустройство 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территорий поселения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</w:rPr>
              <w:t>Щаповское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г. Москве, в</w:t>
            </w:r>
            <w:r w:rsidRPr="00621A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</w:rPr>
              <w:t>.:</w:t>
            </w:r>
          </w:p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и ремонт  территорий общего пользования поселения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84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621A45" w:rsidTr="00891518">
        <w:trPr>
          <w:gridAfter w:val="1"/>
          <w:wAfter w:w="236" w:type="dxa"/>
          <w:trHeight w:val="431"/>
        </w:trPr>
        <w:tc>
          <w:tcPr>
            <w:tcW w:w="410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B01B71" w:rsidRDefault="008E6DCE" w:rsidP="008E6DC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</w:rPr>
              <w:t>Выполнение работ по уборке площадей с твердым покрытием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1898497,79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870012,50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2768510,29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2768510,29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площадей с твердым покрытием </w:t>
            </w:r>
            <w:r>
              <w:rPr>
                <w:rFonts w:ascii="Times New Roman" w:eastAsia="Times New Roman" w:hAnsi="Times New Roman" w:cs="Times New Roman"/>
              </w:rPr>
              <w:t xml:space="preserve">средствами малой </w:t>
            </w:r>
            <w:r w:rsidRPr="00621A45">
              <w:rPr>
                <w:rFonts w:ascii="Times New Roman" w:eastAsia="Times New Roman" w:hAnsi="Times New Roman" w:cs="Times New Roman"/>
              </w:rPr>
              <w:t>механиз</w:t>
            </w:r>
            <w:r>
              <w:rPr>
                <w:rFonts w:ascii="Times New Roman" w:eastAsia="Times New Roman" w:hAnsi="Times New Roman" w:cs="Times New Roman"/>
              </w:rPr>
              <w:t>ации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4E767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387774,20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425042,54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812816,74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812816,74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площадей с твердым покрытием </w:t>
            </w:r>
            <w:r w:rsidRPr="00621A45">
              <w:rPr>
                <w:rFonts w:ascii="Times New Roman" w:eastAsia="Times New Roman" w:hAnsi="Times New Roman" w:cs="Times New Roman"/>
              </w:rPr>
              <w:lastRenderedPageBreak/>
              <w:t>ручная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Сметный расчет 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447391,62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282142,04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729533,66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729533,66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Полив и мытье площадей с твердым покрытием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162827,92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162827,92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162827,92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Посыпка ПГМ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1063331,97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1063331,97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1063331,97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2D7C67" w:rsidRDefault="008E6DCE" w:rsidP="008E6DC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уборке тротуаров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2095069,99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859067,57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2954137,56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A225D" w:rsidRDefault="008E6DCE" w:rsidP="008915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2954137,56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Уборка тротуаров механизированная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436326,02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294389,82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730715,84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730715,84</w:t>
            </w:r>
          </w:p>
        </w:tc>
      </w:tr>
      <w:tr w:rsidR="008E6DCE" w:rsidRPr="00621A45" w:rsidTr="00891518">
        <w:trPr>
          <w:gridAfter w:val="1"/>
          <w:wAfter w:w="236" w:type="dxa"/>
          <w:trHeight w:val="75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>. Уборка тротуаров  ручная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650616,37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410303,26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1060919,63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1060919,63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Полив и мытье тротуаров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4E767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154374,49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A97852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154374,49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A97852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A97852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154374,49</w:t>
            </w:r>
          </w:p>
        </w:tc>
      </w:tr>
      <w:tr w:rsidR="008E6DCE" w:rsidRPr="00621A45" w:rsidTr="00891518">
        <w:trPr>
          <w:gridAfter w:val="1"/>
          <w:wAfter w:w="236" w:type="dxa"/>
          <w:trHeight w:val="57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Посыпка ПГМ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C9149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1008127,60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A97852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1008127,60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A97852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A97852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1008127,60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EE4096" w:rsidRDefault="008E6DCE" w:rsidP="008E6DCE">
            <w:pPr>
              <w:pStyle w:val="a3"/>
              <w:numPr>
                <w:ilvl w:val="1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096">
              <w:rPr>
                <w:rFonts w:ascii="Times New Roman" w:eastAsia="Times New Roman" w:hAnsi="Times New Roman" w:cs="Times New Roman"/>
              </w:rPr>
              <w:t>Погрузка, вывоз снега на площадку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244324,93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5510">
              <w:rPr>
                <w:rFonts w:ascii="Times New Roman" w:eastAsia="Times New Roman" w:hAnsi="Times New Roman" w:cs="Times New Roman"/>
                <w:b/>
              </w:rPr>
              <w:t>244324,93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A225D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5510">
              <w:rPr>
                <w:rFonts w:ascii="Times New Roman" w:eastAsia="Times New Roman" w:hAnsi="Times New Roman" w:cs="Times New Roman"/>
                <w:b/>
              </w:rPr>
              <w:t>244324,93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2D7C67" w:rsidRDefault="008E6DCE" w:rsidP="008E6DC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3081940,60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3081940,60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A225D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3081940,60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Сбор случайного мусора с газонов обыкновенных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114483,24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114483,24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114483,24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Сбор случайного мусора с газонов обыкновенных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DF779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DF779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30512,55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DF779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30512,55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DF779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30512,55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1870236,58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1870236,58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1870236,58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 (деревни)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1066708,23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1066708,23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1066708,23</w:t>
            </w:r>
          </w:p>
        </w:tc>
      </w:tr>
      <w:tr w:rsidR="008E6DCE" w:rsidRPr="00621A45" w:rsidTr="00891518">
        <w:trPr>
          <w:gridAfter w:val="1"/>
          <w:wAfter w:w="236" w:type="dxa"/>
          <w:trHeight w:val="666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2D7C67" w:rsidRDefault="008E6DCE" w:rsidP="008E6DC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Сбор, вывоз и утилизация мусора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27865,31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1212078,48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1239943,79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A225D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1239943,79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Сбор,  вывоз 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мусора </w:t>
            </w:r>
            <w:r>
              <w:rPr>
                <w:rFonts w:ascii="Times New Roman" w:eastAsia="Times New Roman" w:hAnsi="Times New Roman" w:cs="Times New Roman"/>
              </w:rPr>
              <w:t>с территорий с твердым покрытием, содержание свалки отходов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27865,31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69261,08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97126,39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97126,39</w:t>
            </w:r>
          </w:p>
        </w:tc>
      </w:tr>
      <w:tr w:rsidR="008E6DCE" w:rsidRPr="00621A45" w:rsidTr="00891518">
        <w:trPr>
          <w:gridAfter w:val="1"/>
          <w:wAfter w:w="236" w:type="dxa"/>
          <w:trHeight w:val="28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Сбор</w:t>
            </w:r>
            <w:r w:rsidRPr="006841B6">
              <w:rPr>
                <w:rFonts w:ascii="Times New Roman" w:eastAsia="Times New Roman" w:hAnsi="Times New Roman" w:cs="Times New Roman"/>
              </w:rPr>
              <w:t>,  вывоз мусора с газонов, содержание свалки отходов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4E767E" w:rsidRDefault="008E6DCE" w:rsidP="00891518">
            <w:pPr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DF779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DF779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1142817,40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1142817,40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4E767E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1142817,40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2D7C67" w:rsidRDefault="008E6DCE" w:rsidP="008E6DC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Озеленение территории общего пользования и содержание зеленых насаждений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E767E" w:rsidRDefault="008E6DCE" w:rsidP="008915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11C46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12385,40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E91CE0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1CE0">
              <w:rPr>
                <w:rFonts w:ascii="Times New Roman" w:eastAsia="Times New Roman" w:hAnsi="Times New Roman" w:cs="Times New Roman"/>
                <w:b/>
              </w:rPr>
              <w:t>1324465,75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E91CE0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1CE0">
              <w:rPr>
                <w:rFonts w:ascii="Times New Roman" w:eastAsia="Times New Roman" w:hAnsi="Times New Roman" w:cs="Times New Roman"/>
                <w:b/>
              </w:rPr>
              <w:t>1336851,15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1336851,15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>Санитарная обрезка (</w:t>
            </w:r>
            <w:proofErr w:type="spellStart"/>
            <w:r w:rsidRPr="002D7C67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2D7C67">
              <w:rPr>
                <w:rFonts w:ascii="Times New Roman" w:eastAsia="Times New Roman" w:hAnsi="Times New Roman" w:cs="Times New Roman"/>
              </w:rPr>
              <w:t xml:space="preserve">) деревьев, диаметр ствола до 0,5 м (150 </w:t>
            </w:r>
            <w:proofErr w:type="spellStart"/>
            <w:proofErr w:type="gramStart"/>
            <w:r w:rsidRPr="002D7C67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  <w:r w:rsidRPr="002D7C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12385,40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264938,26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277323,66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277323,66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Стрижка живой изгороди с трех сторон с приданием нужной формы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20146,57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20146,57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20146,57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Вырубка деревьев, диаметр ствола от 300 до 500 мм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445005,88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445005,88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445005,88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24F51">
              <w:rPr>
                <w:rFonts w:ascii="Times New Roman" w:eastAsia="Times New Roman" w:hAnsi="Times New Roman" w:cs="Times New Roman"/>
              </w:rPr>
              <w:t>Погрузка и перевозка порубочных</w:t>
            </w:r>
            <w:r w:rsidRPr="002D7C67">
              <w:rPr>
                <w:rFonts w:ascii="Times New Roman" w:eastAsia="Times New Roman" w:hAnsi="Times New Roman" w:cs="Times New Roman"/>
              </w:rPr>
              <w:t xml:space="preserve"> остатков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561634,93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561634,93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561634,93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7C67">
              <w:rPr>
                <w:rFonts w:ascii="Times New Roman" w:eastAsia="Times New Roman" w:hAnsi="Times New Roman" w:cs="Times New Roman"/>
              </w:rPr>
              <w:t>Содержание свалки отходов, 217 т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32740,11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32740,11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32740,11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EA6761" w:rsidRDefault="008E6DCE" w:rsidP="008E6DC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Содержание и ремонт МАФ (скамейки, урны)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Default="008E6DCE" w:rsidP="0089151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A225D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63407,38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0642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42B">
              <w:rPr>
                <w:rFonts w:ascii="Times New Roman" w:hAnsi="Times New Roman" w:cs="Times New Roman"/>
                <w:b/>
              </w:rPr>
              <w:t>483449,30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0642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42B">
              <w:rPr>
                <w:rFonts w:ascii="Times New Roman" w:hAnsi="Times New Roman" w:cs="Times New Roman"/>
                <w:b/>
              </w:rPr>
              <w:t>546856,68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40642B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40642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42B">
              <w:rPr>
                <w:rFonts w:ascii="Times New Roman" w:hAnsi="Times New Roman" w:cs="Times New Roman"/>
                <w:b/>
              </w:rPr>
              <w:t>546856,68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EA676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761">
              <w:rPr>
                <w:rFonts w:ascii="Times New Roman" w:eastAsia="Times New Roman" w:hAnsi="Times New Roman" w:cs="Times New Roman"/>
              </w:rPr>
              <w:t>-Уход за урнами, очистка урн, промывка урн</w:t>
            </w:r>
            <w:r>
              <w:rPr>
                <w:rFonts w:ascii="Times New Roman" w:eastAsia="Times New Roman" w:hAnsi="Times New Roman" w:cs="Times New Roman"/>
              </w:rPr>
              <w:t>, очистка от снега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Default="008E6DCE" w:rsidP="00891518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38402,31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116505,75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154908,06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154908,06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842">
              <w:rPr>
                <w:rFonts w:ascii="Times New Roman" w:hAnsi="Times New Roman" w:cs="Times New Roman"/>
              </w:rPr>
              <w:t>-Протирка и мытье садовых диванов, скамеек</w:t>
            </w:r>
            <w:r>
              <w:rPr>
                <w:rFonts w:ascii="Times New Roman" w:hAnsi="Times New Roman" w:cs="Times New Roman"/>
              </w:rPr>
              <w:t>, очистка от снега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Default="008E6DCE" w:rsidP="00891518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23846,54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22935,36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46781,90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46781,90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>Протирка и мытье информационных щитов</w:t>
            </w:r>
            <w:r>
              <w:rPr>
                <w:rFonts w:ascii="Times New Roman" w:eastAsia="Times New Roman" w:hAnsi="Times New Roman" w:cs="Times New Roman"/>
              </w:rPr>
              <w:t>, очистка от снега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Default="008E6DCE" w:rsidP="00891518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1158,53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3253,31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4411,84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4411,84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 xml:space="preserve">Ремонт деревянных МАФ и оборудования площадок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Default="008E6DCE" w:rsidP="00891518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11513,31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11513,31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11513,31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 xml:space="preserve">Ремонт металлических МАФ и оборудования площадок, с укреплением стоек, заменой деталей, выправлением гнутых деталей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Default="008E6DCE" w:rsidP="00891518">
            <w:pPr>
              <w:spacing w:after="0"/>
              <w:rPr>
                <w:rFonts w:ascii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36839,06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36839,06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36839,06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F30082">
              <w:rPr>
                <w:rFonts w:ascii="Times New Roman" w:eastAsia="Times New Roman" w:hAnsi="Times New Roman" w:cs="Times New Roman"/>
              </w:rPr>
              <w:t>Масляная окраска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Default="008E6DCE" w:rsidP="0089151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232580,86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232580,86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232580,86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Установка информационных щитов и урн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05587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29202,03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0642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2B">
              <w:rPr>
                <w:rFonts w:ascii="Times New Roman" w:hAnsi="Times New Roman" w:cs="Times New Roman"/>
              </w:rPr>
              <w:t>29202,03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6DCE" w:rsidRPr="0040642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40642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42B">
              <w:rPr>
                <w:rFonts w:ascii="Times New Roman" w:hAnsi="Times New Roman" w:cs="Times New Roman"/>
              </w:rPr>
              <w:t>29202,03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-Устройство бетонной подготовки, сверление сквозных отверстий, установка монтажных изделий</w:t>
            </w:r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05587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5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055875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055875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1D2F4A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30619,62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1D2F4A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30619,62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1D2F4A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30619,62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755842" w:rsidRDefault="008E6DCE" w:rsidP="008E6DC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клумб в местах общего пользования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1480493,75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1480493,75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1480493,75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Перекопка цветников перед посадкой, после посадки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36967,8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36967,8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36967,8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Подготовка почвы перед посадкой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188554,73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188554,73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188554,73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Посадка (с посадочным материалом)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77BF4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926244,82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77BF4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926244,82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6DCE" w:rsidRPr="00377BF4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377BF4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926244,82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Рыхление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8847,12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8847,12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6A4B">
              <w:rPr>
                <w:rFonts w:ascii="Times New Roman" w:hAnsi="Times New Roman" w:cs="Times New Roman"/>
              </w:rPr>
              <w:t>8847,12</w:t>
            </w:r>
          </w:p>
        </w:tc>
      </w:tr>
      <w:tr w:rsidR="008E6DCE" w:rsidRPr="00621A45" w:rsidTr="00891518">
        <w:trPr>
          <w:gridAfter w:val="1"/>
          <w:wAfter w:w="236" w:type="dxa"/>
          <w:trHeight w:val="1053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Прополка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151508,49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151508,49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151508,49</w:t>
            </w:r>
          </w:p>
        </w:tc>
      </w:tr>
      <w:tr w:rsidR="008E6DCE" w:rsidRPr="00621A45" w:rsidTr="00891518">
        <w:trPr>
          <w:gridAfter w:val="1"/>
          <w:wAfter w:w="236" w:type="dxa"/>
          <w:trHeight w:val="917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Полив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129731,15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129731,15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129731,15</w:t>
            </w:r>
          </w:p>
        </w:tc>
      </w:tr>
      <w:tr w:rsidR="008E6DCE" w:rsidRPr="00621A45" w:rsidTr="00891518">
        <w:trPr>
          <w:gridAfter w:val="1"/>
          <w:wAfter w:w="236" w:type="dxa"/>
          <w:trHeight w:val="512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Перекопка цветников после выкапывания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2C7A6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38639,61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38639,61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38639,61</w:t>
            </w:r>
          </w:p>
        </w:tc>
      </w:tr>
      <w:tr w:rsidR="008E6DCE" w:rsidRPr="00621A45" w:rsidTr="00891518">
        <w:trPr>
          <w:gridAfter w:val="1"/>
          <w:wAfter w:w="236" w:type="dxa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755842" w:rsidRDefault="008E6DCE" w:rsidP="008E6DCE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5842">
              <w:rPr>
                <w:rFonts w:ascii="Times New Roman" w:eastAsia="Times New Roman" w:hAnsi="Times New Roman" w:cs="Times New Roman"/>
              </w:rPr>
              <w:t>Содержание цветников</w:t>
            </w:r>
            <w:r>
              <w:rPr>
                <w:rFonts w:ascii="Times New Roman" w:eastAsia="Times New Roman" w:hAnsi="Times New Roman" w:cs="Times New Roman"/>
              </w:rPr>
              <w:t xml:space="preserve"> в местах общего пользования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E91CE0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91CE0">
              <w:rPr>
                <w:rFonts w:ascii="Times New Roman" w:hAnsi="Times New Roman" w:cs="Times New Roman"/>
                <w:b/>
              </w:rPr>
              <w:t>9185,94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E91CE0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91CE0">
              <w:rPr>
                <w:rFonts w:ascii="Times New Roman" w:hAnsi="Times New Roman" w:cs="Times New Roman"/>
                <w:b/>
              </w:rPr>
              <w:t>9185,94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CE0">
              <w:rPr>
                <w:rFonts w:ascii="Times New Roman" w:hAnsi="Times New Roman" w:cs="Times New Roman"/>
                <w:b/>
              </w:rPr>
              <w:t>9185,94</w:t>
            </w:r>
          </w:p>
        </w:tc>
      </w:tr>
      <w:tr w:rsidR="008E6DCE" w:rsidRPr="00621A45" w:rsidTr="008915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Посадка (с посадочным материалом)</w:t>
            </w:r>
          </w:p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4270,6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4270,6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4270,6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E6DCE" w:rsidRPr="00621A45" w:rsidTr="008915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Рыхление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152,26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152,26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152,26</w:t>
            </w:r>
          </w:p>
        </w:tc>
      </w:tr>
      <w:tr w:rsidR="008E6DCE" w:rsidRPr="00621A45" w:rsidTr="008915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755842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Прополка</w:t>
            </w:r>
          </w:p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2527,55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2527,55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6A4B">
              <w:rPr>
                <w:rFonts w:ascii="Times New Roman" w:eastAsia="Times New Roman" w:hAnsi="Times New Roman" w:cs="Times New Roman"/>
              </w:rPr>
              <w:t>2527,55</w:t>
            </w:r>
          </w:p>
        </w:tc>
      </w:tr>
      <w:tr w:rsidR="008E6DCE" w:rsidRPr="00621A45" w:rsidTr="008915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55842">
              <w:rPr>
                <w:rFonts w:ascii="Times New Roman" w:eastAsia="Times New Roman" w:hAnsi="Times New Roman" w:cs="Times New Roman"/>
              </w:rPr>
              <w:t>Полив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B01B7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1B71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2235,47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CE0">
              <w:rPr>
                <w:rFonts w:ascii="Times New Roman" w:eastAsia="Times New Roman" w:hAnsi="Times New Roman" w:cs="Times New Roman"/>
              </w:rPr>
              <w:t>2235,47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96A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1CE0">
              <w:rPr>
                <w:rFonts w:ascii="Times New Roman" w:eastAsia="Times New Roman" w:hAnsi="Times New Roman" w:cs="Times New Roman"/>
              </w:rPr>
              <w:t>2235,47</w:t>
            </w:r>
          </w:p>
        </w:tc>
      </w:tr>
      <w:tr w:rsidR="008E6DCE" w:rsidRPr="00621A45" w:rsidTr="008915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2A0173" w:rsidRDefault="008E6DCE" w:rsidP="008E6DCE">
            <w:pPr>
              <w:pStyle w:val="a3"/>
              <w:numPr>
                <w:ilvl w:val="0"/>
                <w:numId w:val="41"/>
              </w:numPr>
              <w:spacing w:after="0" w:line="240" w:lineRule="auto"/>
              <w:ind w:hanging="593"/>
              <w:jc w:val="both"/>
              <w:rPr>
                <w:rFonts w:ascii="Times New Roman" w:eastAsia="Times New Roman" w:hAnsi="Times New Roman" w:cs="Times New Roman"/>
              </w:rPr>
            </w:pPr>
            <w:r w:rsidRPr="002A0173">
              <w:rPr>
                <w:rFonts w:ascii="Times New Roman" w:eastAsia="Times New Roman" w:hAnsi="Times New Roman" w:cs="Times New Roman"/>
              </w:rPr>
              <w:t>Выполнение работ  по техническому обслуживанию наружного уличного освещен</w:t>
            </w:r>
            <w:r>
              <w:rPr>
                <w:rFonts w:ascii="Times New Roman" w:eastAsia="Times New Roman" w:hAnsi="Times New Roman" w:cs="Times New Roman"/>
              </w:rPr>
              <w:t xml:space="preserve">ия поселения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Щаповское</w:t>
            </w:r>
            <w:proofErr w:type="spellEnd"/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FA172C" w:rsidRDefault="008E6DCE" w:rsidP="008915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621A45" w:rsidRDefault="008E6DCE" w:rsidP="0089151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33044,81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0642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42B">
              <w:rPr>
                <w:rFonts w:ascii="Times New Roman" w:eastAsia="Times New Roman" w:hAnsi="Times New Roman" w:cs="Times New Roman"/>
                <w:b/>
              </w:rPr>
              <w:t>58587,73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0642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42B">
              <w:rPr>
                <w:rFonts w:ascii="Times New Roman" w:eastAsia="Times New Roman" w:hAnsi="Times New Roman" w:cs="Times New Roman"/>
                <w:b/>
              </w:rPr>
              <w:t>91632,54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40642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40642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642B">
              <w:rPr>
                <w:rFonts w:ascii="Times New Roman" w:eastAsia="Times New Roman" w:hAnsi="Times New Roman" w:cs="Times New Roman"/>
                <w:b/>
              </w:rPr>
              <w:t>91632,54</w:t>
            </w:r>
          </w:p>
        </w:tc>
      </w:tr>
      <w:tr w:rsidR="008E6DCE" w:rsidRPr="00621A45" w:rsidTr="008915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2A0173" w:rsidRDefault="008E6DCE" w:rsidP="008E6DCE">
            <w:pPr>
              <w:pStyle w:val="a3"/>
              <w:numPr>
                <w:ilvl w:val="0"/>
                <w:numId w:val="41"/>
              </w:numPr>
              <w:spacing w:after="0" w:line="240" w:lineRule="auto"/>
              <w:ind w:hanging="59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информационных стендов (180 шт.)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FA172C" w:rsidRDefault="008E6DCE" w:rsidP="008915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FA172C" w:rsidRDefault="008E6DCE" w:rsidP="008915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72000,00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324000,00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324000,00</w:t>
            </w:r>
          </w:p>
        </w:tc>
      </w:tr>
      <w:tr w:rsidR="008E6DCE" w:rsidRPr="00621A45" w:rsidTr="008915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DCE" w:rsidRPr="00860BCA" w:rsidRDefault="008E6DCE" w:rsidP="008E6DCE">
            <w:pPr>
              <w:pStyle w:val="a3"/>
              <w:numPr>
                <w:ilvl w:val="0"/>
                <w:numId w:val="41"/>
              </w:numPr>
              <w:spacing w:after="0"/>
              <w:ind w:hanging="59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60BCA">
              <w:rPr>
                <w:rFonts w:ascii="Times New Roman" w:eastAsia="Times New Roman" w:hAnsi="Times New Roman" w:cs="Times New Roman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</w:rPr>
              <w:t xml:space="preserve">(окраска) ограждения парка, дубов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FA172C" w:rsidRDefault="008E6DCE" w:rsidP="008915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8E6DCE" w:rsidRPr="00FA172C" w:rsidRDefault="008E6DCE" w:rsidP="0089151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172C">
              <w:rPr>
                <w:rFonts w:ascii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358806,94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358806,94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358806,94</w:t>
            </w:r>
          </w:p>
        </w:tc>
      </w:tr>
      <w:tr w:rsidR="008E6DCE" w:rsidRPr="00621A45" w:rsidTr="00891518">
        <w:trPr>
          <w:gridAfter w:val="1"/>
          <w:wAfter w:w="236" w:type="dxa"/>
          <w:trHeight w:val="531"/>
        </w:trPr>
        <w:tc>
          <w:tcPr>
            <w:tcW w:w="4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1A45">
              <w:rPr>
                <w:rFonts w:ascii="Times New Roman" w:hAnsi="Times New Roman" w:cs="Times New Roman"/>
                <w:b/>
                <w:i/>
              </w:rPr>
              <w:t>ВСЕГО по МЗ-3: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4446595,61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9990088,56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14436684,17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14436684,17</w:t>
            </w:r>
          </w:p>
        </w:tc>
      </w:tr>
    </w:tbl>
    <w:p w:rsidR="008E6DCE" w:rsidRPr="004B2418" w:rsidRDefault="008E6DCE" w:rsidP="008E6DCE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4B2418">
        <w:rPr>
          <w:rFonts w:ascii="Times New Roman" w:eastAsia="Times New Roman" w:hAnsi="Times New Roman" w:cs="Times New Roman"/>
          <w:b/>
          <w:color w:val="000000"/>
        </w:rPr>
        <w:t>6. Показатели, характеризующие качество оказываемых муниципальных услуг</w:t>
      </w:r>
    </w:p>
    <w:p w:rsidR="008E6DCE" w:rsidRPr="004B2418" w:rsidRDefault="008E6DCE" w:rsidP="008E6DCE">
      <w:pPr>
        <w:spacing w:before="12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4B2418">
        <w:rPr>
          <w:rFonts w:ascii="Times New Roman" w:eastAsia="Times New Roman" w:hAnsi="Times New Roman" w:cs="Times New Roman"/>
          <w:b/>
          <w:color w:val="000000"/>
        </w:rPr>
        <w:t xml:space="preserve">6.1. </w:t>
      </w:r>
      <w:r w:rsidRPr="004B2418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"/>
        <w:gridCol w:w="6692"/>
        <w:gridCol w:w="1474"/>
        <w:gridCol w:w="1014"/>
        <w:gridCol w:w="1014"/>
        <w:gridCol w:w="1014"/>
        <w:gridCol w:w="1014"/>
        <w:gridCol w:w="726"/>
        <w:gridCol w:w="767"/>
        <w:gridCol w:w="814"/>
        <w:gridCol w:w="822"/>
      </w:tblGrid>
      <w:tr w:rsidR="008E6DCE" w:rsidRPr="00621A45" w:rsidTr="0089151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</w:rPr>
              <w:t>Установленное значение показателя</w:t>
            </w:r>
          </w:p>
        </w:tc>
      </w:tr>
      <w:tr w:rsidR="008E6DCE" w:rsidRPr="00621A45" w:rsidTr="00891518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A4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Квартальные показатели оценки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1A45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621A45">
              <w:rPr>
                <w:rFonts w:ascii="Times New Roman" w:eastAsia="Times New Roman" w:hAnsi="Times New Roman" w:cs="Times New Roman"/>
              </w:rPr>
              <w:t xml:space="preserve"> кв.</w:t>
            </w:r>
          </w:p>
        </w:tc>
      </w:tr>
      <w:tr w:rsidR="008E6DCE" w:rsidRPr="00621A45" w:rsidTr="00891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</w:tr>
      <w:tr w:rsidR="008E6DCE" w:rsidRPr="00621A45" w:rsidTr="00891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95%</w:t>
            </w:r>
          </w:p>
        </w:tc>
      </w:tr>
      <w:tr w:rsidR="008E6DCE" w:rsidRPr="00621A45" w:rsidTr="00891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Соблюдение Регламента и правил по созданию, содержанию и охране зеленых насаждений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95,%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DCE" w:rsidRPr="00621A45" w:rsidTr="00891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621A45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1A45">
              <w:rPr>
                <w:rFonts w:ascii="Times New Roman" w:hAnsi="Times New Roman" w:cs="Times New Roman"/>
              </w:rPr>
              <w:t>2</w:t>
            </w:r>
          </w:p>
        </w:tc>
      </w:tr>
    </w:tbl>
    <w:p w:rsidR="008E6DCE" w:rsidRDefault="008E6DCE" w:rsidP="008E6DC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E6DCE" w:rsidRPr="00621A45" w:rsidRDefault="008E6DCE" w:rsidP="008E6DC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 xml:space="preserve">7. Порядок оказания муниципальных услуг 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8E6DCE" w:rsidRPr="00621A45" w:rsidTr="00891518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E" w:rsidRPr="00621A45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   Администрации поселения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8E6DCE" w:rsidRDefault="008E6DCE" w:rsidP="008E6DCE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ab/>
      </w:r>
    </w:p>
    <w:p w:rsidR="008E6DCE" w:rsidRPr="00621A45" w:rsidRDefault="008E6DCE" w:rsidP="008E6DCE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621A45">
        <w:rPr>
          <w:rFonts w:ascii="Times New Roman" w:eastAsia="Times New Roman" w:hAnsi="Times New Roman" w:cs="Times New Roman"/>
          <w:b/>
          <w:color w:val="000000"/>
        </w:rPr>
        <w:t>8.Цены (тарифы</w:t>
      </w:r>
      <w:proofErr w:type="gramStart"/>
      <w:r w:rsidRPr="00621A45">
        <w:rPr>
          <w:rFonts w:ascii="Times New Roman" w:eastAsia="Times New Roman" w:hAnsi="Times New Roman" w:cs="Times New Roman"/>
          <w:b/>
          <w:color w:val="000000"/>
        </w:rPr>
        <w:t>)н</w:t>
      </w:r>
      <w:proofErr w:type="gramEnd"/>
      <w:r w:rsidRPr="00621A45">
        <w:rPr>
          <w:rFonts w:ascii="Times New Roman" w:eastAsia="Times New Roman" w:hAnsi="Times New Roman" w:cs="Times New Roman"/>
          <w:b/>
          <w:color w:val="000000"/>
        </w:rPr>
        <w:t>а оплату муниципальных услуг (работ)</w:t>
      </w:r>
    </w:p>
    <w:p w:rsidR="008E6DCE" w:rsidRPr="008561FD" w:rsidRDefault="008E6DCE" w:rsidP="008E6DCE">
      <w:pPr>
        <w:numPr>
          <w:ilvl w:val="0"/>
          <w:numId w:val="2"/>
        </w:numPr>
        <w:spacing w:after="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8561FD">
        <w:rPr>
          <w:rFonts w:ascii="Times New Roman" w:hAnsi="Times New Roman"/>
        </w:rPr>
        <w:t xml:space="preserve">Сметный расчет база СН-2012 (в уровне текущих цен </w:t>
      </w:r>
      <w:r>
        <w:rPr>
          <w:rFonts w:ascii="Times New Roman" w:hAnsi="Times New Roman"/>
        </w:rPr>
        <w:t xml:space="preserve">октябрь </w:t>
      </w:r>
      <w:r w:rsidRPr="008561FD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8561FD">
        <w:rPr>
          <w:rFonts w:ascii="Times New Roman" w:hAnsi="Times New Roman"/>
        </w:rPr>
        <w:t xml:space="preserve">) </w:t>
      </w:r>
    </w:p>
    <w:p w:rsidR="008E6DCE" w:rsidRPr="008561FD" w:rsidRDefault="008E6DCE" w:rsidP="008E6DCE">
      <w:pPr>
        <w:spacing w:after="0" w:afterAutospacing="1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8E6DCE" w:rsidRPr="00621A45" w:rsidRDefault="008E6DCE" w:rsidP="008E6DCE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E6DCE" w:rsidRPr="00621A45" w:rsidTr="0089151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CE" w:rsidRPr="00621A45" w:rsidRDefault="008E6DCE" w:rsidP="008915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</w:t>
            </w:r>
            <w:proofErr w:type="spellStart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  (Решение Совета Депутатов   __________________________________                                              </w:t>
            </w:r>
            <w:proofErr w:type="gramEnd"/>
          </w:p>
          <w:p w:rsidR="008E6DCE" w:rsidRPr="00621A45" w:rsidRDefault="008E6DCE" w:rsidP="008915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6DCE" w:rsidRPr="00621A45" w:rsidTr="0089151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CE" w:rsidRPr="00621A45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E6DCE" w:rsidRDefault="008E6DCE" w:rsidP="008E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E6DCE" w:rsidRPr="00621A45" w:rsidRDefault="008E6DCE" w:rsidP="008E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 xml:space="preserve">10. </w:t>
      </w:r>
      <w:r w:rsidRPr="00621A45">
        <w:rPr>
          <w:rFonts w:ascii="Times New Roman" w:eastAsia="Times New Roman" w:hAnsi="Times New Roman" w:cs="Times New Roman"/>
          <w:b/>
        </w:rPr>
        <w:t xml:space="preserve">Порядок  </w:t>
      </w:r>
      <w:proofErr w:type="gramStart"/>
      <w:r w:rsidRPr="00621A45">
        <w:rPr>
          <w:rFonts w:ascii="Times New Roman" w:eastAsia="Times New Roman" w:hAnsi="Times New Roman" w:cs="Times New Roman"/>
          <w:b/>
        </w:rPr>
        <w:t>контроля  за</w:t>
      </w:r>
      <w:proofErr w:type="gramEnd"/>
      <w:r w:rsidRPr="00621A45">
        <w:rPr>
          <w:rFonts w:ascii="Times New Roman" w:eastAsia="Times New Roman" w:hAnsi="Times New Roman" w:cs="Times New Roman"/>
          <w:b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E6DCE" w:rsidRPr="00621A45" w:rsidTr="0089151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CE" w:rsidRPr="00621A45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8E6DCE" w:rsidRDefault="008E6DCE" w:rsidP="008E6DC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E6DCE" w:rsidRPr="00621A45" w:rsidRDefault="008E6DCE" w:rsidP="008E6DC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621A45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8E6DCE" w:rsidRPr="00621A45" w:rsidTr="0089151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CE" w:rsidRPr="00621A45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1A45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________________________________________________ _________20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21A45">
              <w:rPr>
                <w:rFonts w:ascii="Times New Roman" w:eastAsia="Times New Roman" w:hAnsi="Times New Roman" w:cs="Times New Roman"/>
                <w:color w:val="000000"/>
              </w:rPr>
              <w:t xml:space="preserve">   г           </w:t>
            </w:r>
          </w:p>
        </w:tc>
      </w:tr>
      <w:tr w:rsidR="008E6DCE" w:rsidRPr="00621A45" w:rsidTr="0089151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CE" w:rsidRPr="00621A45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6DCE" w:rsidRPr="00621A45" w:rsidTr="0089151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CE" w:rsidRPr="00621A45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31597" w:rsidRDefault="00C31597" w:rsidP="00C31597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1597" w:rsidRDefault="00C31597" w:rsidP="00C31597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C31597" w:rsidRDefault="00C31597" w:rsidP="00C31597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C31597" w:rsidRDefault="00C31597" w:rsidP="00C31597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C31597" w:rsidRDefault="00C31597" w:rsidP="00C31597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C31597" w:rsidRDefault="00C31597" w:rsidP="00C31597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C31597" w:rsidRDefault="00C31597" w:rsidP="00C31597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C31597" w:rsidRDefault="00C31597" w:rsidP="00C31597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</w:rPr>
      </w:pPr>
    </w:p>
    <w:p w:rsidR="00C31597" w:rsidRPr="008E6DCE" w:rsidRDefault="00C31597" w:rsidP="00C31597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  <w:r w:rsidR="008E6DCE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C31597" w:rsidRPr="005F7AA9" w:rsidRDefault="00C31597" w:rsidP="00C31597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C31597" w:rsidRPr="005F7AA9" w:rsidRDefault="00C31597" w:rsidP="00C3159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поселения </w:t>
      </w:r>
      <w:proofErr w:type="spellStart"/>
      <w:r w:rsidRPr="005F7AA9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1597" w:rsidRPr="005F7AA9" w:rsidRDefault="00C31597" w:rsidP="00C3159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</w:p>
    <w:p w:rsidR="00C31597" w:rsidRPr="00B7768E" w:rsidRDefault="00C31597" w:rsidP="00C31597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E1489">
        <w:rPr>
          <w:rFonts w:ascii="Times New Roman" w:hAnsi="Times New Roman" w:cs="Times New Roman"/>
          <w:sz w:val="24"/>
          <w:szCs w:val="24"/>
        </w:rPr>
        <w:t>от  04 декабря 2019 г. № 123</w:t>
      </w:r>
    </w:p>
    <w:p w:rsidR="00C31597" w:rsidRPr="005F7AA9" w:rsidRDefault="00C31597" w:rsidP="00C3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597" w:rsidRPr="005F7AA9" w:rsidRDefault="00C31597" w:rsidP="00C31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C31597" w:rsidRPr="00D11FB8" w:rsidRDefault="00C31597" w:rsidP="00C3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3 </w:t>
      </w:r>
    </w:p>
    <w:p w:rsidR="00C31597" w:rsidRPr="00D11FB8" w:rsidRDefault="00C31597" w:rsidP="00C3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597" w:rsidRPr="00D11FB8" w:rsidRDefault="00C31597" w:rsidP="00C3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 Благоустройство: «Организация и содержание мест массового отдыха жителей поселения» </w:t>
      </w:r>
    </w:p>
    <w:p w:rsidR="00C31597" w:rsidRPr="00D11FB8" w:rsidRDefault="00C31597" w:rsidP="00C3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sz w:val="24"/>
          <w:szCs w:val="24"/>
        </w:rPr>
        <w:t xml:space="preserve">на 2020 год  </w:t>
      </w:r>
    </w:p>
    <w:p w:rsidR="00C31597" w:rsidRPr="00D11FB8" w:rsidRDefault="00C31597" w:rsidP="00C31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597" w:rsidRPr="00D11FB8" w:rsidRDefault="00C31597" w:rsidP="00C315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FB8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D11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   бюджетное    учреждение   поселения   </w:t>
      </w:r>
      <w:proofErr w:type="spellStart"/>
      <w:r w:rsidRPr="00D11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Щаповское</w:t>
      </w:r>
      <w:proofErr w:type="spellEnd"/>
      <w:r w:rsidRPr="00D11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C31597" w:rsidRPr="00D11FB8" w:rsidRDefault="00C31597" w:rsidP="00C31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FB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«Комбинат по благоустройству, строительству и ЖКХ»</w:t>
      </w:r>
    </w:p>
    <w:p w:rsidR="00C31597" w:rsidRPr="00D11FB8" w:rsidRDefault="00C31597" w:rsidP="00C31597">
      <w:pPr>
        <w:tabs>
          <w:tab w:val="left" w:pos="851"/>
        </w:tabs>
        <w:spacing w:after="0" w:line="240" w:lineRule="auto"/>
        <w:ind w:left="927"/>
        <w:outlineLvl w:val="2"/>
        <w:rPr>
          <w:rFonts w:ascii="Times New Roman" w:eastAsia="Times New Roman" w:hAnsi="Times New Roman" w:cs="Times New Roman"/>
          <w:color w:val="000000"/>
        </w:rPr>
      </w:pPr>
    </w:p>
    <w:p w:rsidR="00C31597" w:rsidRPr="00D11FB8" w:rsidRDefault="00C31597" w:rsidP="00C31597">
      <w:pPr>
        <w:numPr>
          <w:ilvl w:val="0"/>
          <w:numId w:val="4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07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277"/>
        <w:gridCol w:w="1275"/>
        <w:gridCol w:w="1089"/>
        <w:gridCol w:w="1321"/>
        <w:gridCol w:w="1549"/>
        <w:gridCol w:w="1619"/>
        <w:gridCol w:w="1319"/>
        <w:gridCol w:w="1766"/>
        <w:gridCol w:w="1733"/>
      </w:tblGrid>
      <w:tr w:rsidR="00C31597" w:rsidRPr="00D11FB8" w:rsidTr="002C5415">
        <w:trPr>
          <w:trHeight w:val="450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:rsidR="00C31597" w:rsidRPr="00D11FB8" w:rsidRDefault="00C31597" w:rsidP="002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</w:p>
          <w:p w:rsidR="00C31597" w:rsidRPr="00D11FB8" w:rsidRDefault="00C31597" w:rsidP="002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бюджетных средств,</w:t>
            </w:r>
          </w:p>
          <w:p w:rsidR="00C31597" w:rsidRPr="00D11FB8" w:rsidRDefault="00C31597" w:rsidP="002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услуги,</w:t>
            </w:r>
          </w:p>
          <w:p w:rsidR="00C31597" w:rsidRPr="00D11FB8" w:rsidRDefault="00C31597" w:rsidP="002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Закону города Москвы от 06.11.2002 № 56 «Об организации местного самоуправления в городе Москве</w:t>
            </w:r>
            <w:r w:rsidRPr="00D11FB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</w:p>
          <w:p w:rsidR="00C31597" w:rsidRPr="00D11FB8" w:rsidRDefault="00C31597" w:rsidP="002C5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образованием</w:t>
            </w:r>
          </w:p>
        </w:tc>
      </w:tr>
      <w:tr w:rsidR="00C31597" w:rsidRPr="00D11FB8" w:rsidTr="002C5415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массового отдыха жителей поселения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31597" w:rsidRPr="00D11FB8" w:rsidRDefault="00C31597" w:rsidP="002C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  <w:p w:rsidR="00C31597" w:rsidRPr="00D11FB8" w:rsidRDefault="00C31597" w:rsidP="002C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597" w:rsidRPr="00D11FB8" w:rsidRDefault="00C31597" w:rsidP="002C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2018)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содержанию и обустройству мест массового отдыха населения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поселения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города Москвы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 поселения,          юридические     лица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 обустройства мест массового отдыха населения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города              Москвы от 06.11.2002 № 56        «Об организации местного самоуправления в городе Москве»                 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16.п.3.ст.8</w:t>
            </w:r>
          </w:p>
        </w:tc>
      </w:tr>
    </w:tbl>
    <w:p w:rsidR="00C31597" w:rsidRPr="00D11FB8" w:rsidRDefault="00C31597" w:rsidP="00C31597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C31597" w:rsidRPr="00D11FB8" w:rsidRDefault="00C31597" w:rsidP="00C3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C31597" w:rsidRPr="00D11FB8" w:rsidRDefault="00C31597" w:rsidP="00C3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C31597" w:rsidRPr="00D11FB8" w:rsidRDefault="00C31597" w:rsidP="00C3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C31597" w:rsidRPr="00D11FB8" w:rsidRDefault="00C31597" w:rsidP="00C31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</w:rPr>
      </w:pPr>
    </w:p>
    <w:p w:rsidR="00C31597" w:rsidRPr="00D11FB8" w:rsidRDefault="00C31597" w:rsidP="00C31597">
      <w:pPr>
        <w:numPr>
          <w:ilvl w:val="0"/>
          <w:numId w:val="4"/>
        </w:num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Правовые основания предоставления муниципальной услуги (работы):</w:t>
      </w:r>
    </w:p>
    <w:p w:rsidR="00C31597" w:rsidRPr="00D11FB8" w:rsidRDefault="00C31597" w:rsidP="00C31597">
      <w:pPr>
        <w:spacing w:after="0" w:line="240" w:lineRule="auto"/>
        <w:ind w:left="927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4810" w:type="dxa"/>
        <w:tblLook w:val="04A0" w:firstRow="1" w:lastRow="0" w:firstColumn="1" w:lastColumn="0" w:noHBand="0" w:noVBand="1"/>
      </w:tblPr>
      <w:tblGrid>
        <w:gridCol w:w="1429"/>
        <w:gridCol w:w="1489"/>
        <w:gridCol w:w="1937"/>
        <w:gridCol w:w="1187"/>
        <w:gridCol w:w="1213"/>
        <w:gridCol w:w="1489"/>
        <w:gridCol w:w="1187"/>
        <w:gridCol w:w="1213"/>
        <w:gridCol w:w="1489"/>
        <w:gridCol w:w="1187"/>
        <w:gridCol w:w="1213"/>
      </w:tblGrid>
      <w:tr w:rsidR="00C31597" w:rsidRPr="00D11FB8" w:rsidTr="002C5415">
        <w:trPr>
          <w:trHeight w:val="2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19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C31597" w:rsidRPr="00D11FB8" w:rsidTr="002C5415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C31597" w:rsidRPr="00D11FB8" w:rsidTr="002C5415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C31597" w:rsidRPr="00D11FB8" w:rsidTr="002C541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№ 83-ФЗ от 08.05.2010  »О совершенствовании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01.01.2020  по 31.12.20</w:t>
            </w:r>
          </w:p>
        </w:tc>
      </w:tr>
    </w:tbl>
    <w:p w:rsidR="00C31597" w:rsidRPr="00D11FB8" w:rsidRDefault="00C31597" w:rsidP="00C31597">
      <w:pPr>
        <w:numPr>
          <w:ilvl w:val="0"/>
          <w:numId w:val="4"/>
        </w:num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Плановый объем оказываемых муниципальных услуг, работ (в натуральных показателях)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4798"/>
        <w:gridCol w:w="1276"/>
        <w:gridCol w:w="1701"/>
        <w:gridCol w:w="1843"/>
        <w:gridCol w:w="1409"/>
        <w:gridCol w:w="8"/>
        <w:gridCol w:w="1925"/>
      </w:tblGrid>
      <w:tr w:rsidR="00C31597" w:rsidRPr="00D11FB8" w:rsidTr="002C5415">
        <w:trPr>
          <w:trHeight w:val="450"/>
        </w:trPr>
        <w:tc>
          <w:tcPr>
            <w:tcW w:w="47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работы) </w:t>
            </w:r>
          </w:p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6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 по кварталам 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работ</w:t>
            </w:r>
          </w:p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 год</w:t>
            </w:r>
          </w:p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597" w:rsidRPr="00D11FB8" w:rsidTr="002C5415">
        <w:trPr>
          <w:trHeight w:val="450"/>
        </w:trPr>
        <w:tc>
          <w:tcPr>
            <w:tcW w:w="47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597" w:rsidRPr="00D11FB8" w:rsidTr="002C5415">
        <w:trPr>
          <w:trHeight w:val="5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Организация и содержание мест массового отдыха жителей  поселения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C31597" w:rsidRPr="00D11FB8" w:rsidTr="002C5415">
        <w:trPr>
          <w:trHeight w:val="58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1. Обустройства мест проведение Новогодней елки (п.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 xml:space="preserve"> д.23)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97" w:rsidRPr="00D11FB8" w:rsidTr="002C5415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>2 Оборудование мест Крещенских купаний (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D11FB8">
              <w:rPr>
                <w:rFonts w:ascii="Times New Roman" w:eastAsia="Times New Roman" w:hAnsi="Times New Roman" w:cs="Times New Roman"/>
              </w:rPr>
              <w:t>знобишино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97" w:rsidRPr="00D11FB8" w:rsidTr="002C5415">
        <w:trPr>
          <w:trHeight w:val="47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3 Праздничное оформление гирляндами поселения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Щаповское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 xml:space="preserve"> 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1597" w:rsidRPr="00D11FB8" w:rsidTr="002C5415">
        <w:trPr>
          <w:trHeight w:val="760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4.  Содержание произведений монументально-декоративного искусства (памятники) поселения 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t>Щаповское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C31597" w:rsidRPr="00D11FB8" w:rsidTr="002C5415">
        <w:trPr>
          <w:trHeight w:val="546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>5.Праздничное оформление флагами и перетяжками День города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31597" w:rsidRPr="00D11FB8" w:rsidTr="002C5415">
        <w:trPr>
          <w:trHeight w:val="54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>6.Праздничное оформление стягами и перетяжками 9 Мая</w:t>
            </w:r>
            <w:r w:rsidRPr="00D11FB8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31597" w:rsidRPr="00D11FB8" w:rsidTr="002C5415">
        <w:trPr>
          <w:trHeight w:val="391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7. Подготовка мест к посадке деревьев «Аллеи памяти»  </w:t>
            </w:r>
            <w:r w:rsidRPr="00D11FB8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1597" w:rsidRPr="00D11FB8" w:rsidTr="002C5415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8. Организация проведения весенних общегородских работ по приведению в порядок территории поселения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t>Щаповское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97" w:rsidRPr="00D11FB8" w:rsidTr="002C5415">
        <w:trPr>
          <w:trHeight w:val="645"/>
        </w:trPr>
        <w:tc>
          <w:tcPr>
            <w:tcW w:w="4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9. Подготовка УИК в 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t>Щапово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 и в 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t>Курилово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31597" w:rsidRPr="00D11FB8" w:rsidRDefault="00C31597" w:rsidP="00C31597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C31597" w:rsidRPr="00D11FB8" w:rsidRDefault="00C31597" w:rsidP="00C31597">
      <w:pPr>
        <w:spacing w:before="100" w:beforeAutospacing="1" w:after="100" w:afterAutospacing="1"/>
        <w:ind w:firstLine="708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 работ (в стоимостных показателях)</w:t>
      </w:r>
    </w:p>
    <w:p w:rsidR="00C31597" w:rsidRPr="00D11FB8" w:rsidRDefault="00C31597" w:rsidP="00C31597">
      <w:pPr>
        <w:spacing w:before="100" w:beforeAutospacing="1" w:after="100" w:afterAutospacing="1"/>
        <w:ind w:firstLine="708"/>
        <w:outlineLvl w:val="3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5.1. Плановый объем оказываемых услуг, работ  (в стоимостных показателях), рассчитанный нормативным способом</w:t>
      </w:r>
    </w:p>
    <w:tbl>
      <w:tblPr>
        <w:tblW w:w="15459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418"/>
        <w:gridCol w:w="1417"/>
        <w:gridCol w:w="1276"/>
        <w:gridCol w:w="1276"/>
        <w:gridCol w:w="1559"/>
        <w:gridCol w:w="992"/>
        <w:gridCol w:w="1851"/>
      </w:tblGrid>
      <w:tr w:rsidR="00C31597" w:rsidRPr="00D11FB8" w:rsidTr="002C5415">
        <w:trPr>
          <w:trHeight w:val="717"/>
        </w:trPr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 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услуг (работ)     всего          за 2018 год,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 за год,</w:t>
            </w:r>
          </w:p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31597" w:rsidRPr="00D11FB8" w:rsidTr="002C5415">
        <w:trPr>
          <w:trHeight w:val="143"/>
        </w:trPr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31597" w:rsidRPr="00D11FB8" w:rsidRDefault="00C31597" w:rsidP="002C54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За период            зима с 01.01.20 по 31.03.20, </w:t>
            </w:r>
            <w:r w:rsidRPr="00D11FB8">
              <w:rPr>
                <w:rFonts w:ascii="Times New Roman" w:eastAsia="Times New Roman" w:hAnsi="Times New Roman" w:cs="Times New Roman"/>
              </w:rPr>
              <w:lastRenderedPageBreak/>
              <w:t xml:space="preserve">01.11.20 по 31.12 2020 (152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C31597" w:rsidRPr="00D11FB8" w:rsidRDefault="00C31597" w:rsidP="002C54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lastRenderedPageBreak/>
              <w:t xml:space="preserve">За период лето с 01.04.20 по </w:t>
            </w:r>
            <w:r w:rsidRPr="00D11FB8">
              <w:rPr>
                <w:rFonts w:ascii="Times New Roman" w:eastAsia="Times New Roman" w:hAnsi="Times New Roman" w:cs="Times New Roman"/>
              </w:rPr>
              <w:lastRenderedPageBreak/>
              <w:t xml:space="preserve">31.10.20 (214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дн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1597" w:rsidRPr="00D11FB8" w:rsidTr="002C5415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lastRenderedPageBreak/>
              <w:t>Организация и содержание мест массового отдыха жителей  поселения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1597" w:rsidRPr="00D11FB8" w:rsidTr="002C5415">
        <w:trPr>
          <w:trHeight w:val="68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1. Обустройства мест проведение Новогодней елки (п.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Щапово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 xml:space="preserve"> 23)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C31597" w:rsidRPr="00D11FB8" w:rsidRDefault="00C31597" w:rsidP="002C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31597" w:rsidRPr="00D11FB8" w:rsidTr="002C5415">
        <w:trPr>
          <w:trHeight w:val="61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 Оборудование мест Крещенских купаний (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D11FB8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D11FB8">
              <w:rPr>
                <w:rFonts w:ascii="Times New Roman" w:eastAsia="Times New Roman" w:hAnsi="Times New Roman" w:cs="Times New Roman"/>
              </w:rPr>
              <w:t>знобишино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C31597" w:rsidRPr="00D11FB8" w:rsidRDefault="00C31597" w:rsidP="002C54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246990,53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246990,53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246990,53</w:t>
            </w:r>
          </w:p>
        </w:tc>
      </w:tr>
      <w:tr w:rsidR="00C31597" w:rsidRPr="00D11FB8" w:rsidTr="002C5415">
        <w:trPr>
          <w:trHeight w:val="765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 xml:space="preserve">3 Праздничное оформление гирляндами поселения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</w:rPr>
              <w:t>Щаповское</w:t>
            </w:r>
            <w:proofErr w:type="spellEnd"/>
            <w:r w:rsidRPr="00D11FB8">
              <w:rPr>
                <w:rFonts w:ascii="Times New Roman" w:eastAsia="Times New Roman" w:hAnsi="Times New Roman" w:cs="Times New Roman"/>
              </w:rPr>
              <w:t xml:space="preserve"> Новый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C31597" w:rsidRPr="00D11FB8" w:rsidRDefault="00C31597" w:rsidP="002C541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67692,04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67692,04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67692,04</w:t>
            </w:r>
          </w:p>
        </w:tc>
      </w:tr>
      <w:tr w:rsidR="00C31597" w:rsidRPr="00D11FB8" w:rsidTr="002C5415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4.  Содержание произведений монументально-декоративного искусства (памятники) поселения 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t>Щаповское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C31597" w:rsidRPr="00D11FB8" w:rsidRDefault="00C31597" w:rsidP="002C541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46962,52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66118,29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113080,81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113080,81</w:t>
            </w:r>
          </w:p>
        </w:tc>
      </w:tr>
      <w:tr w:rsidR="00C31597" w:rsidRPr="00D11FB8" w:rsidTr="002C5415">
        <w:trPr>
          <w:trHeight w:val="71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>5.Праздничное оформление флагами и перетяжками День города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C31597" w:rsidRPr="00D11FB8" w:rsidRDefault="00C31597" w:rsidP="002C541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101973,29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101973,29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101973,29</w:t>
            </w:r>
          </w:p>
        </w:tc>
      </w:tr>
      <w:tr w:rsidR="00C31597" w:rsidRPr="00D11FB8" w:rsidTr="002C5415">
        <w:trPr>
          <w:trHeight w:val="71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>6.Праздничное оформление стягами и перетяжками 9 Мая</w:t>
            </w:r>
            <w:r w:rsidRPr="00D11FB8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C31597" w:rsidRPr="00D11FB8" w:rsidRDefault="00C31597" w:rsidP="002C541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107890,31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107890,31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107890,31</w:t>
            </w:r>
          </w:p>
        </w:tc>
      </w:tr>
      <w:tr w:rsidR="00C31597" w:rsidRPr="00D11FB8" w:rsidTr="002C5415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7. Подготовка мест к посадке деревьев «Аллеи памяти»  </w:t>
            </w:r>
            <w:r w:rsidRPr="00D11FB8">
              <w:rPr>
                <w:rFonts w:ascii="Times New Roman" w:eastAsia="Times New Roman" w:hAnsi="Times New Roman" w:cs="Times New Roman"/>
                <w:bCs/>
              </w:rPr>
              <w:tab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C31597" w:rsidRPr="00D11FB8" w:rsidRDefault="00C31597" w:rsidP="002C5415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</w:rPr>
              <w:t>7049,89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7049,89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7049,89</w:t>
            </w:r>
          </w:p>
        </w:tc>
      </w:tr>
      <w:tr w:rsidR="00C31597" w:rsidRPr="00D11FB8" w:rsidTr="002C5415">
        <w:trPr>
          <w:trHeight w:val="61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8. Организация проведения весенних общегородских работ по приведению в порядок территории поселения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lastRenderedPageBreak/>
              <w:t>Щаповское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Сметный расчет </w:t>
            </w:r>
          </w:p>
          <w:p w:rsidR="00C31597" w:rsidRPr="00D11FB8" w:rsidRDefault="00C31597" w:rsidP="002C5415">
            <w:pPr>
              <w:spacing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200 000,00</w:t>
            </w:r>
          </w:p>
        </w:tc>
      </w:tr>
      <w:tr w:rsidR="00C31597" w:rsidRPr="00D11FB8" w:rsidTr="002C5415">
        <w:trPr>
          <w:trHeight w:val="26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9. Подготовка УИК в 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t>Щапово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 xml:space="preserve"> и в п.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bCs/>
              </w:rPr>
              <w:t>Курилово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Сметный расчет </w:t>
            </w:r>
          </w:p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FB8">
              <w:rPr>
                <w:rFonts w:ascii="Times New Roman" w:eastAsia="Times New Roman" w:hAnsi="Times New Roman" w:cs="Times New Roman"/>
                <w:sz w:val="18"/>
                <w:szCs w:val="18"/>
              </w:rPr>
              <w:t>К-0,95 снятие рентабельности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sz w:val="24"/>
                <w:szCs w:val="24"/>
              </w:rPr>
              <w:t>78807,67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78807,67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78807,67</w:t>
            </w:r>
          </w:p>
        </w:tc>
      </w:tr>
      <w:tr w:rsidR="00C31597" w:rsidRPr="00D11FB8" w:rsidTr="002C5415">
        <w:trPr>
          <w:trHeight w:val="26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1FB8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361645,09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561839,45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923484,54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1597" w:rsidRPr="00D11FB8" w:rsidRDefault="00C31597" w:rsidP="002C5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923484,54</w:t>
            </w:r>
          </w:p>
        </w:tc>
      </w:tr>
    </w:tbl>
    <w:p w:rsidR="00C31597" w:rsidRPr="00D11FB8" w:rsidRDefault="00C31597" w:rsidP="00C31597">
      <w:pPr>
        <w:ind w:firstLine="708"/>
        <w:rPr>
          <w:rFonts w:ascii="Calibri" w:eastAsia="Times New Roman" w:hAnsi="Calibri" w:cs="Times New Roman"/>
          <w:color w:val="000000"/>
        </w:rPr>
      </w:pPr>
    </w:p>
    <w:p w:rsidR="00C31597" w:rsidRPr="00D11FB8" w:rsidRDefault="00C31597" w:rsidP="00C3159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6. Показатели, характеризующие качество оказываемых муниципальных услуг</w:t>
      </w:r>
    </w:p>
    <w:p w:rsidR="00C31597" w:rsidRPr="00D11FB8" w:rsidRDefault="00C31597" w:rsidP="00C3159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 xml:space="preserve">6.1. </w:t>
      </w:r>
      <w:r w:rsidRPr="00D11FB8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448"/>
        <w:gridCol w:w="1362"/>
        <w:gridCol w:w="811"/>
        <w:gridCol w:w="814"/>
        <w:gridCol w:w="719"/>
        <w:gridCol w:w="953"/>
        <w:gridCol w:w="802"/>
        <w:gridCol w:w="764"/>
        <w:gridCol w:w="838"/>
        <w:gridCol w:w="860"/>
      </w:tblGrid>
      <w:tr w:rsidR="00C31597" w:rsidRPr="00D11FB8" w:rsidTr="002C541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C31597" w:rsidRPr="00D11FB8" w:rsidTr="002C5415">
        <w:trPr>
          <w:trHeight w:val="4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 (работы)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C31597" w:rsidRPr="00D11FB8" w:rsidTr="002C54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</w:pPr>
            <w:r w:rsidRPr="00D11FB8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Соблюдение графика очистки (подметание, уборка и вывоз  снега)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</w:pPr>
            <w:r w:rsidRPr="00D11FB8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</w:tr>
      <w:tr w:rsidR="00C31597" w:rsidRPr="00D11FB8" w:rsidTr="002C54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</w:pPr>
            <w:r w:rsidRPr="00D11FB8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Количество организованных мест массового отдыха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</w:pPr>
            <w:r w:rsidRPr="00D11FB8">
              <w:t>95%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95%</w:t>
            </w:r>
          </w:p>
        </w:tc>
      </w:tr>
      <w:tr w:rsidR="00C31597" w:rsidRPr="00D11FB8" w:rsidTr="002C54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</w:pPr>
            <w:r w:rsidRPr="00D11FB8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 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sz w:val="16"/>
                <w:szCs w:val="16"/>
              </w:rPr>
            </w:pPr>
            <w:r w:rsidRPr="00D11FB8">
              <w:rPr>
                <w:sz w:val="16"/>
                <w:szCs w:val="16"/>
              </w:rPr>
              <w:t>Не более 2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FB8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C31597" w:rsidRPr="00D11FB8" w:rsidRDefault="00C31597" w:rsidP="002C54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B8">
              <w:rPr>
                <w:rFonts w:ascii="Times New Roman" w:hAnsi="Times New Roman" w:cs="Times New Roman"/>
              </w:rPr>
              <w:t>2</w:t>
            </w:r>
          </w:p>
        </w:tc>
      </w:tr>
    </w:tbl>
    <w:p w:rsidR="00C31597" w:rsidRPr="00D11FB8" w:rsidRDefault="00C31597" w:rsidP="00C31597">
      <w:pPr>
        <w:spacing w:before="100" w:beforeAutospacing="1"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 (работ)</w:t>
      </w:r>
      <w:r w:rsidRPr="00D11FB8">
        <w:rPr>
          <w:rFonts w:ascii="Times New Roman" w:eastAsia="Times New Roman" w:hAnsi="Times New Roman" w:cs="Times New Roman"/>
          <w:color w:val="000000"/>
        </w:rPr>
        <w:t xml:space="preserve"> -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31597" w:rsidRPr="00D11FB8" w:rsidTr="002C5415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97" w:rsidRPr="00D11FB8" w:rsidRDefault="00C31597" w:rsidP="002C5415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–Техническое задание  № 3 Администрации поселения 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 в 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оскве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 на текущий период</w:t>
            </w:r>
          </w:p>
        </w:tc>
      </w:tr>
    </w:tbl>
    <w:p w:rsidR="00C31597" w:rsidRPr="00D11FB8" w:rsidRDefault="00C31597" w:rsidP="00C31597">
      <w:pPr>
        <w:spacing w:before="100" w:beforeAutospacing="1"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8. Цены (тарифы) на оплату муниципальных услуг (работ</w:t>
      </w:r>
      <w:r w:rsidRPr="00D11FB8">
        <w:rPr>
          <w:rFonts w:ascii="Times New Roman" w:eastAsia="Times New Roman" w:hAnsi="Times New Roman" w:cs="Times New Roman"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C31597" w:rsidRPr="00D11FB8" w:rsidTr="002C5415">
        <w:tc>
          <w:tcPr>
            <w:tcW w:w="14503" w:type="dxa"/>
          </w:tcPr>
          <w:p w:rsidR="00C31597" w:rsidRPr="00D11FB8" w:rsidRDefault="00C31597" w:rsidP="002C541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D11FB8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Сметный расчет база СН-2012 (в уровне текущих цен 2018)</w:t>
            </w:r>
          </w:p>
        </w:tc>
      </w:tr>
      <w:tr w:rsidR="00C31597" w:rsidRPr="00D11FB8" w:rsidTr="002C5415">
        <w:tc>
          <w:tcPr>
            <w:tcW w:w="14503" w:type="dxa"/>
          </w:tcPr>
          <w:p w:rsidR="00C31597" w:rsidRPr="00D11FB8" w:rsidRDefault="00C31597" w:rsidP="002C541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1597" w:rsidRPr="00D11FB8" w:rsidTr="002C5415">
        <w:trPr>
          <w:trHeight w:val="80"/>
        </w:trPr>
        <w:tc>
          <w:tcPr>
            <w:tcW w:w="14503" w:type="dxa"/>
          </w:tcPr>
          <w:p w:rsidR="00C31597" w:rsidRPr="00D11FB8" w:rsidRDefault="00C31597" w:rsidP="002C541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31597" w:rsidRPr="00D11FB8" w:rsidRDefault="00C31597" w:rsidP="00C31597">
      <w:pPr>
        <w:spacing w:before="100" w:beforeAutospacing="1"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31597" w:rsidRPr="00D11FB8" w:rsidTr="002C5415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97" w:rsidRPr="00D11FB8" w:rsidRDefault="00C31597" w:rsidP="002C541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поселения 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  (Решение Совета Депутатов  от     №        </w:t>
            </w:r>
            <w:proofErr w:type="gramEnd"/>
          </w:p>
          <w:p w:rsidR="00C31597" w:rsidRPr="00D11FB8" w:rsidRDefault="00C31597" w:rsidP="002C541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31597" w:rsidRPr="00D11FB8" w:rsidRDefault="00C31597" w:rsidP="00C31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31597" w:rsidRPr="00D11FB8" w:rsidRDefault="00C31597" w:rsidP="00C31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F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10. </w:t>
      </w:r>
      <w:r w:rsidRPr="00D11FB8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D11FB8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D11FB8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C31597" w:rsidRPr="00D11FB8" w:rsidRDefault="00C31597" w:rsidP="00C31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C31597" w:rsidRPr="00D11FB8" w:rsidTr="002C5415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97" w:rsidRPr="00D11FB8" w:rsidRDefault="00C31597" w:rsidP="002C541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Осуществляется   главным распорядителем бюджетных средств  (Решение Совета депутатов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  поселения  №      _____     _________ 201  г.       </w:t>
            </w:r>
            <w:proofErr w:type="gramEnd"/>
          </w:p>
        </w:tc>
      </w:tr>
      <w:tr w:rsidR="00C31597" w:rsidRPr="00D11FB8" w:rsidTr="002C5415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97" w:rsidRPr="00D11FB8" w:rsidRDefault="00C31597" w:rsidP="002C5415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31597" w:rsidRPr="00D11FB8" w:rsidRDefault="00C31597" w:rsidP="00C31597">
      <w:pPr>
        <w:spacing w:before="100" w:beforeAutospacing="1"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D11FB8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8"/>
        <w:gridCol w:w="10502"/>
      </w:tblGrid>
      <w:tr w:rsidR="00C31597" w:rsidRPr="00D11FB8" w:rsidTr="002C5415">
        <w:trPr>
          <w:trHeight w:val="373"/>
        </w:trPr>
        <w:tc>
          <w:tcPr>
            <w:tcW w:w="1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97" w:rsidRPr="00D11FB8" w:rsidRDefault="00C31597" w:rsidP="002C541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Ежемесячно, ежеквартально (Решение Совета депутатов </w:t>
            </w:r>
            <w:proofErr w:type="spellStart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>Щаповского</w:t>
            </w:r>
            <w:proofErr w:type="spellEnd"/>
            <w:r w:rsidRPr="00D11FB8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№ _____  __________201  г.                                               </w:t>
            </w:r>
            <w:proofErr w:type="gramEnd"/>
          </w:p>
        </w:tc>
      </w:tr>
      <w:tr w:rsidR="00C31597" w:rsidRPr="00D11FB8" w:rsidTr="002C5415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97" w:rsidRPr="00D11FB8" w:rsidRDefault="00C31597" w:rsidP="002C5415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1597" w:rsidRPr="00D11FB8" w:rsidTr="002C5415">
        <w:trPr>
          <w:gridBefore w:val="1"/>
          <w:wBefore w:w="4318" w:type="dxa"/>
        </w:trPr>
        <w:tc>
          <w:tcPr>
            <w:tcW w:w="10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597" w:rsidRPr="00D11FB8" w:rsidRDefault="00C31597" w:rsidP="002C5415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31597" w:rsidRPr="00D11FB8" w:rsidRDefault="00C31597" w:rsidP="00C3159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E6DCE" w:rsidRPr="008E6DCE" w:rsidRDefault="008E6DCE" w:rsidP="008E6DCE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8E6DCE" w:rsidRPr="005F7AA9" w:rsidRDefault="008E6DCE" w:rsidP="008E6DCE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к постановлению администрации </w:t>
      </w:r>
    </w:p>
    <w:p w:rsidR="008E6DCE" w:rsidRPr="005F7AA9" w:rsidRDefault="008E6DCE" w:rsidP="008E6DCE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поселения </w:t>
      </w:r>
      <w:proofErr w:type="spellStart"/>
      <w:r w:rsidRPr="005F7AA9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6DCE" w:rsidRPr="005F7AA9" w:rsidRDefault="008E6DCE" w:rsidP="008E6DCE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</w:p>
    <w:p w:rsidR="008E6DCE" w:rsidRPr="00B7768E" w:rsidRDefault="008E6DCE" w:rsidP="008E6DCE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E1489">
        <w:rPr>
          <w:rFonts w:ascii="Times New Roman" w:hAnsi="Times New Roman" w:cs="Times New Roman"/>
          <w:sz w:val="24"/>
          <w:szCs w:val="24"/>
        </w:rPr>
        <w:t>от  04 декабря 2019 г. № 123</w:t>
      </w:r>
    </w:p>
    <w:p w:rsidR="008E6DCE" w:rsidRPr="005F7AA9" w:rsidRDefault="008E6DCE" w:rsidP="008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6DCE" w:rsidRPr="005F7AA9" w:rsidRDefault="008E6DCE" w:rsidP="008E6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7A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A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8E6DCE" w:rsidRPr="003C4AEC" w:rsidRDefault="008E6DCE" w:rsidP="008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задание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E6DCE" w:rsidRPr="003C4AEC" w:rsidRDefault="008E6DCE" w:rsidP="008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6DCE" w:rsidRPr="003C4AEC" w:rsidRDefault="008E6DCE" w:rsidP="008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>на выполнение работ «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>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 xml:space="preserve"> детских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 xml:space="preserve"> спортивных площадок, </w:t>
      </w:r>
      <w:r w:rsidRPr="00055EDF">
        <w:rPr>
          <w:rFonts w:ascii="Times New Roman" w:eastAsia="Times New Roman" w:hAnsi="Times New Roman" w:cs="Times New Roman"/>
          <w:sz w:val="24"/>
          <w:szCs w:val="24"/>
        </w:rPr>
        <w:t>площадок тихого отдыха и выгула собак, информационных стендов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5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9ED">
        <w:rPr>
          <w:rFonts w:ascii="Times New Roman" w:eastAsia="Times New Roman" w:hAnsi="Times New Roman" w:cs="Times New Roman"/>
          <w:sz w:val="24"/>
          <w:szCs w:val="24"/>
        </w:rPr>
        <w:t xml:space="preserve">расположенных на территории поселения </w:t>
      </w:r>
      <w:proofErr w:type="spellStart"/>
      <w:r w:rsidRPr="00E259ED">
        <w:rPr>
          <w:rFonts w:ascii="Times New Roman" w:eastAsia="Times New Roman" w:hAnsi="Times New Roman" w:cs="Times New Roman"/>
          <w:sz w:val="24"/>
          <w:szCs w:val="24"/>
        </w:rPr>
        <w:t>Щаповское</w:t>
      </w:r>
      <w:proofErr w:type="spellEnd"/>
      <w:r w:rsidRPr="00055EDF">
        <w:rPr>
          <w:rFonts w:ascii="Times New Roman" w:eastAsia="Times New Roman" w:hAnsi="Times New Roman" w:cs="Times New Roman"/>
          <w:sz w:val="24"/>
          <w:szCs w:val="24"/>
        </w:rPr>
        <w:t xml:space="preserve"> в городе Москве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E6DCE" w:rsidRPr="003C4AEC" w:rsidRDefault="008E6DCE" w:rsidP="008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с 01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  по 31 декабря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AE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8E6DCE" w:rsidRPr="003C4AEC" w:rsidRDefault="008E6DCE" w:rsidP="008E6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6DCE" w:rsidRPr="00E62C7B" w:rsidRDefault="008E6DCE" w:rsidP="008E6D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2C7B">
        <w:rPr>
          <w:rFonts w:ascii="Times New Roman" w:eastAsia="Times New Roman" w:hAnsi="Times New Roman" w:cs="Times New Roman"/>
        </w:rPr>
        <w:t xml:space="preserve">Наименование муниципального учреждения </w:t>
      </w:r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 поселения </w:t>
      </w:r>
      <w:proofErr w:type="spellStart"/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Щаповское</w:t>
      </w:r>
      <w:proofErr w:type="spellEnd"/>
      <w:r w:rsidRPr="00E62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«Комбинат               </w:t>
      </w:r>
    </w:p>
    <w:p w:rsidR="008E6DCE" w:rsidRPr="003C4AEC" w:rsidRDefault="008E6DCE" w:rsidP="008E6DC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4A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благоустройству, строительству и ЖКХ»</w:t>
      </w:r>
    </w:p>
    <w:p w:rsidR="008E6DCE" w:rsidRPr="003C4AEC" w:rsidRDefault="008E6DCE" w:rsidP="008E6DCE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6DCE" w:rsidRPr="00E62C7B" w:rsidRDefault="008E6DCE" w:rsidP="008E6DC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E62C7B">
        <w:rPr>
          <w:rFonts w:ascii="Times New Roman" w:eastAsia="Times New Roman" w:hAnsi="Times New Roman" w:cs="Times New Roman"/>
          <w:color w:val="000000"/>
        </w:rPr>
        <w:t>Выписка из реестра муниципальных услуг (работ):</w:t>
      </w:r>
    </w:p>
    <w:tbl>
      <w:tblPr>
        <w:tblW w:w="1573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1134"/>
        <w:gridCol w:w="1417"/>
        <w:gridCol w:w="2552"/>
        <w:gridCol w:w="1701"/>
        <w:gridCol w:w="992"/>
        <w:gridCol w:w="2126"/>
        <w:gridCol w:w="1701"/>
      </w:tblGrid>
      <w:tr w:rsidR="008E6DCE" w:rsidRPr="003C4AEC" w:rsidTr="00891518">
        <w:trPr>
          <w:trHeight w:val="4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услуги (работ)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 установления стоимости муниципальной услуги (отдельных элементов стоимости)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(содержание) муниципальной услуги,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распорядитель бюджетных средств,  </w:t>
            </w:r>
          </w:p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организацию предоставления муниципальной услуги, работы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муниципальной услуги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вопроса местного значения согласно  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6.11.2002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56 «Об организации местного самоуправления в городе Москве»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E6DCE" w:rsidRPr="003C4AEC" w:rsidRDefault="008E6DCE" w:rsidP="00891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образованием </w:t>
            </w:r>
          </w:p>
        </w:tc>
      </w:tr>
      <w:tr w:rsidR="008E6DCE" w:rsidRPr="003C4AEC" w:rsidTr="00891518">
        <w:trPr>
          <w:trHeight w:val="10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с</w:t>
            </w:r>
            <w:r w:rsidRPr="00E25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одержание детских и спортивных площадок, расположенных на территории поселения </w:t>
            </w:r>
            <w:proofErr w:type="spellStart"/>
            <w:r w:rsidRPr="00E259ED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E6DCE" w:rsidRPr="003C4AEC" w:rsidRDefault="008E6DCE" w:rsidP="008915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C4AEC" w:rsidRDefault="008E6DCE" w:rsidP="008915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города Москвы и б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 поселения</w:t>
            </w:r>
          </w:p>
          <w:p w:rsidR="008E6DCE" w:rsidRPr="003C4AEC" w:rsidRDefault="008E6DCE" w:rsidP="008915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DCE" w:rsidRPr="003C4AEC" w:rsidRDefault="008E6DCE" w:rsidP="008915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3C4AEC" w:rsidRDefault="008E6DCE" w:rsidP="00891518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Сметный расчет база СН-2012 (в уровне текущих цен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 2019)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E6DCE" w:rsidRPr="00E76A8F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санитарное содержание детских и спортивных площадок,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тихого отдыха и выгула собак, информационных стендов;</w:t>
            </w:r>
          </w:p>
          <w:p w:rsidR="008E6DCE" w:rsidRPr="00E76A8F" w:rsidRDefault="008E6DCE" w:rsidP="0089151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>-техническое содержание детских и спортивных площадок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площадок тихого отдыха и выгула собак, информационных стендов (осмотр, </w:t>
            </w:r>
            <w:r w:rsidRPr="00E76A8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поселения </w:t>
            </w:r>
            <w:proofErr w:type="spell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Москвы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Жители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C3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правил благоустройства территории     поселения, устанавливающих,  в том числе, требования по размещению и содержанию малых архитектурных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15" w:type="dxa"/>
              <w:bottom w:w="75" w:type="dxa"/>
              <w:right w:w="15" w:type="dxa"/>
            </w:tcMar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 № 56 «Об организации местного самоуправления в         городе Москве»           п.п.21.п.3.ст.8</w:t>
            </w:r>
          </w:p>
        </w:tc>
      </w:tr>
    </w:tbl>
    <w:p w:rsidR="008E6DCE" w:rsidRPr="003C4AEC" w:rsidRDefault="008E6DCE" w:rsidP="008E6D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 3.Правовые основания предоставления муниципальной услуги (работы):</w:t>
      </w:r>
    </w:p>
    <w:p w:rsidR="008E6DCE" w:rsidRPr="003C4AEC" w:rsidRDefault="008E6DCE" w:rsidP="008E6DCE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highlight w:val="yellow"/>
        </w:rPr>
      </w:pPr>
    </w:p>
    <w:tbl>
      <w:tblPr>
        <w:tblW w:w="15147" w:type="dxa"/>
        <w:tblLayout w:type="fixed"/>
        <w:tblLook w:val="04A0" w:firstRow="1" w:lastRow="0" w:firstColumn="1" w:lastColumn="0" w:noHBand="0" w:noVBand="1"/>
      </w:tblPr>
      <w:tblGrid>
        <w:gridCol w:w="1113"/>
        <w:gridCol w:w="1134"/>
        <w:gridCol w:w="2716"/>
        <w:gridCol w:w="1187"/>
        <w:gridCol w:w="1213"/>
        <w:gridCol w:w="1688"/>
        <w:gridCol w:w="1134"/>
        <w:gridCol w:w="708"/>
        <w:gridCol w:w="2410"/>
        <w:gridCol w:w="851"/>
        <w:gridCol w:w="993"/>
      </w:tblGrid>
      <w:tr w:rsidR="008E6DCE" w:rsidRPr="003C4AEC" w:rsidTr="00891518">
        <w:trPr>
          <w:trHeight w:val="450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расходного обязательства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расходного обязательства в соответствии с реестром расходных обязательств поселения</w:t>
            </w:r>
          </w:p>
        </w:tc>
        <w:tc>
          <w:tcPr>
            <w:tcW w:w="12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</w:tr>
      <w:tr w:rsidR="008E6DCE" w:rsidRPr="003C4AEC" w:rsidTr="00891518">
        <w:trPr>
          <w:trHeight w:val="450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договоры, соглашения г. Москвы </w:t>
            </w:r>
          </w:p>
        </w:tc>
        <w:tc>
          <w:tcPr>
            <w:tcW w:w="4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Нормативные правовые акты, договоры, соглашения поселения</w:t>
            </w:r>
          </w:p>
        </w:tc>
      </w:tr>
      <w:tr w:rsidR="008E6DCE" w:rsidRPr="003C4AEC" w:rsidTr="00891518">
        <w:trPr>
          <w:trHeight w:val="1782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и срок действия</w:t>
            </w:r>
          </w:p>
        </w:tc>
      </w:tr>
      <w:tr w:rsidR="008E6DCE" w:rsidRPr="003C4AEC" w:rsidTr="00891518">
        <w:trPr>
          <w:trHeight w:val="2625"/>
        </w:trPr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F532A8">
              <w:rPr>
                <w:rFonts w:ascii="Times New Roman" w:hAnsi="Times New Roman"/>
                <w:sz w:val="20"/>
                <w:szCs w:val="20"/>
              </w:rPr>
              <w:t>ФЗ от 08.05.2010  № 83-ФЗ (ред. от 26.07.2019)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города Москвы от 06.11.2002 № 56 «Об организации местного самоуправления в         городе Москве»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31.01.2018 № 54/3 «Об утверждении правил санитарного содержания территорий, благоустройства, организации уборки и обеспечения чистоты и порядка в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Щаповское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8E6DCE" w:rsidRPr="003C4AEC" w:rsidRDefault="008E6DCE" w:rsidP="00891518">
            <w:pPr>
              <w:spacing w:after="1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E6DCE" w:rsidRDefault="008E6DCE" w:rsidP="008E6DCE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E6DCE" w:rsidRPr="008E0AC0" w:rsidRDefault="008E6DCE" w:rsidP="008E6DCE">
      <w:pPr>
        <w:pStyle w:val="a3"/>
        <w:numPr>
          <w:ilvl w:val="0"/>
          <w:numId w:val="44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425477">
        <w:rPr>
          <w:rFonts w:ascii="Times New Roman" w:eastAsia="Times New Roman" w:hAnsi="Times New Roman" w:cs="Times New Roman"/>
          <w:b/>
          <w:color w:val="000000"/>
        </w:rPr>
        <w:t>Плановый о</w:t>
      </w:r>
      <w:r w:rsidRPr="008E0AC0">
        <w:rPr>
          <w:rFonts w:ascii="Times New Roman" w:eastAsia="Times New Roman" w:hAnsi="Times New Roman" w:cs="Times New Roman"/>
          <w:b/>
          <w:color w:val="000000"/>
        </w:rPr>
        <w:t>бъем оказываемых муниципальных услуг, работ (в натуральных показателях)</w:t>
      </w:r>
    </w:p>
    <w:tbl>
      <w:tblPr>
        <w:tblW w:w="15013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6498"/>
        <w:gridCol w:w="251"/>
        <w:gridCol w:w="1309"/>
        <w:gridCol w:w="1692"/>
        <w:gridCol w:w="10"/>
        <w:gridCol w:w="1696"/>
        <w:gridCol w:w="10"/>
        <w:gridCol w:w="1695"/>
        <w:gridCol w:w="10"/>
        <w:gridCol w:w="1832"/>
        <w:gridCol w:w="10"/>
      </w:tblGrid>
      <w:tr w:rsidR="008E6DCE" w:rsidRPr="00621A45" w:rsidTr="00891518">
        <w:trPr>
          <w:trHeight w:val="365"/>
        </w:trPr>
        <w:tc>
          <w:tcPr>
            <w:tcW w:w="6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муниципальной услуги (работы)</w:t>
            </w:r>
          </w:p>
          <w:p w:rsidR="008E6DCE" w:rsidRDefault="008E6DCE" w:rsidP="0089151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(элемента детализации</w:t>
            </w:r>
            <w:r w:rsidRPr="003C4AEC">
              <w:rPr>
                <w:rFonts w:eastAsia="Times New Roman"/>
              </w:rPr>
              <w:t>)</w:t>
            </w:r>
          </w:p>
        </w:tc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Объем оказания услуги, работы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8E6DCE" w:rsidRPr="00621A45" w:rsidTr="00891518">
        <w:trPr>
          <w:trHeight w:val="414"/>
        </w:trPr>
        <w:tc>
          <w:tcPr>
            <w:tcW w:w="6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(01.11.2020- 31.12.2020 </w:t>
            </w:r>
            <w:proofErr w:type="gramEnd"/>
          </w:p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064B">
              <w:rPr>
                <w:rFonts w:ascii="Times New Roman" w:hAnsi="Times New Roman" w:cs="Times New Roman"/>
                <w:sz w:val="20"/>
                <w:szCs w:val="20"/>
              </w:rPr>
              <w:t>Лето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.08.2020-31.10.2020 </w:t>
            </w:r>
            <w:proofErr w:type="gramEnd"/>
          </w:p>
          <w:p w:rsidR="008E6DCE" w:rsidRPr="005B0AC0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территории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Щаповское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г. Москве,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41064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CE" w:rsidRPr="00625D01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детских и спортивных площадок, расположенных на территории поселения </w:t>
            </w:r>
            <w:proofErr w:type="spellStart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Щаповское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Выполнение работ по уборке площадей с твердым покрытием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7502">
              <w:rPr>
                <w:rFonts w:ascii="Times New Roman" w:eastAsia="Times New Roman" w:hAnsi="Times New Roman" w:cs="Times New Roman"/>
              </w:rPr>
              <w:t>(АБП, брусчатка):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Уборка площадей с твердым покрытием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2770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2770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Выполнение работ по уборке </w:t>
            </w:r>
            <w:r>
              <w:rPr>
                <w:rFonts w:ascii="Times New Roman" w:eastAsia="Times New Roman" w:hAnsi="Times New Roman" w:cs="Times New Roman"/>
              </w:rPr>
              <w:t>площадей с покрытием (полиуретан, искусственный газон)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-. Уборка </w:t>
            </w:r>
            <w:r w:rsidRPr="00817502">
              <w:rPr>
                <w:rFonts w:ascii="Times New Roman" w:eastAsia="Times New Roman" w:hAnsi="Times New Roman" w:cs="Times New Roman"/>
              </w:rPr>
              <w:t>площадей с покрытием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 ручная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14996,5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502">
              <w:rPr>
                <w:rFonts w:ascii="Times New Roman" w:eastAsia="Times New Roman" w:hAnsi="Times New Roman" w:cs="Times New Roman"/>
              </w:rPr>
              <w:t>14996,5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7502">
              <w:rPr>
                <w:rFonts w:ascii="Times New Roman" w:eastAsia="Times New Roman" w:hAnsi="Times New Roman" w:cs="Times New Roman"/>
              </w:rPr>
              <w:t>14996,5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Pr="006B1BFE">
              <w:rPr>
                <w:rFonts w:ascii="Times New Roman" w:eastAsia="Times New Roman" w:hAnsi="Times New Roman" w:cs="Times New Roman"/>
              </w:rPr>
              <w:t>площадей с покрытием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</w:t>
            </w:r>
            <w:r>
              <w:rPr>
                <w:rFonts w:ascii="Times New Roman" w:eastAsia="Times New Roman" w:hAnsi="Times New Roman" w:cs="Times New Roman"/>
              </w:rPr>
              <w:t xml:space="preserve"> (футбольное поле, зоны отдыха)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</w:t>
            </w:r>
            <w:r>
              <w:rPr>
                <w:rFonts w:ascii="Times New Roman" w:eastAsia="Times New Roman" w:hAnsi="Times New Roman" w:cs="Times New Roman"/>
              </w:rPr>
              <w:t xml:space="preserve"> (футбольное поле)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 (</w:t>
            </w:r>
            <w:r>
              <w:rPr>
                <w:rFonts w:ascii="Times New Roman" w:eastAsia="Times New Roman" w:hAnsi="Times New Roman" w:cs="Times New Roman"/>
              </w:rPr>
              <w:t>зоны отдыха</w:t>
            </w:r>
            <w:r w:rsidRPr="0041064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2350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CCF">
              <w:rPr>
                <w:rFonts w:ascii="Times New Roman" w:eastAsia="Times New Roman" w:hAnsi="Times New Roman" w:cs="Times New Roman"/>
              </w:rPr>
              <w:t>Выполнение работ по содержанию</w:t>
            </w:r>
            <w:r>
              <w:rPr>
                <w:rFonts w:ascii="Times New Roman" w:eastAsia="Times New Roman" w:hAnsi="Times New Roman" w:cs="Times New Roman"/>
              </w:rPr>
              <w:t xml:space="preserve"> площадки для выгула собак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83CCF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83CCF">
              <w:rPr>
                <w:rFonts w:ascii="Times New Roman" w:eastAsia="Times New Roman" w:hAnsi="Times New Roman" w:cs="Times New Roman"/>
              </w:rPr>
              <w:t>Уборка площадей</w:t>
            </w:r>
            <w:r>
              <w:rPr>
                <w:rFonts w:ascii="Times New Roman" w:eastAsia="Times New Roman" w:hAnsi="Times New Roman" w:cs="Times New Roman"/>
              </w:rPr>
              <w:t xml:space="preserve"> для выгула собак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83CCF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МАФ (урны)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Содержание МАФ (садовые диваны и скамейка)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D01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625D01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осветительных фонарей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1,1775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83CCF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металлических ограждений МАФ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Сбор, вывоз и утилизация мусора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Сбор,  вывоз мусора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содержание свалки отходов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180B9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B9C"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180B9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80B9C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80B9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180B9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80B9C">
              <w:rPr>
                <w:rFonts w:ascii="Times New Roman" w:eastAsia="Times New Roman" w:hAnsi="Times New Roman" w:cs="Times New Roman"/>
                <w:lang w:val="en-US"/>
              </w:rPr>
              <w:t>122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180B9C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204,4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E6DCE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Комплексное содержание МАФ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23396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A23396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Содержание урн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Ремонт ограждения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064B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41064B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садовых диванов и скамеек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56D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956D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Содержание </w:t>
            </w:r>
            <w:r>
              <w:rPr>
                <w:rFonts w:ascii="Times New Roman" w:eastAsia="Times New Roman" w:hAnsi="Times New Roman" w:cs="Times New Roman"/>
              </w:rPr>
              <w:t>информационных щитов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56D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956D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осветительных приборов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0956D2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56D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956D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21,78375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21,78375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Монтаж /демонтаж осветительных приборов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0956D2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6D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Содержание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0956D2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56D2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0956D2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1666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отдельных видов  оборудования (футбольное поле)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0956D2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Ремонт отдельных видов оборудования (волейбольные стойки)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0956D2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2263B">
              <w:rPr>
                <w:rFonts w:ascii="Times New Roman" w:eastAsia="Times New Roman" w:hAnsi="Times New Roman" w:cs="Times New Roman"/>
              </w:rPr>
              <w:t>Ремонт 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(баскетбольные стойки)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2263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- Ремонт 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(домик - беседка)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2263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2263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- Ремонт деревянных МАФ</w:t>
            </w:r>
            <w:r>
              <w:rPr>
                <w:rFonts w:ascii="Times New Roman" w:eastAsia="Times New Roman" w:hAnsi="Times New Roman" w:cs="Times New Roman"/>
              </w:rPr>
              <w:t xml:space="preserve"> и оборудования площадок различного назначения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2263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2263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- Ремонт металлических МАФ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460866">
              <w:rPr>
                <w:rFonts w:ascii="Times New Roman" w:eastAsia="Times New Roman" w:hAnsi="Times New Roman" w:cs="Times New Roman"/>
              </w:rPr>
              <w:t>оборудования площадок различного назначения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2263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9D1AD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отдельных видов оборудования (металлическая горка)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9D1AD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9D1AD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B114D">
              <w:rPr>
                <w:rFonts w:ascii="Times New Roman" w:eastAsia="Times New Roman" w:hAnsi="Times New Roman" w:cs="Times New Roman"/>
              </w:rPr>
              <w:t>Ремонт отдельных видов оборудования (качели)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9D1AD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пластмассовых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 (замена цепи качели)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9D1AD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отдельных видов оборудования (карусель 4-х местная)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9D1AD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</w:t>
            </w:r>
            <w:r>
              <w:t xml:space="preserve"> </w:t>
            </w:r>
            <w:r w:rsidRPr="007B114D">
              <w:rPr>
                <w:rFonts w:ascii="Times New Roman" w:eastAsia="Times New Roman" w:hAnsi="Times New Roman" w:cs="Times New Roman"/>
              </w:rPr>
              <w:t>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(качалка на пружине)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9D1AD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14D">
              <w:rPr>
                <w:rFonts w:ascii="Times New Roman" w:eastAsia="Times New Roman" w:hAnsi="Times New Roman" w:cs="Times New Roman"/>
              </w:rPr>
              <w:t xml:space="preserve">- Ремонт отдельных видов оборудования (качалка </w:t>
            </w:r>
            <w:r>
              <w:rPr>
                <w:rFonts w:ascii="Times New Roman" w:eastAsia="Times New Roman" w:hAnsi="Times New Roman" w:cs="Times New Roman"/>
              </w:rPr>
              <w:t>балансир.</w:t>
            </w:r>
            <w:r w:rsidRPr="007B11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9D1AD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14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E6DCE" w:rsidRPr="0041064B" w:rsidTr="00891518">
        <w:trPr>
          <w:gridAfter w:val="1"/>
          <w:wAfter w:w="10" w:type="dxa"/>
          <w:trHeight w:val="28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t xml:space="preserve">- 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 различного назначения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9D1AD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E6DCE" w:rsidRPr="0041064B" w:rsidTr="00891518">
        <w:trPr>
          <w:gridAfter w:val="1"/>
          <w:wAfter w:w="10" w:type="dxa"/>
          <w:trHeight w:val="308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t>- Ремонт отдельных видов оборудования (</w:t>
            </w:r>
            <w:r>
              <w:rPr>
                <w:rFonts w:ascii="Times New Roman" w:eastAsia="Times New Roman" w:hAnsi="Times New Roman" w:cs="Times New Roman"/>
              </w:rPr>
              <w:t>песочница с грибком</w:t>
            </w:r>
            <w:r w:rsidRPr="00625E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DCE" w:rsidRPr="0041064B" w:rsidRDefault="008E6DCE" w:rsidP="008915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9D1AD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8E6DCE" w:rsidRPr="0041064B" w:rsidRDefault="008E6DCE" w:rsidP="008E6DCE">
      <w:pPr>
        <w:pStyle w:val="a3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E6DCE" w:rsidRPr="003C4AEC" w:rsidRDefault="008E6DCE" w:rsidP="008E6DC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5.Плановый объем оказываемых муниципальных услуг,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>работ (в стоимостных показателях</w:t>
      </w:r>
      <w:r w:rsidRPr="003C4AEC">
        <w:rPr>
          <w:rFonts w:ascii="Times New Roman" w:eastAsia="Times New Roman" w:hAnsi="Times New Roman" w:cs="Times New Roman"/>
          <w:color w:val="000000"/>
        </w:rPr>
        <w:t>)</w:t>
      </w:r>
    </w:p>
    <w:p w:rsidR="008E6DCE" w:rsidRPr="003C4AEC" w:rsidRDefault="008E6DCE" w:rsidP="008E6DCE">
      <w:pPr>
        <w:tabs>
          <w:tab w:val="left" w:pos="709"/>
        </w:tabs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color w:val="000000"/>
        </w:rPr>
        <w:t>5.1. Плановый объем оказываемых услуг,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color w:val="000000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</w:rPr>
        <w:t>т  (в стоимостных показателях).</w:t>
      </w:r>
    </w:p>
    <w:p w:rsidR="008E6DCE" w:rsidRPr="003C4AEC" w:rsidRDefault="008E6DCE" w:rsidP="008E6D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6633"/>
        <w:gridCol w:w="8"/>
        <w:gridCol w:w="2268"/>
        <w:gridCol w:w="1701"/>
        <w:gridCol w:w="1701"/>
        <w:gridCol w:w="425"/>
        <w:gridCol w:w="432"/>
        <w:gridCol w:w="8"/>
        <w:gridCol w:w="1850"/>
        <w:gridCol w:w="8"/>
        <w:gridCol w:w="236"/>
      </w:tblGrid>
      <w:tr w:rsidR="008E6DCE" w:rsidRPr="003C4AEC" w:rsidTr="00891518">
        <w:trPr>
          <w:gridAfter w:val="1"/>
          <w:wAfter w:w="236" w:type="dxa"/>
          <w:trHeight w:val="433"/>
        </w:trPr>
        <w:tc>
          <w:tcPr>
            <w:tcW w:w="6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муниципальной услуги, работы</w:t>
            </w:r>
          </w:p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(элемента детализации)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оказания услуги (работы)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объем работ  на выполнение муниципального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8E6DCE" w:rsidRPr="003C4AEC" w:rsidTr="00891518">
        <w:trPr>
          <w:gridAfter w:val="1"/>
          <w:wAfter w:w="236" w:type="dxa"/>
          <w:trHeight w:val="942"/>
        </w:trPr>
        <w:tc>
          <w:tcPr>
            <w:tcW w:w="664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2547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има (01.11.2020- 31.12.2020 </w:t>
            </w:r>
            <w:proofErr w:type="gramEnd"/>
          </w:p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  <w:proofErr w:type="spellStart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E6DCE" w:rsidRPr="0042547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период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ето (01.08.2020-31.10.2020 </w:t>
            </w:r>
            <w:proofErr w:type="gramEnd"/>
          </w:p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</w:t>
            </w:r>
            <w:proofErr w:type="spellStart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>дн</w:t>
            </w:r>
            <w:proofErr w:type="spellEnd"/>
            <w:r w:rsidRPr="0042547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2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DCE" w:rsidRPr="003C4AEC" w:rsidTr="00891518">
        <w:trPr>
          <w:trHeight w:hRule="exact" w:val="170"/>
        </w:trPr>
        <w:tc>
          <w:tcPr>
            <w:tcW w:w="66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8E6DCE" w:rsidRPr="003C4AEC" w:rsidRDefault="008E6DCE" w:rsidP="00891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Благоустройство территории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Щаповское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г. Москве,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41064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 xml:space="preserve">Комплексное содержание детских и спортивных площадок, расположенных на территории поселения </w:t>
            </w:r>
            <w:proofErr w:type="spellStart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Щаповское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 xml:space="preserve"> в </w:t>
            </w:r>
            <w:proofErr w:type="spellStart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т.ч</w:t>
            </w:r>
            <w:proofErr w:type="spellEnd"/>
            <w:r w:rsidRPr="0041064B">
              <w:rPr>
                <w:rFonts w:ascii="Times New Roman" w:eastAsia="Times New Roman" w:hAnsi="Times New Roman" w:cs="Times New Roman"/>
                <w:b/>
                <w:i/>
              </w:rPr>
              <w:t>.: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25477" w:rsidRDefault="008E6DCE" w:rsidP="00891518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5477">
              <w:rPr>
                <w:rFonts w:ascii="Times New Roman" w:eastAsia="Times New Roman" w:hAnsi="Times New Roman" w:cs="Times New Roman"/>
              </w:rPr>
              <w:t>Выполнение работ по уборке площадей с твердым покрытием (АБП, брусчатка):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527">
              <w:rPr>
                <w:rFonts w:ascii="Times New Roman" w:eastAsia="Times New Roman" w:hAnsi="Times New Roman" w:cs="Times New Roman"/>
                <w:b/>
              </w:rPr>
              <w:t>174193,22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73700,75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247893,97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Уборка площадей с твердым покрытием ручная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44912,74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20232,24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65144,98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148">
              <w:rPr>
                <w:rFonts w:ascii="Times New Roman" w:eastAsia="Times New Roman" w:hAnsi="Times New Roman" w:cs="Times New Roman"/>
              </w:rPr>
              <w:t>- Уборка снега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62616,39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62616,39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Посыпка ПГМ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66664,09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66664,09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площадей с твердым покрытием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53468,51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53468,51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Выполнение работ по уборке </w:t>
            </w:r>
            <w:r>
              <w:rPr>
                <w:rFonts w:ascii="Times New Roman" w:eastAsia="Times New Roman" w:hAnsi="Times New Roman" w:cs="Times New Roman"/>
              </w:rPr>
              <w:t>площадей с покрытием (полиуретан, искусственный газон)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527">
              <w:rPr>
                <w:rFonts w:ascii="Times New Roman" w:eastAsia="Times New Roman" w:hAnsi="Times New Roman" w:cs="Times New Roman"/>
                <w:b/>
              </w:rPr>
              <w:t>884918,78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287574,87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1172493,65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-. Уборка </w:t>
            </w:r>
            <w:r w:rsidRPr="00817502">
              <w:rPr>
                <w:rFonts w:ascii="Times New Roman" w:eastAsia="Times New Roman" w:hAnsi="Times New Roman" w:cs="Times New Roman"/>
              </w:rPr>
              <w:t>площадей с покрытием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 ручная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243152,98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215665,32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458818,30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Уборка снега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641765,80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641765,80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Pr="006B1BFE">
              <w:rPr>
                <w:rFonts w:ascii="Times New Roman" w:eastAsia="Times New Roman" w:hAnsi="Times New Roman" w:cs="Times New Roman"/>
              </w:rPr>
              <w:t>площадей с покрытием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71909,55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71909,55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Выполнение работ по содержанию газонов обыкновенных</w:t>
            </w:r>
            <w:r>
              <w:rPr>
                <w:rFonts w:ascii="Times New Roman" w:eastAsia="Times New Roman" w:hAnsi="Times New Roman" w:cs="Times New Roman"/>
              </w:rPr>
              <w:t xml:space="preserve"> (футбольное поле, зоны отдыха)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35194,86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35194,86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- Выкашивание газонов обыкновенных газонокосилкой</w:t>
            </w:r>
            <w:r>
              <w:rPr>
                <w:rFonts w:ascii="Times New Roman" w:eastAsia="Times New Roman" w:hAnsi="Times New Roman" w:cs="Times New Roman"/>
              </w:rPr>
              <w:t xml:space="preserve"> (футбольное поле)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22169,98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22169,98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lastRenderedPageBreak/>
              <w:t>- Выкашивание газонов обыкновенных газонокосилкой (</w:t>
            </w:r>
            <w:r>
              <w:rPr>
                <w:rFonts w:ascii="Times New Roman" w:eastAsia="Times New Roman" w:hAnsi="Times New Roman" w:cs="Times New Roman"/>
              </w:rPr>
              <w:t>зоны отдыха</w:t>
            </w:r>
            <w:r w:rsidRPr="0041064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13024,88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13024,88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CCF">
              <w:rPr>
                <w:rFonts w:ascii="Times New Roman" w:eastAsia="Times New Roman" w:hAnsi="Times New Roman" w:cs="Times New Roman"/>
              </w:rPr>
              <w:t>Выполнение работ по содержанию</w:t>
            </w:r>
            <w:r>
              <w:rPr>
                <w:rFonts w:ascii="Times New Roman" w:eastAsia="Times New Roman" w:hAnsi="Times New Roman" w:cs="Times New Roman"/>
              </w:rPr>
              <w:t xml:space="preserve"> площадки для выгула собак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527">
              <w:rPr>
                <w:rFonts w:ascii="Times New Roman" w:eastAsia="Times New Roman" w:hAnsi="Times New Roman" w:cs="Times New Roman"/>
                <w:b/>
              </w:rPr>
              <w:t>6730,10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7199,14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13929,24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83CCF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83CCF">
              <w:rPr>
                <w:rFonts w:ascii="Times New Roman" w:eastAsia="Times New Roman" w:hAnsi="Times New Roman" w:cs="Times New Roman"/>
              </w:rPr>
              <w:t>Уборка площадей</w:t>
            </w:r>
            <w:r>
              <w:rPr>
                <w:rFonts w:ascii="Times New Roman" w:eastAsia="Times New Roman" w:hAnsi="Times New Roman" w:cs="Times New Roman"/>
              </w:rPr>
              <w:t xml:space="preserve"> для выгула собак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6259,98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3234,40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9494,38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83CCF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МАФ (урны)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12,76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32,89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45,65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МАФ (садовые диваны и скамейка)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457,36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107,66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565,02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осветительных фонарей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285,11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285,11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rPr>
          <w:trHeight w:val="580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D83CCF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металлических ограждений МАФ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3539,08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3539,08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>Сбор, вывоз и утилизация мусора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3527">
              <w:rPr>
                <w:rFonts w:ascii="Times New Roman" w:eastAsia="Times New Roman" w:hAnsi="Times New Roman" w:cs="Times New Roman"/>
                <w:b/>
              </w:rPr>
              <w:t>60668,63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91500,22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152168,85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rPr>
          <w:trHeight w:val="554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Сбор,  вывоз мусора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содержание свалки отходов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527">
              <w:rPr>
                <w:rFonts w:ascii="Times New Roman" w:eastAsia="Times New Roman" w:hAnsi="Times New Roman" w:cs="Times New Roman"/>
              </w:rPr>
              <w:t>60668,63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91500,22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152168,85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Комплексное содержание МАФ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53527">
              <w:rPr>
                <w:rFonts w:ascii="Times New Roman" w:eastAsia="Times New Roman" w:hAnsi="Times New Roman" w:cs="Times New Roman"/>
                <w:b/>
                <w:lang w:val="en-US"/>
              </w:rPr>
              <w:t>228169</w:t>
            </w:r>
            <w:r w:rsidRPr="00453527">
              <w:rPr>
                <w:rFonts w:ascii="Times New Roman" w:eastAsia="Times New Roman" w:hAnsi="Times New Roman" w:cs="Times New Roman"/>
                <w:b/>
              </w:rPr>
              <w:t>,</w:t>
            </w:r>
            <w:r w:rsidRPr="00453527">
              <w:rPr>
                <w:rFonts w:ascii="Times New Roman" w:eastAsia="Times New Roman" w:hAnsi="Times New Roman" w:cs="Times New Roman"/>
                <w:b/>
                <w:lang w:val="en-US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308300,06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b/>
              </w:rPr>
              <w:t>536469,67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A23396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Содержание урн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53527">
              <w:rPr>
                <w:rFonts w:ascii="Times New Roman" w:eastAsia="Times New Roman" w:hAnsi="Times New Roman" w:cs="Times New Roman"/>
                <w:lang w:val="en-US"/>
              </w:rPr>
              <w:t>23512</w:t>
            </w:r>
            <w:r w:rsidRPr="00453527">
              <w:rPr>
                <w:rFonts w:ascii="Times New Roman" w:eastAsia="Times New Roman" w:hAnsi="Times New Roman" w:cs="Times New Roman"/>
              </w:rPr>
              <w:t>,</w:t>
            </w:r>
            <w:r w:rsidRPr="00453527">
              <w:rPr>
                <w:rFonts w:ascii="Times New Roman" w:eastAsia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59471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75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82983,84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Очистка от снега МАФ и информационных стендов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53527">
              <w:rPr>
                <w:rFonts w:ascii="Times New Roman" w:eastAsia="Times New Roman" w:hAnsi="Times New Roman" w:cs="Times New Roman"/>
                <w:lang w:val="en-US"/>
              </w:rPr>
              <w:t>204657</w:t>
            </w:r>
            <w:r w:rsidRPr="00453527">
              <w:rPr>
                <w:rFonts w:ascii="Times New Roman" w:eastAsia="Times New Roman" w:hAnsi="Times New Roman" w:cs="Times New Roman"/>
              </w:rPr>
              <w:t>,</w:t>
            </w:r>
            <w:r w:rsidRPr="00453527">
              <w:rPr>
                <w:rFonts w:ascii="Times New Roman" w:eastAsia="Times New Roman" w:hAnsi="Times New Roman" w:cs="Times New Roman"/>
                <w:lang w:val="en-US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204657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52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Ремонт ограждения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35390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83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35390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83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металлических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  <w:r w:rsidRPr="004106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16491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16491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04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rPr>
          <w:trHeight w:val="175"/>
        </w:trPr>
        <w:tc>
          <w:tcPr>
            <w:tcW w:w="66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садовых диванов и скамеек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 снятие рентабельности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27050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27050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DCE" w:rsidRPr="003C4AEC" w:rsidTr="00891518">
        <w:trPr>
          <w:gridAfter w:val="1"/>
          <w:wAfter w:w="236" w:type="dxa"/>
          <w:trHeight w:val="72"/>
        </w:trPr>
        <w:tc>
          <w:tcPr>
            <w:tcW w:w="664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6DCE" w:rsidRPr="003C4AEC" w:rsidRDefault="008E6DCE" w:rsidP="0089151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6DCE" w:rsidRPr="0045352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DCE" w:rsidRPr="003C4AEC" w:rsidTr="00891518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4506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4506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</w:tr>
      <w:tr w:rsidR="008E6DCE" w:rsidRPr="003C4AEC" w:rsidTr="00891518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064B">
              <w:rPr>
                <w:rFonts w:ascii="Times New Roman" w:eastAsia="Times New Roman" w:hAnsi="Times New Roman" w:cs="Times New Roman"/>
              </w:rPr>
              <w:t xml:space="preserve">- Содержание </w:t>
            </w:r>
            <w:r>
              <w:rPr>
                <w:rFonts w:ascii="Times New Roman" w:eastAsia="Times New Roman" w:hAnsi="Times New Roman" w:cs="Times New Roman"/>
              </w:rPr>
              <w:t>информационных щитов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664393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К-0,95снятие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132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96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73067">
              <w:rPr>
                <w:rFonts w:ascii="Times New Roman" w:eastAsia="Times New Roman" w:hAnsi="Times New Roman" w:cs="Times New Roman"/>
                <w:lang w:val="en-US"/>
              </w:rPr>
              <w:t>132</w:t>
            </w:r>
            <w:r w:rsidRPr="00573067">
              <w:rPr>
                <w:rFonts w:ascii="Times New Roman" w:eastAsia="Times New Roman" w:hAnsi="Times New Roman" w:cs="Times New Roman"/>
              </w:rPr>
              <w:t>,</w:t>
            </w:r>
            <w:r w:rsidRPr="00573067">
              <w:rPr>
                <w:rFonts w:ascii="Times New Roman" w:eastAsia="Times New Roman" w:hAnsi="Times New Roman" w:cs="Times New Roman"/>
                <w:lang w:val="en-US"/>
              </w:rPr>
              <w:t>96</w:t>
            </w:r>
          </w:p>
        </w:tc>
      </w:tr>
      <w:tr w:rsidR="008E6DCE" w:rsidRPr="003C4AEC" w:rsidTr="00891518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41064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Содержание осветительных приборов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ED6084" w:rsidRDefault="008E6DCE" w:rsidP="00891518">
            <w:pPr>
              <w:spacing w:after="0" w:line="240" w:lineRule="auto"/>
              <w:rPr>
                <w:rFonts w:ascii="Times New Roman" w:hAnsi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  <w:lang w:val="en-US"/>
              </w:rPr>
              <w:t>6</w:t>
            </w:r>
            <w:r w:rsidRPr="00573067">
              <w:rPr>
                <w:rFonts w:ascii="Times New Roman" w:hAnsi="Times New Roman" w:cs="Times New Roman"/>
              </w:rPr>
              <w:t>1,</w:t>
            </w:r>
            <w:r w:rsidRPr="00573067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  <w:lang w:val="en-US"/>
              </w:rPr>
              <w:t>6</w:t>
            </w:r>
            <w:r w:rsidRPr="00573067">
              <w:rPr>
                <w:rFonts w:ascii="Times New Roman" w:hAnsi="Times New Roman" w:cs="Times New Roman"/>
              </w:rPr>
              <w:t>1,</w:t>
            </w:r>
            <w:r w:rsidRPr="00573067">
              <w:rPr>
                <w:rFonts w:ascii="Times New Roman" w:hAnsi="Times New Roman" w:cs="Times New Roman"/>
                <w:lang w:val="en-US"/>
              </w:rPr>
              <w:t>36</w:t>
            </w:r>
          </w:p>
        </w:tc>
      </w:tr>
      <w:tr w:rsidR="008E6DCE" w:rsidRPr="003C4AEC" w:rsidTr="00891518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Монтаж /демонтаж осветительных приборов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ED6084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5109,15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5109,15</w:t>
            </w:r>
          </w:p>
        </w:tc>
      </w:tr>
      <w:tr w:rsidR="008E6DCE" w:rsidRPr="003C4AEC" w:rsidTr="00891518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Содержание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игровых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664393" w:rsidRDefault="008E6DCE" w:rsidP="0089151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62388,11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62388,11</w:t>
            </w:r>
          </w:p>
        </w:tc>
      </w:tr>
      <w:tr w:rsidR="008E6DCE" w:rsidRPr="003C4AEC" w:rsidTr="00891518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Содержание отдельных видов  оборудования (футбольное поле)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664393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2199,41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2199,41</w:t>
            </w:r>
          </w:p>
        </w:tc>
      </w:tr>
      <w:tr w:rsidR="008E6DCE" w:rsidRPr="003C4AEC" w:rsidTr="00891518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отдельных видов оборудования (волейбольные стойки)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6D7E8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189,59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189,59</w:t>
            </w:r>
          </w:p>
        </w:tc>
      </w:tr>
      <w:tr w:rsidR="008E6DCE" w:rsidRPr="003C4AEC" w:rsidTr="00891518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2263B">
              <w:rPr>
                <w:rFonts w:ascii="Times New Roman" w:eastAsia="Times New Roman" w:hAnsi="Times New Roman" w:cs="Times New Roman"/>
              </w:rPr>
              <w:t>Ремонт 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(баскетбольные стойки)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1091,77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1091,77</w:t>
            </w:r>
          </w:p>
        </w:tc>
      </w:tr>
      <w:tr w:rsidR="008E6DCE" w:rsidRPr="003C4AEC" w:rsidTr="00891518">
        <w:trPr>
          <w:gridAfter w:val="1"/>
          <w:wAfter w:w="236" w:type="dxa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263B">
              <w:rPr>
                <w:rFonts w:ascii="Times New Roman" w:eastAsia="Times New Roman" w:hAnsi="Times New Roman" w:cs="Times New Roman"/>
              </w:rPr>
              <w:t>- Ремонт 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(домик - беседка)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3C4AEC" w:rsidRDefault="008E6DCE" w:rsidP="00891518">
            <w:pPr>
              <w:spacing w:after="0"/>
              <w:jc w:val="both"/>
              <w:rPr>
                <w:rFonts w:ascii="Times New Roman" w:hAnsi="Times New Roman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2422,85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067">
              <w:rPr>
                <w:rFonts w:ascii="Times New Roman" w:hAnsi="Times New Roman" w:cs="Times New Roman"/>
              </w:rPr>
              <w:t>2422,85</w:t>
            </w:r>
          </w:p>
        </w:tc>
      </w:tr>
      <w:tr w:rsidR="008E6DCE" w:rsidRPr="003C4AEC" w:rsidTr="00891518">
        <w:trPr>
          <w:gridAfter w:val="1"/>
          <w:wAfter w:w="236" w:type="dxa"/>
          <w:trHeight w:val="531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D2263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- Ремонт деревянных МАФ</w:t>
            </w:r>
            <w:r>
              <w:rPr>
                <w:rFonts w:ascii="Times New Roman" w:eastAsia="Times New Roman" w:hAnsi="Times New Roman" w:cs="Times New Roman"/>
              </w:rPr>
              <w:t xml:space="preserve"> и оборудования площадок различного 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901,31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901,31</w:t>
            </w:r>
          </w:p>
        </w:tc>
      </w:tr>
      <w:tr w:rsidR="008E6DCE" w:rsidRPr="003C4AEC" w:rsidTr="00891518">
        <w:trPr>
          <w:gridAfter w:val="1"/>
          <w:wAfter w:w="236" w:type="dxa"/>
          <w:trHeight w:val="531"/>
        </w:trPr>
        <w:tc>
          <w:tcPr>
            <w:tcW w:w="6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D2263B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1AD7">
              <w:rPr>
                <w:rFonts w:ascii="Times New Roman" w:eastAsia="Times New Roman" w:hAnsi="Times New Roman" w:cs="Times New Roman"/>
              </w:rPr>
              <w:t>- Ремонт металлических МАФ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Pr="00460866">
              <w:rPr>
                <w:rFonts w:ascii="Times New Roman" w:eastAsia="Times New Roman" w:hAnsi="Times New Roman" w:cs="Times New Roman"/>
              </w:rPr>
              <w:t>оборудования площадок различного назначения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26385,66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26385,66</w:t>
            </w:r>
          </w:p>
        </w:tc>
      </w:tr>
      <w:tr w:rsidR="008E6DCE" w:rsidRPr="003C4AEC" w:rsidTr="00891518">
        <w:trPr>
          <w:gridAfter w:val="2"/>
          <w:wAfter w:w="244" w:type="dxa"/>
          <w:trHeight w:val="299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9D1AD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отдельных видов оборудования (металлическая горка)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12459,44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12459,44</w:t>
            </w:r>
          </w:p>
        </w:tc>
      </w:tr>
      <w:tr w:rsidR="008E6DCE" w:rsidRPr="003C4AEC" w:rsidTr="00891518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9D1AD7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B114D">
              <w:rPr>
                <w:rFonts w:ascii="Times New Roman" w:eastAsia="Times New Roman" w:hAnsi="Times New Roman" w:cs="Times New Roman"/>
              </w:rPr>
              <w:t>Ремонт отдельных видов оборудования (качели)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4053,14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4053,14</w:t>
            </w:r>
          </w:p>
        </w:tc>
      </w:tr>
      <w:tr w:rsidR="008E6DCE" w:rsidRPr="003C4AEC" w:rsidTr="00891518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пластмассовых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 (замена цепи качели)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24077,82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24077,82</w:t>
            </w:r>
          </w:p>
        </w:tc>
      </w:tr>
      <w:tr w:rsidR="008E6DCE" w:rsidRPr="003C4AEC" w:rsidTr="00891518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 отдельных видов оборудования (карусель 4-х местная)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3184,20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3184,20</w:t>
            </w:r>
          </w:p>
        </w:tc>
      </w:tr>
      <w:tr w:rsidR="008E6DCE" w:rsidRPr="003C4AEC" w:rsidTr="00891518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Ремонт</w:t>
            </w:r>
            <w:r>
              <w:t xml:space="preserve"> </w:t>
            </w:r>
            <w:r w:rsidRPr="007B114D">
              <w:rPr>
                <w:rFonts w:ascii="Times New Roman" w:eastAsia="Times New Roman" w:hAnsi="Times New Roman" w:cs="Times New Roman"/>
              </w:rPr>
              <w:t>отдельных видов оборудования</w:t>
            </w:r>
            <w:r>
              <w:rPr>
                <w:rFonts w:ascii="Times New Roman" w:eastAsia="Times New Roman" w:hAnsi="Times New Roman" w:cs="Times New Roman"/>
              </w:rPr>
              <w:t xml:space="preserve"> (качалка на пружине)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1243,38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1243,38</w:t>
            </w:r>
          </w:p>
        </w:tc>
      </w:tr>
      <w:tr w:rsidR="008E6DCE" w:rsidRPr="003C4AEC" w:rsidTr="00891518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14D">
              <w:rPr>
                <w:rFonts w:ascii="Times New Roman" w:eastAsia="Times New Roman" w:hAnsi="Times New Roman" w:cs="Times New Roman"/>
              </w:rPr>
              <w:t xml:space="preserve">- Ремонт отдельных видов оборудования (качалка </w:t>
            </w:r>
            <w:r>
              <w:rPr>
                <w:rFonts w:ascii="Times New Roman" w:eastAsia="Times New Roman" w:hAnsi="Times New Roman" w:cs="Times New Roman"/>
              </w:rPr>
              <w:t>балансир.</w:t>
            </w:r>
            <w:r w:rsidRPr="007B11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5599,69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5599,69</w:t>
            </w:r>
          </w:p>
        </w:tc>
      </w:tr>
      <w:tr w:rsidR="008E6DCE" w:rsidRPr="003C4AEC" w:rsidTr="00891518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t xml:space="preserve">- Ремонт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деревянных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МАФ различного назначения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4506,60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4506,60</w:t>
            </w:r>
          </w:p>
        </w:tc>
      </w:tr>
      <w:tr w:rsidR="008E6DCE" w:rsidRPr="003C4AEC" w:rsidTr="00891518">
        <w:trPr>
          <w:gridAfter w:val="2"/>
          <w:wAfter w:w="244" w:type="dxa"/>
          <w:trHeight w:val="34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5E13">
              <w:rPr>
                <w:rFonts w:ascii="Times New Roman" w:eastAsia="Times New Roman" w:hAnsi="Times New Roman" w:cs="Times New Roman"/>
              </w:rPr>
              <w:lastRenderedPageBreak/>
              <w:t>- Ремонт отдельных видов оборудования (</w:t>
            </w:r>
            <w:r>
              <w:rPr>
                <w:rFonts w:ascii="Times New Roman" w:eastAsia="Times New Roman" w:hAnsi="Times New Roman" w:cs="Times New Roman"/>
              </w:rPr>
              <w:t>песочница с грибком</w:t>
            </w:r>
            <w:r w:rsidRPr="00625E1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Сметный расчет </w:t>
            </w:r>
          </w:p>
          <w:p w:rsidR="008E6DCE" w:rsidRPr="00A34BCE" w:rsidRDefault="008E6DCE" w:rsidP="008915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BCE">
              <w:rPr>
                <w:rFonts w:ascii="Times New Roman" w:eastAsia="Times New Roman" w:hAnsi="Times New Roman" w:cs="Times New Roman"/>
                <w:sz w:val="16"/>
                <w:szCs w:val="16"/>
              </w:rPr>
              <w:t>К-0,95снятие рентабельности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45352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9383,37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573067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3067">
              <w:rPr>
                <w:rFonts w:ascii="Times New Roman" w:eastAsia="Times New Roman" w:hAnsi="Times New Roman" w:cs="Times New Roman"/>
              </w:rPr>
              <w:t>9383,37</w:t>
            </w:r>
          </w:p>
        </w:tc>
      </w:tr>
      <w:tr w:rsidR="008E6DCE" w:rsidRPr="003C4AEC" w:rsidTr="00891518">
        <w:trPr>
          <w:gridAfter w:val="2"/>
          <w:wAfter w:w="244" w:type="dxa"/>
          <w:trHeight w:hRule="exact" w:val="470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DCE" w:rsidRPr="003C7DE8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  <w:r w:rsidRPr="003C7DE8">
              <w:rPr>
                <w:rFonts w:ascii="Times New Roman" w:eastAsia="Times New Roman" w:hAnsi="Times New Roman" w:cs="Times New Roman"/>
                <w:b/>
                <w:i/>
              </w:rPr>
              <w:t xml:space="preserve"> по МЗ</w:t>
            </w:r>
            <w:r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:</w:t>
            </w:r>
            <w:r w:rsidRPr="003C7DE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A34BCE" w:rsidRDefault="008E6DCE" w:rsidP="0089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E71F48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1354680,34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E71F48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F48">
              <w:rPr>
                <w:rFonts w:ascii="Times New Roman" w:eastAsia="Times New Roman" w:hAnsi="Times New Roman" w:cs="Times New Roman"/>
                <w:b/>
              </w:rPr>
              <w:t>803469,90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</w:tcPr>
          <w:p w:rsidR="008E6DCE" w:rsidRPr="00755229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Pr="00755229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DCE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2158150,24</w:t>
            </w:r>
          </w:p>
        </w:tc>
      </w:tr>
    </w:tbl>
    <w:p w:rsidR="008E6DCE" w:rsidRPr="003C4AEC" w:rsidRDefault="008E6DCE" w:rsidP="008E6DCE">
      <w:pPr>
        <w:spacing w:before="12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3C4AEC">
        <w:rPr>
          <w:rFonts w:ascii="Times New Roman" w:eastAsia="Times New Roman" w:hAnsi="Times New Roman" w:cs="Times New Roman"/>
          <w:color w:val="000000"/>
        </w:rPr>
        <w:t xml:space="preserve">6.1. </w:t>
      </w:r>
      <w:r w:rsidRPr="003C4AEC">
        <w:rPr>
          <w:rFonts w:ascii="Times New Roman" w:eastAsia="Times New Roman" w:hAnsi="Times New Roman" w:cs="Times New Roman"/>
          <w:b/>
          <w:bCs/>
        </w:rPr>
        <w:t>Квартальные показатели оценки качества муниципальной услуги (работы)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"/>
        <w:gridCol w:w="7562"/>
        <w:gridCol w:w="1362"/>
        <w:gridCol w:w="856"/>
        <w:gridCol w:w="856"/>
        <w:gridCol w:w="845"/>
        <w:gridCol w:w="845"/>
        <w:gridCol w:w="723"/>
        <w:gridCol w:w="738"/>
        <w:gridCol w:w="788"/>
        <w:gridCol w:w="796"/>
      </w:tblGrid>
      <w:tr w:rsidR="008E6DCE" w:rsidRPr="003C4AEC" w:rsidTr="00891518">
        <w:trPr>
          <w:trHeight w:hRule="exact" w:val="5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качества муниципальной 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Нормативное значение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Установленное значение показателя</w:t>
            </w:r>
          </w:p>
        </w:tc>
      </w:tr>
      <w:tr w:rsidR="008E6DCE" w:rsidRPr="003C4AEC" w:rsidTr="00891518">
        <w:trPr>
          <w:trHeight w:hRule="exact" w:val="50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b/>
                <w:bCs/>
              </w:rPr>
              <w:t>Квартальные показатели оценки качества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b/>
                <w:bCs/>
              </w:rPr>
              <w:t>(работы)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3C4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</w:t>
            </w:r>
          </w:p>
        </w:tc>
      </w:tr>
      <w:tr w:rsidR="008E6DCE" w:rsidRPr="003C4AEC" w:rsidTr="00891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</w:pPr>
            <w:r w:rsidRPr="003C4AE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Соблюдение Регламента г. Москвы по комплексной  уборке внутриквартальных территорий и дворовых проездов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</w:tr>
      <w:tr w:rsidR="008E6DCE" w:rsidRPr="003C4AEC" w:rsidTr="00891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</w:pPr>
            <w:r w:rsidRPr="003C4AE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Фактическое выполнение планового перечня и графика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</w:pPr>
            <w:r w:rsidRPr="003C4AEC"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95%</w:t>
            </w:r>
          </w:p>
        </w:tc>
      </w:tr>
      <w:tr w:rsidR="008E6DCE" w:rsidRPr="003C4AEC" w:rsidTr="008915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Количество письменных жалоб от получателей муниципальной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sz w:val="16"/>
                <w:szCs w:val="16"/>
              </w:rPr>
            </w:pPr>
            <w:r w:rsidRPr="003C4AEC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sz w:val="16"/>
                <w:szCs w:val="16"/>
              </w:rPr>
            </w:pPr>
            <w:r w:rsidRPr="003C4AEC">
              <w:rPr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AEC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AEC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E6DCE" w:rsidRPr="003C4AEC" w:rsidRDefault="008E6DCE" w:rsidP="008915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4AEC">
              <w:rPr>
                <w:rFonts w:ascii="Times New Roman" w:hAnsi="Times New Roman" w:cs="Times New Roman"/>
              </w:rPr>
              <w:t>2</w:t>
            </w:r>
          </w:p>
        </w:tc>
      </w:tr>
    </w:tbl>
    <w:p w:rsidR="008E6DCE" w:rsidRDefault="008E6DCE" w:rsidP="008E6DC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8E6DCE" w:rsidRPr="003C4AEC" w:rsidRDefault="008E6DCE" w:rsidP="008E6DC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7. Порядок оказания муниципальных услуг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 xml:space="preserve">(работ) -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3"/>
      </w:tblGrid>
      <w:tr w:rsidR="008E6DCE" w:rsidRPr="003C4AEC" w:rsidTr="00891518">
        <w:tc>
          <w:tcPr>
            <w:tcW w:w="1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DCE" w:rsidRPr="003C4AEC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Регламент оказания муниципальной услуги (работ) </w:t>
            </w:r>
            <w:proofErr w:type="gramStart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ехническое задание 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  Администрации поселения </w:t>
            </w:r>
            <w:proofErr w:type="spellStart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в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Москве на текущий период</w:t>
            </w:r>
          </w:p>
        </w:tc>
      </w:tr>
    </w:tbl>
    <w:p w:rsidR="008E6DCE" w:rsidRPr="00F04747" w:rsidRDefault="008E6DCE" w:rsidP="008E6DCE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8E6DCE" w:rsidRPr="003C4AEC" w:rsidRDefault="008E6DCE" w:rsidP="008E6DCE">
      <w:pPr>
        <w:tabs>
          <w:tab w:val="left" w:pos="709"/>
        </w:tabs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3C4AEC">
        <w:rPr>
          <w:rFonts w:ascii="Times New Roman" w:eastAsia="Times New Roman" w:hAnsi="Times New Roman" w:cs="Times New Roman"/>
          <w:b/>
          <w:color w:val="000000"/>
        </w:rPr>
        <w:t>8.Цены (тарифы)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C4AEC">
        <w:rPr>
          <w:rFonts w:ascii="Times New Roman" w:eastAsia="Times New Roman" w:hAnsi="Times New Roman" w:cs="Times New Roman"/>
          <w:b/>
          <w:color w:val="000000"/>
        </w:rPr>
        <w:t>на оплату муниципальных услуг (работ)</w:t>
      </w:r>
    </w:p>
    <w:p w:rsidR="008E6DCE" w:rsidRPr="00496A53" w:rsidRDefault="008E6DCE" w:rsidP="008E6DCE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Сметный расчет база СН-2012 (в уровне текущих цен октябрь 2019).</w:t>
      </w:r>
    </w:p>
    <w:p w:rsidR="008E6DCE" w:rsidRPr="00496A53" w:rsidRDefault="008E6DCE" w:rsidP="008E6DCE">
      <w:pPr>
        <w:spacing w:after="0" w:line="240" w:lineRule="auto"/>
        <w:ind w:firstLine="360"/>
        <w:contextualSpacing/>
        <w:outlineLvl w:val="2"/>
        <w:rPr>
          <w:rFonts w:ascii="Times New Roman" w:eastAsia="Times New Roman" w:hAnsi="Times New Roman" w:cs="Times New Roman"/>
          <w:color w:val="000000"/>
        </w:rPr>
      </w:pPr>
    </w:p>
    <w:p w:rsidR="008E6DCE" w:rsidRPr="003C4AEC" w:rsidRDefault="008E6DCE" w:rsidP="008E6DCE">
      <w:pPr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9. Условия финансового обеспечения муниципального задания, в том числе, условия его изменения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E6DCE" w:rsidRPr="003C4AEC" w:rsidTr="0089151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CE" w:rsidRPr="003C4AEC" w:rsidRDefault="008E6DCE" w:rsidP="008915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бюджета поселения  </w:t>
            </w:r>
            <w:proofErr w:type="spellStart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>Щаповское</w:t>
            </w:r>
            <w:proofErr w:type="spellEnd"/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г. Москве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(Решение Совета Депутатов  № __________________________________                                              </w:t>
            </w:r>
            <w:proofErr w:type="gramEnd"/>
          </w:p>
          <w:p w:rsidR="008E6DCE" w:rsidRPr="003C4AEC" w:rsidRDefault="008E6DCE" w:rsidP="0089151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6DCE" w:rsidRPr="003C4AEC" w:rsidTr="0089151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CE" w:rsidRPr="003C4AEC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E6DCE" w:rsidRDefault="008E6DCE" w:rsidP="008E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</w:t>
      </w:r>
      <w:proofErr w:type="gramStart"/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3C4AEC">
        <w:rPr>
          <w:rFonts w:ascii="Times New Roman" w:eastAsia="Times New Roman" w:hAnsi="Times New Roman" w:cs="Times New Roman"/>
          <w:b/>
          <w:sz w:val="24"/>
          <w:szCs w:val="24"/>
        </w:rPr>
        <w:t xml:space="preserve">  исполнением  муниципального задания,  в том числе, условия и порядок его досрочного прекращения / приостановления</w:t>
      </w:r>
    </w:p>
    <w:p w:rsidR="008E6DCE" w:rsidRPr="003C4AEC" w:rsidRDefault="008E6DCE" w:rsidP="008E6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3"/>
      </w:tblGrid>
      <w:tr w:rsidR="008E6DCE" w:rsidRPr="003C4AEC" w:rsidTr="00891518">
        <w:tc>
          <w:tcPr>
            <w:tcW w:w="1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CE" w:rsidRPr="003C4AEC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Осуществляется  главным распорядителем бюджетных средств  _____________________________________________  ___    ________________года</w:t>
            </w:r>
          </w:p>
        </w:tc>
      </w:tr>
    </w:tbl>
    <w:p w:rsidR="008E6DCE" w:rsidRDefault="008E6DCE" w:rsidP="008E6DC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3C4AEC">
        <w:rPr>
          <w:rFonts w:ascii="Times New Roman" w:eastAsia="Times New Roman" w:hAnsi="Times New Roman" w:cs="Times New Roman"/>
          <w:b/>
          <w:color w:val="000000"/>
        </w:rPr>
        <w:t>11. Требования к отчетности об исполнении муниципального задания</w:t>
      </w:r>
    </w:p>
    <w:p w:rsidR="008E6DCE" w:rsidRPr="003C4AEC" w:rsidRDefault="008E6DCE" w:rsidP="008E6DCE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0"/>
      </w:tblGrid>
      <w:tr w:rsidR="008E6DCE" w:rsidRPr="003C4AEC" w:rsidTr="0089151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CE" w:rsidRPr="003C4AEC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3C4AEC">
              <w:rPr>
                <w:rFonts w:ascii="Times New Roman" w:eastAsia="Times New Roman" w:hAnsi="Times New Roman" w:cs="Times New Roman"/>
                <w:color w:val="000000"/>
              </w:rPr>
              <w:t>Ежемесячно, ежеквартально ________________________________________________ _________20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C4AEC">
              <w:rPr>
                <w:rFonts w:ascii="Times New Roman" w:eastAsia="Times New Roman" w:hAnsi="Times New Roman" w:cs="Times New Roman"/>
                <w:color w:val="000000"/>
              </w:rPr>
              <w:t xml:space="preserve">   г           </w:t>
            </w:r>
          </w:p>
        </w:tc>
      </w:tr>
      <w:tr w:rsidR="008E6DCE" w:rsidRPr="003C4AEC" w:rsidTr="0089151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CE" w:rsidRPr="003C4AEC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6DCE" w:rsidRPr="003C4AEC" w:rsidTr="00891518">
        <w:tc>
          <w:tcPr>
            <w:tcW w:w="1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DCE" w:rsidRPr="003C4AEC" w:rsidRDefault="008E6DCE" w:rsidP="0089151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0CA3" w:rsidRDefault="003E0CA3" w:rsidP="00224E77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E0CA3" w:rsidSect="00F6136A">
      <w:pgSz w:w="16838" w:h="11906" w:orient="landscape"/>
      <w:pgMar w:top="851" w:right="567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1937"/>
    <w:multiLevelType w:val="hybridMultilevel"/>
    <w:tmpl w:val="CA6E8B94"/>
    <w:lvl w:ilvl="0" w:tplc="04190001">
      <w:start w:val="6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865736"/>
    <w:multiLevelType w:val="hybridMultilevel"/>
    <w:tmpl w:val="1B7A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7CE7"/>
    <w:multiLevelType w:val="multilevel"/>
    <w:tmpl w:val="3954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87F38"/>
    <w:multiLevelType w:val="hybridMultilevel"/>
    <w:tmpl w:val="5E6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D19E7"/>
    <w:multiLevelType w:val="hybridMultilevel"/>
    <w:tmpl w:val="994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05FA1"/>
    <w:multiLevelType w:val="hybridMultilevel"/>
    <w:tmpl w:val="1ADE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2649A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15D37"/>
    <w:multiLevelType w:val="hybridMultilevel"/>
    <w:tmpl w:val="9B0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1C64493"/>
    <w:multiLevelType w:val="hybridMultilevel"/>
    <w:tmpl w:val="FAFC2C3E"/>
    <w:lvl w:ilvl="0" w:tplc="116485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F91418"/>
    <w:multiLevelType w:val="hybridMultilevel"/>
    <w:tmpl w:val="DA00AF1A"/>
    <w:lvl w:ilvl="0" w:tplc="CA302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26"/>
  </w:num>
  <w:num w:numId="4">
    <w:abstractNumId w:val="14"/>
  </w:num>
  <w:num w:numId="5">
    <w:abstractNumId w:val="3"/>
  </w:num>
  <w:num w:numId="6">
    <w:abstractNumId w:val="28"/>
  </w:num>
  <w:num w:numId="7">
    <w:abstractNumId w:val="5"/>
  </w:num>
  <w:num w:numId="8">
    <w:abstractNumId w:val="7"/>
  </w:num>
  <w:num w:numId="9">
    <w:abstractNumId w:val="21"/>
  </w:num>
  <w:num w:numId="10">
    <w:abstractNumId w:val="37"/>
  </w:num>
  <w:num w:numId="11">
    <w:abstractNumId w:val="36"/>
  </w:num>
  <w:num w:numId="12">
    <w:abstractNumId w:val="2"/>
  </w:num>
  <w:num w:numId="13">
    <w:abstractNumId w:val="22"/>
  </w:num>
  <w:num w:numId="14">
    <w:abstractNumId w:val="25"/>
  </w:num>
  <w:num w:numId="15">
    <w:abstractNumId w:val="12"/>
  </w:num>
  <w:num w:numId="16">
    <w:abstractNumId w:val="24"/>
  </w:num>
  <w:num w:numId="17">
    <w:abstractNumId w:val="29"/>
  </w:num>
  <w:num w:numId="18">
    <w:abstractNumId w:val="2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9"/>
  </w:num>
  <w:num w:numId="22">
    <w:abstractNumId w:val="6"/>
  </w:num>
  <w:num w:numId="23">
    <w:abstractNumId w:val="38"/>
  </w:num>
  <w:num w:numId="24">
    <w:abstractNumId w:val="15"/>
  </w:num>
  <w:num w:numId="25">
    <w:abstractNumId w:val="27"/>
  </w:num>
  <w:num w:numId="2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0"/>
  </w:num>
  <w:num w:numId="32">
    <w:abstractNumId w:val="20"/>
  </w:num>
  <w:num w:numId="33">
    <w:abstractNumId w:val="13"/>
  </w:num>
  <w:num w:numId="34">
    <w:abstractNumId w:val="31"/>
  </w:num>
  <w:num w:numId="35">
    <w:abstractNumId w:val="11"/>
  </w:num>
  <w:num w:numId="36">
    <w:abstractNumId w:val="32"/>
  </w:num>
  <w:num w:numId="3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7"/>
  </w:num>
  <w:num w:numId="40">
    <w:abstractNumId w:val="18"/>
  </w:num>
  <w:num w:numId="41">
    <w:abstractNumId w:val="9"/>
  </w:num>
  <w:num w:numId="42">
    <w:abstractNumId w:val="34"/>
  </w:num>
  <w:num w:numId="43">
    <w:abstractNumId w:val="19"/>
  </w:num>
  <w:num w:numId="44">
    <w:abstractNumId w:val="33"/>
  </w:num>
  <w:num w:numId="4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301B1"/>
    <w:rsid w:val="00030EAF"/>
    <w:rsid w:val="00034912"/>
    <w:rsid w:val="000562D3"/>
    <w:rsid w:val="0006228E"/>
    <w:rsid w:val="00080855"/>
    <w:rsid w:val="00085827"/>
    <w:rsid w:val="000875E9"/>
    <w:rsid w:val="000B2731"/>
    <w:rsid w:val="000B5850"/>
    <w:rsid w:val="000D6B4B"/>
    <w:rsid w:val="000D7528"/>
    <w:rsid w:val="000E50AF"/>
    <w:rsid w:val="000F2A60"/>
    <w:rsid w:val="00123489"/>
    <w:rsid w:val="001362D2"/>
    <w:rsid w:val="00140596"/>
    <w:rsid w:val="001531D8"/>
    <w:rsid w:val="001859BE"/>
    <w:rsid w:val="001A38FB"/>
    <w:rsid w:val="001A7A6C"/>
    <w:rsid w:val="001C39EC"/>
    <w:rsid w:val="001C6A1D"/>
    <w:rsid w:val="001D6374"/>
    <w:rsid w:val="001D6403"/>
    <w:rsid w:val="001F1BA4"/>
    <w:rsid w:val="00224E77"/>
    <w:rsid w:val="00230A78"/>
    <w:rsid w:val="00237F65"/>
    <w:rsid w:val="0024354D"/>
    <w:rsid w:val="002476CA"/>
    <w:rsid w:val="00286847"/>
    <w:rsid w:val="002B4E2E"/>
    <w:rsid w:val="002B54A3"/>
    <w:rsid w:val="002C53D4"/>
    <w:rsid w:val="00306F32"/>
    <w:rsid w:val="00315EFB"/>
    <w:rsid w:val="00324EC4"/>
    <w:rsid w:val="003337CE"/>
    <w:rsid w:val="00333D06"/>
    <w:rsid w:val="003423E2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100D3"/>
    <w:rsid w:val="0041720B"/>
    <w:rsid w:val="00426CF2"/>
    <w:rsid w:val="00432A08"/>
    <w:rsid w:val="00455FAE"/>
    <w:rsid w:val="0046650B"/>
    <w:rsid w:val="00487DDC"/>
    <w:rsid w:val="004A3051"/>
    <w:rsid w:val="004C1C3E"/>
    <w:rsid w:val="004C68BE"/>
    <w:rsid w:val="004D68F3"/>
    <w:rsid w:val="004E095A"/>
    <w:rsid w:val="00514B93"/>
    <w:rsid w:val="00522055"/>
    <w:rsid w:val="005220C8"/>
    <w:rsid w:val="005446F6"/>
    <w:rsid w:val="00551D78"/>
    <w:rsid w:val="00564964"/>
    <w:rsid w:val="00575F2D"/>
    <w:rsid w:val="005850DC"/>
    <w:rsid w:val="0059151C"/>
    <w:rsid w:val="005C1895"/>
    <w:rsid w:val="005C46A3"/>
    <w:rsid w:val="005F2135"/>
    <w:rsid w:val="005F2C53"/>
    <w:rsid w:val="00602AC5"/>
    <w:rsid w:val="0060521F"/>
    <w:rsid w:val="006209DD"/>
    <w:rsid w:val="00632F2A"/>
    <w:rsid w:val="00642D6D"/>
    <w:rsid w:val="00644661"/>
    <w:rsid w:val="006510F7"/>
    <w:rsid w:val="00657D80"/>
    <w:rsid w:val="00665234"/>
    <w:rsid w:val="0067222F"/>
    <w:rsid w:val="006B180D"/>
    <w:rsid w:val="006D68C9"/>
    <w:rsid w:val="00706388"/>
    <w:rsid w:val="0077376B"/>
    <w:rsid w:val="007A08D2"/>
    <w:rsid w:val="007B4424"/>
    <w:rsid w:val="007B74D7"/>
    <w:rsid w:val="007D020A"/>
    <w:rsid w:val="007E2769"/>
    <w:rsid w:val="00805828"/>
    <w:rsid w:val="00811B44"/>
    <w:rsid w:val="00812BEE"/>
    <w:rsid w:val="00816E2E"/>
    <w:rsid w:val="008316FB"/>
    <w:rsid w:val="00863C82"/>
    <w:rsid w:val="0087080E"/>
    <w:rsid w:val="00882274"/>
    <w:rsid w:val="00886B76"/>
    <w:rsid w:val="008A1E95"/>
    <w:rsid w:val="008C2421"/>
    <w:rsid w:val="008C2467"/>
    <w:rsid w:val="008D0B57"/>
    <w:rsid w:val="008E6DCE"/>
    <w:rsid w:val="008F5D7E"/>
    <w:rsid w:val="00905589"/>
    <w:rsid w:val="00921E68"/>
    <w:rsid w:val="00925F75"/>
    <w:rsid w:val="009406CF"/>
    <w:rsid w:val="0094365C"/>
    <w:rsid w:val="009504E7"/>
    <w:rsid w:val="0096402F"/>
    <w:rsid w:val="00987A0A"/>
    <w:rsid w:val="00990648"/>
    <w:rsid w:val="00994320"/>
    <w:rsid w:val="009A7F2C"/>
    <w:rsid w:val="009B1C72"/>
    <w:rsid w:val="009B1DD2"/>
    <w:rsid w:val="009B7153"/>
    <w:rsid w:val="009D404A"/>
    <w:rsid w:val="009D4785"/>
    <w:rsid w:val="009F3454"/>
    <w:rsid w:val="00A2426B"/>
    <w:rsid w:val="00A27391"/>
    <w:rsid w:val="00A53225"/>
    <w:rsid w:val="00A7395B"/>
    <w:rsid w:val="00A92923"/>
    <w:rsid w:val="00AA6FD4"/>
    <w:rsid w:val="00AA7C69"/>
    <w:rsid w:val="00AB42C3"/>
    <w:rsid w:val="00AC4211"/>
    <w:rsid w:val="00AC5943"/>
    <w:rsid w:val="00AD7EB0"/>
    <w:rsid w:val="00AE1489"/>
    <w:rsid w:val="00AE2C6B"/>
    <w:rsid w:val="00B162EA"/>
    <w:rsid w:val="00B22930"/>
    <w:rsid w:val="00B2471A"/>
    <w:rsid w:val="00B35A14"/>
    <w:rsid w:val="00B42542"/>
    <w:rsid w:val="00B4696A"/>
    <w:rsid w:val="00B719A1"/>
    <w:rsid w:val="00B91C89"/>
    <w:rsid w:val="00B97CB9"/>
    <w:rsid w:val="00BA3508"/>
    <w:rsid w:val="00BB4274"/>
    <w:rsid w:val="00BC3EED"/>
    <w:rsid w:val="00BD3CE4"/>
    <w:rsid w:val="00BF1A44"/>
    <w:rsid w:val="00C004EE"/>
    <w:rsid w:val="00C11D31"/>
    <w:rsid w:val="00C1292A"/>
    <w:rsid w:val="00C25A46"/>
    <w:rsid w:val="00C31597"/>
    <w:rsid w:val="00C50A8F"/>
    <w:rsid w:val="00C51363"/>
    <w:rsid w:val="00C55BF9"/>
    <w:rsid w:val="00C801B7"/>
    <w:rsid w:val="00C864CD"/>
    <w:rsid w:val="00C87B05"/>
    <w:rsid w:val="00CB5094"/>
    <w:rsid w:val="00CC7C14"/>
    <w:rsid w:val="00D3456D"/>
    <w:rsid w:val="00D6684D"/>
    <w:rsid w:val="00D84BDE"/>
    <w:rsid w:val="00D96367"/>
    <w:rsid w:val="00DB591E"/>
    <w:rsid w:val="00DC27B2"/>
    <w:rsid w:val="00DE3893"/>
    <w:rsid w:val="00DE7665"/>
    <w:rsid w:val="00E00FF7"/>
    <w:rsid w:val="00E37709"/>
    <w:rsid w:val="00E62C7B"/>
    <w:rsid w:val="00E9204C"/>
    <w:rsid w:val="00E97571"/>
    <w:rsid w:val="00EA679E"/>
    <w:rsid w:val="00ED53F7"/>
    <w:rsid w:val="00F10CDB"/>
    <w:rsid w:val="00F17BDC"/>
    <w:rsid w:val="00F20B24"/>
    <w:rsid w:val="00F46A50"/>
    <w:rsid w:val="00F5666D"/>
    <w:rsid w:val="00F6136A"/>
    <w:rsid w:val="00F62852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B127-7971-4D54-8AE6-344A2EAE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7019</Words>
  <Characters>40011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Ситкина Наталья</cp:lastModifiedBy>
  <cp:revision>4</cp:revision>
  <cp:lastPrinted>2019-12-05T05:10:00Z</cp:lastPrinted>
  <dcterms:created xsi:type="dcterms:W3CDTF">2020-09-05T06:45:00Z</dcterms:created>
  <dcterms:modified xsi:type="dcterms:W3CDTF">2020-09-05T06:53:00Z</dcterms:modified>
</cp:coreProperties>
</file>