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C" w:rsidRPr="008B39FF" w:rsidRDefault="008B39FF" w:rsidP="008B39FF">
      <w:pPr>
        <w:jc w:val="center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sz w:val="28"/>
        </w:rPr>
        <w:t>Где искать профилактический контент?</w:t>
      </w: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>Сообщество Национального антитеррористического комитета: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актуальные новости по теме борьбы с терроризмом;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карточки с рекомендациями действий в различных ситуациях: при нападении на образовательную организацию, при обнаружении подозрительного предмета и т. д.;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 xml:space="preserve">профилактические видеоролики на тему антитеррора, </w:t>
      </w:r>
      <w:r w:rsidRPr="008B39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9FF">
        <w:rPr>
          <w:rFonts w:ascii="Times New Roman" w:hAnsi="Times New Roman" w:cs="Times New Roman"/>
          <w:sz w:val="28"/>
        </w:rPr>
        <w:t>м</w:t>
      </w:r>
      <w:r w:rsidRPr="008B39FF">
        <w:rPr>
          <w:rFonts w:ascii="Times New Roman" w:hAnsi="Times New Roman" w:cs="Times New Roman"/>
          <w:sz w:val="28"/>
        </w:rPr>
        <w:t>едиабезопасности</w:t>
      </w:r>
      <w:proofErr w:type="spellEnd"/>
      <w:r w:rsidRPr="008B39FF">
        <w:rPr>
          <w:rFonts w:ascii="Times New Roman" w:hAnsi="Times New Roman" w:cs="Times New Roman"/>
          <w:sz w:val="28"/>
        </w:rPr>
        <w:t>, противодействия вербовочной деятельности и т. п</w:t>
      </w:r>
      <w:r>
        <w:rPr>
          <w:rFonts w:ascii="Times New Roman" w:hAnsi="Times New Roman" w:cs="Times New Roman"/>
          <w:sz w:val="28"/>
        </w:rPr>
        <w:t>.</w:t>
      </w:r>
    </w:p>
    <w:p w:rsidR="008B39FF" w:rsidRDefault="008B39FF" w:rsidP="008B39FF">
      <w:pPr>
        <w:pStyle w:val="a3"/>
        <w:jc w:val="both"/>
        <w:rPr>
          <w:rFonts w:ascii="Times New Roman" w:hAnsi="Times New Roman" w:cs="Times New Roman"/>
          <w:sz w:val="28"/>
        </w:rPr>
      </w:pPr>
      <w:hyperlink r:id="rId6" w:history="1">
        <w:r w:rsidRPr="00797437">
          <w:rPr>
            <w:rStyle w:val="a4"/>
            <w:rFonts w:ascii="Times New Roman" w:hAnsi="Times New Roman" w:cs="Times New Roman"/>
            <w:sz w:val="28"/>
          </w:rPr>
          <w:t>http://nac.gov.ru/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797437">
          <w:rPr>
            <w:rStyle w:val="a4"/>
            <w:rFonts w:ascii="Times New Roman" w:hAnsi="Times New Roman" w:cs="Times New Roman"/>
            <w:sz w:val="28"/>
          </w:rPr>
          <w:t>https://vk.com/nakgov?search_track_code=90b97d05yQDsbkSFGUMuG27tFwr_CLG7WVIYwI3D3kQlwgHbzkOR3g6O-gKv-PlbU6hKXr5e6-JVRh7E5cK9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B39FF">
        <w:rPr>
          <w:rFonts w:ascii="Times New Roman" w:hAnsi="Times New Roman" w:cs="Times New Roman"/>
          <w:b/>
          <w:sz w:val="28"/>
        </w:rPr>
        <w:t>Медиапроект</w:t>
      </w:r>
      <w:proofErr w:type="spellEnd"/>
      <w:r w:rsidRPr="008B39F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B39FF">
        <w:rPr>
          <w:rFonts w:ascii="Times New Roman" w:hAnsi="Times New Roman" w:cs="Times New Roman"/>
          <w:b/>
          <w:sz w:val="28"/>
        </w:rPr>
        <w:t>Подвиг</w:t>
      </w:r>
      <w:proofErr w:type="gramStart"/>
      <w:r w:rsidRPr="008B39FF">
        <w:rPr>
          <w:rFonts w:ascii="Times New Roman" w:hAnsi="Times New Roman" w:cs="Times New Roman"/>
          <w:b/>
          <w:sz w:val="28"/>
        </w:rPr>
        <w:t>.р</w:t>
      </w:r>
      <w:proofErr w:type="gramEnd"/>
      <w:r w:rsidRPr="008B39FF">
        <w:rPr>
          <w:rFonts w:ascii="Times New Roman" w:hAnsi="Times New Roman" w:cs="Times New Roman"/>
          <w:b/>
          <w:sz w:val="28"/>
        </w:rPr>
        <w:t>ф</w:t>
      </w:r>
      <w:proofErr w:type="spellEnd"/>
      <w:r w:rsidRPr="008B39FF">
        <w:rPr>
          <w:rFonts w:ascii="Times New Roman" w:hAnsi="Times New Roman" w:cs="Times New Roman"/>
          <w:b/>
          <w:sz w:val="28"/>
        </w:rPr>
        <w:t xml:space="preserve">: </w:t>
      </w:r>
      <w:r w:rsidRPr="008B39FF">
        <w:rPr>
          <w:rFonts w:ascii="Times New Roman" w:hAnsi="Times New Roman" w:cs="Times New Roman"/>
          <w:sz w:val="28"/>
        </w:rPr>
        <w:t>рассказы о подвигах самых различных людей страны: о героях Великой Отечественной войны и СВО, об отважных врачах и спасателях, о великих учёных и обычных гражданах, спасших людей;</w:t>
      </w:r>
      <w:r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информация о конкурсах, направленных на сохранение подвигов граждан России.</w:t>
      </w:r>
    </w:p>
    <w:p w:rsidR="008B39FF" w:rsidRDefault="002329F4" w:rsidP="008B39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8B39FF">
        <w:rPr>
          <w:rFonts w:ascii="Times New Roman" w:hAnsi="Times New Roman" w:cs="Times New Roman"/>
          <w:sz w:val="28"/>
        </w:rPr>
        <w:instrText>https://подвиг.рф/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https://подвиг.рф/</w:t>
      </w:r>
      <w:r>
        <w:rPr>
          <w:rFonts w:ascii="Times New Roman" w:hAnsi="Times New Roman" w:cs="Times New Roman"/>
          <w:sz w:val="28"/>
        </w:rPr>
        <w:fldChar w:fldCharType="end"/>
      </w:r>
    </w:p>
    <w:p w:rsidR="008B39FF" w:rsidRPr="008B39FF" w:rsidRDefault="008B39FF" w:rsidP="008B39FF">
      <w:pPr>
        <w:pStyle w:val="a3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>Сообщество Контент-фабрики «</w:t>
      </w:r>
      <w:proofErr w:type="spellStart"/>
      <w:r w:rsidRPr="008B39FF">
        <w:rPr>
          <w:rFonts w:ascii="Times New Roman" w:hAnsi="Times New Roman" w:cs="Times New Roman"/>
          <w:b/>
          <w:sz w:val="28"/>
        </w:rPr>
        <w:t>Паралелли</w:t>
      </w:r>
      <w:proofErr w:type="spellEnd"/>
      <w:r w:rsidRPr="008B39FF">
        <w:rPr>
          <w:rFonts w:ascii="Times New Roman" w:hAnsi="Times New Roman" w:cs="Times New Roman"/>
          <w:b/>
          <w:sz w:val="28"/>
        </w:rPr>
        <w:t>»: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 xml:space="preserve">социальные видеоролики, плакаты и фотографии по социальным проблемам: </w:t>
      </w:r>
      <w:proofErr w:type="spellStart"/>
      <w:r w:rsidRPr="008B39FF">
        <w:rPr>
          <w:rFonts w:ascii="Times New Roman" w:hAnsi="Times New Roman" w:cs="Times New Roman"/>
          <w:sz w:val="28"/>
        </w:rPr>
        <w:t>буллинг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, распространение террористической идеологии, </w:t>
      </w:r>
      <w:proofErr w:type="spellStart"/>
      <w:r w:rsidRPr="008B39FF">
        <w:rPr>
          <w:rFonts w:ascii="Times New Roman" w:hAnsi="Times New Roman" w:cs="Times New Roman"/>
          <w:sz w:val="28"/>
        </w:rPr>
        <w:t>киберугрозы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и т. д.;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советы по созданию актуального профилактического контента;</w:t>
      </w:r>
      <w:r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в конце декабря выйдет курс для студентов по социальному контенту, его созданию и продвижению.</w:t>
      </w:r>
      <w:r>
        <w:rPr>
          <w:rFonts w:ascii="Times New Roman" w:hAnsi="Times New Roman" w:cs="Times New Roman"/>
          <w:sz w:val="28"/>
        </w:rPr>
        <w:t xml:space="preserve"> </w:t>
      </w:r>
    </w:p>
    <w:p w:rsid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http://proekt-paralleli.ru/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http://proekt-paralleli.ru/</w:t>
      </w:r>
      <w:r>
        <w:rPr>
          <w:rFonts w:ascii="Times New Roman" w:hAnsi="Times New Roman" w:cs="Times New Roman"/>
          <w:sz w:val="28"/>
        </w:rPr>
        <w:fldChar w:fldCharType="end"/>
      </w:r>
    </w:p>
    <w:p w:rsidR="002329F4" w:rsidRDefault="002329F4" w:rsidP="008B39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https://vk.com/parallelscontentfactory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https://vk.com/parallelscontentfactory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2329F4" w:rsidRP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>Специалисты системы профилактики | СППН:</w:t>
      </w:r>
      <w:r w:rsidRPr="008B39FF">
        <w:rPr>
          <w:rFonts w:ascii="Times New Roman" w:hAnsi="Times New Roman" w:cs="Times New Roman"/>
          <w:sz w:val="28"/>
        </w:rPr>
        <w:t xml:space="preserve"> новости о деятельности специалистов системы профилактики;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анонсы будущих мероприятий; опыт коллег из сферы профилактики; полезные статьи от экспертов; знакомства с сотрудниками системы профилактики.</w:t>
      </w:r>
    </w:p>
    <w:p w:rsid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https://vk.com/tsentr_profilaktika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https://vk.com/tsentr_profilaktika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2329F4" w:rsidRP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>Сообщество Министерства просвещения РФ: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историческое просвещение, например проект с ежедневными публикациями #</w:t>
      </w:r>
      <w:proofErr w:type="spellStart"/>
      <w:r w:rsidRPr="008B39FF">
        <w:rPr>
          <w:rFonts w:ascii="Times New Roman" w:hAnsi="Times New Roman" w:cs="Times New Roman"/>
          <w:sz w:val="28"/>
        </w:rPr>
        <w:t>ДеньвИстории</w:t>
      </w:r>
      <w:proofErr w:type="spellEnd"/>
      <w:r w:rsidRPr="008B39FF">
        <w:rPr>
          <w:rFonts w:ascii="Times New Roman" w:hAnsi="Times New Roman" w:cs="Times New Roman"/>
          <w:sz w:val="28"/>
        </w:rPr>
        <w:t>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 xml:space="preserve">карточки с интересными </w:t>
      </w:r>
      <w:proofErr w:type="gramStart"/>
      <w:r w:rsidRPr="008B39FF">
        <w:rPr>
          <w:rFonts w:ascii="Times New Roman" w:hAnsi="Times New Roman" w:cs="Times New Roman"/>
          <w:sz w:val="28"/>
        </w:rPr>
        <w:t>фактами о произведениях</w:t>
      </w:r>
      <w:proofErr w:type="gramEnd"/>
      <w:r w:rsidRPr="008B39FF">
        <w:rPr>
          <w:rFonts w:ascii="Times New Roman" w:hAnsi="Times New Roman" w:cs="Times New Roman"/>
          <w:sz w:val="28"/>
        </w:rPr>
        <w:t xml:space="preserve"> русских авторов, исторических событиях, деятелях культуры и </w:t>
      </w:r>
      <w:r w:rsidRPr="008B39FF">
        <w:rPr>
          <w:rFonts w:ascii="Times New Roman" w:hAnsi="Times New Roman" w:cs="Times New Roman"/>
          <w:sz w:val="28"/>
        </w:rPr>
        <w:lastRenderedPageBreak/>
        <w:t>искусства;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большое количество полезных материалов для педагогов и специалистов образовательной среды.</w:t>
      </w:r>
    </w:p>
    <w:p w:rsidR="008B39FF" w:rsidRPr="008B39FF" w:rsidRDefault="008B39FF" w:rsidP="008B39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 xml:space="preserve">Сообщество Российского общества «Знание»: </w:t>
      </w:r>
      <w:r w:rsidRPr="008B39FF">
        <w:rPr>
          <w:rFonts w:ascii="Times New Roman" w:hAnsi="Times New Roman" w:cs="Times New Roman"/>
          <w:sz w:val="28"/>
        </w:rPr>
        <w:t>видео на тему духовно-нравственных ценностей, с советами по психологической самопомощи и т. д.;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 xml:space="preserve">карточки с историями великих деятелей страны, </w:t>
      </w:r>
      <w:proofErr w:type="gramStart"/>
      <w:r w:rsidRPr="008B39FF">
        <w:rPr>
          <w:rFonts w:ascii="Times New Roman" w:hAnsi="Times New Roman" w:cs="Times New Roman"/>
          <w:sz w:val="28"/>
        </w:rPr>
        <w:t>фактами о регионах</w:t>
      </w:r>
      <w:proofErr w:type="gramEnd"/>
      <w:r w:rsidRPr="008B39FF">
        <w:rPr>
          <w:rFonts w:ascii="Times New Roman" w:hAnsi="Times New Roman" w:cs="Times New Roman"/>
          <w:sz w:val="28"/>
        </w:rPr>
        <w:t>, исторических событиях и народах России;</w:t>
      </w:r>
      <w:r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подкасты на самые разные темы: история, экология, здоровый образ жизни, информационная безопасность.</w:t>
      </w:r>
      <w:r w:rsidRPr="008B39FF">
        <w:rPr>
          <w:rFonts w:ascii="Times New Roman" w:hAnsi="Times New Roman" w:cs="Times New Roman"/>
          <w:sz w:val="28"/>
        </w:rPr>
        <w:t xml:space="preserve"> </w:t>
      </w:r>
    </w:p>
    <w:p w:rsidR="002329F4" w:rsidRDefault="002329F4" w:rsidP="002329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https://vk.com/minprosvet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https://vk.com/minprosvet</w:t>
      </w:r>
      <w:r>
        <w:rPr>
          <w:rFonts w:ascii="Times New Roman" w:hAnsi="Times New Roman" w:cs="Times New Roman"/>
          <w:sz w:val="28"/>
        </w:rPr>
        <w:fldChar w:fldCharType="end"/>
      </w:r>
    </w:p>
    <w:p w:rsidR="008B39FF" w:rsidRPr="008B39FF" w:rsidRDefault="008B39FF" w:rsidP="008B39FF">
      <w:pPr>
        <w:pStyle w:val="a3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 xml:space="preserve">Сообщество проекта Травли </w:t>
      </w:r>
      <w:proofErr w:type="spellStart"/>
      <w:r w:rsidRPr="008B39FF">
        <w:rPr>
          <w:rFonts w:ascii="Times New Roman" w:hAnsi="Times New Roman" w:cs="Times New Roman"/>
          <w:b/>
          <w:sz w:val="28"/>
        </w:rPr>
        <w:t>Net</w:t>
      </w:r>
      <w:proofErr w:type="spellEnd"/>
      <w:r w:rsidRPr="008B39FF">
        <w:rPr>
          <w:rFonts w:ascii="Times New Roman" w:hAnsi="Times New Roman" w:cs="Times New Roman"/>
          <w:b/>
          <w:sz w:val="28"/>
        </w:rPr>
        <w:t>:</w:t>
      </w:r>
      <w:r w:rsidRPr="008B39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39FF">
        <w:rPr>
          <w:rFonts w:ascii="Times New Roman" w:hAnsi="Times New Roman" w:cs="Times New Roman"/>
          <w:sz w:val="28"/>
        </w:rPr>
        <w:t>вебинары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для специалистов по профилактике травли в детско-подростковой среде;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профилактические мультфильмы для детей на тему гармонизации взаимоотношений;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карточки с советами родителям и педагогам по работе с травлей в учебном коллективе.</w:t>
      </w:r>
      <w:r w:rsidRPr="008B39FF">
        <w:rPr>
          <w:rFonts w:ascii="Times New Roman" w:hAnsi="Times New Roman" w:cs="Times New Roman"/>
          <w:sz w:val="28"/>
        </w:rPr>
        <w:t xml:space="preserve"> </w:t>
      </w:r>
    </w:p>
    <w:p w:rsid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https://травлинет.рф/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https://травлинет.рф/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2329F4" w:rsidRPr="008B39FF" w:rsidRDefault="002329F4" w:rsidP="008B39F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/>
      </w:r>
      <w:r>
        <w:rPr>
          <w:rFonts w:ascii="Times New Roman" w:hAnsi="Times New Roman" w:cs="Times New Roman"/>
          <w:sz w:val="28"/>
        </w:rPr>
        <w:instrText xml:space="preserve"> HYPERLINK "</w:instrText>
      </w:r>
      <w:r w:rsidRPr="002329F4">
        <w:rPr>
          <w:rFonts w:ascii="Times New Roman" w:hAnsi="Times New Roman" w:cs="Times New Roman"/>
          <w:sz w:val="28"/>
        </w:rPr>
        <w:instrText>https://vk.com/travlinet</w:instrText>
      </w:r>
      <w:r>
        <w:rPr>
          <w:rFonts w:ascii="Times New Roman" w:hAnsi="Times New Roman" w:cs="Times New Roman"/>
          <w:sz w:val="28"/>
        </w:rPr>
        <w:instrText xml:space="preserve">" </w:instrText>
      </w:r>
      <w:r>
        <w:rPr>
          <w:rFonts w:ascii="Times New Roman" w:hAnsi="Times New Roman" w:cs="Times New Roman"/>
          <w:sz w:val="28"/>
        </w:rPr>
        <w:fldChar w:fldCharType="separate"/>
      </w:r>
      <w:r w:rsidRPr="00797437">
        <w:rPr>
          <w:rStyle w:val="a4"/>
          <w:rFonts w:ascii="Times New Roman" w:hAnsi="Times New Roman" w:cs="Times New Roman"/>
          <w:sz w:val="28"/>
        </w:rPr>
        <w:t>https://vk.com/travlinet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8B39FF" w:rsidRPr="008B39FF" w:rsidRDefault="008B39FF" w:rsidP="008B39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39FF" w:rsidRDefault="008B39FF" w:rsidP="008B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B39FF">
        <w:rPr>
          <w:rFonts w:ascii="Times New Roman" w:hAnsi="Times New Roman" w:cs="Times New Roman"/>
          <w:b/>
          <w:sz w:val="28"/>
        </w:rPr>
        <w:t xml:space="preserve">Сообщество </w:t>
      </w:r>
      <w:proofErr w:type="spellStart"/>
      <w:r w:rsidRPr="008B39FF">
        <w:rPr>
          <w:rFonts w:ascii="Times New Roman" w:hAnsi="Times New Roman" w:cs="Times New Roman"/>
          <w:b/>
          <w:sz w:val="28"/>
        </w:rPr>
        <w:t>Росмолодёжи</w:t>
      </w:r>
      <w:proofErr w:type="spellEnd"/>
      <w:r w:rsidRPr="008B39FF">
        <w:rPr>
          <w:rFonts w:ascii="Times New Roman" w:hAnsi="Times New Roman" w:cs="Times New Roman"/>
          <w:b/>
          <w:sz w:val="28"/>
        </w:rPr>
        <w:t>: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направление</w:t>
      </w:r>
      <w:proofErr w:type="gramStart"/>
      <w:r w:rsidRPr="008B39FF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8B39FF">
        <w:rPr>
          <w:rFonts w:ascii="Times New Roman" w:hAnsi="Times New Roman" w:cs="Times New Roman"/>
          <w:sz w:val="28"/>
        </w:rPr>
        <w:t>О</w:t>
      </w:r>
      <w:proofErr w:type="gramEnd"/>
      <w:r w:rsidRPr="008B39FF">
        <w:rPr>
          <w:rFonts w:ascii="Times New Roman" w:hAnsi="Times New Roman" w:cs="Times New Roman"/>
          <w:sz w:val="28"/>
        </w:rPr>
        <w:t>бъясняем@rosmolodez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– интервью с участниками СВО, советы по безопасности, онлайн-экскурсии по галереям, музеям и выставкам;</w:t>
      </w:r>
      <w:r w:rsidRPr="008B39FF"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направление #</w:t>
      </w:r>
      <w:proofErr w:type="spellStart"/>
      <w:r w:rsidRPr="008B39FF">
        <w:rPr>
          <w:rFonts w:ascii="Times New Roman" w:hAnsi="Times New Roman" w:cs="Times New Roman"/>
          <w:sz w:val="28"/>
        </w:rPr>
        <w:t>ПроРодину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– публикации о национальностях и городах России;</w:t>
      </w:r>
      <w:r>
        <w:rPr>
          <w:rFonts w:ascii="Times New Roman" w:hAnsi="Times New Roman" w:cs="Times New Roman"/>
          <w:sz w:val="28"/>
        </w:rPr>
        <w:t xml:space="preserve"> </w:t>
      </w:r>
      <w:r w:rsidRPr="008B39FF">
        <w:rPr>
          <w:rFonts w:ascii="Times New Roman" w:hAnsi="Times New Roman" w:cs="Times New Roman"/>
          <w:sz w:val="28"/>
        </w:rPr>
        <w:t>направление #</w:t>
      </w:r>
      <w:proofErr w:type="spellStart"/>
      <w:r w:rsidRPr="008B39FF">
        <w:rPr>
          <w:rFonts w:ascii="Times New Roman" w:hAnsi="Times New Roman" w:cs="Times New Roman"/>
          <w:sz w:val="28"/>
        </w:rPr>
        <w:t>Советы@rosmolodez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– материалы, содержащие важную и полезную информацию о том, как уберечь себя от </w:t>
      </w:r>
      <w:proofErr w:type="spellStart"/>
      <w:r w:rsidRPr="008B39FF">
        <w:rPr>
          <w:rFonts w:ascii="Times New Roman" w:hAnsi="Times New Roman" w:cs="Times New Roman"/>
          <w:sz w:val="28"/>
        </w:rPr>
        <w:t>кибербуллинга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, как опровергнуть </w:t>
      </w:r>
      <w:proofErr w:type="spellStart"/>
      <w:r w:rsidRPr="008B39FF">
        <w:rPr>
          <w:rFonts w:ascii="Times New Roman" w:hAnsi="Times New Roman" w:cs="Times New Roman"/>
          <w:sz w:val="28"/>
        </w:rPr>
        <w:t>фейки</w:t>
      </w:r>
      <w:proofErr w:type="spellEnd"/>
      <w:r w:rsidRPr="008B39FF">
        <w:rPr>
          <w:rFonts w:ascii="Times New Roman" w:hAnsi="Times New Roman" w:cs="Times New Roman"/>
          <w:sz w:val="28"/>
        </w:rPr>
        <w:t xml:space="preserve"> и бороться с </w:t>
      </w:r>
      <w:proofErr w:type="spellStart"/>
      <w:r w:rsidRPr="008B39FF">
        <w:rPr>
          <w:rFonts w:ascii="Times New Roman" w:hAnsi="Times New Roman" w:cs="Times New Roman"/>
          <w:sz w:val="28"/>
        </w:rPr>
        <w:t>прокрастинацией</w:t>
      </w:r>
      <w:proofErr w:type="spellEnd"/>
      <w:r w:rsidRPr="008B39FF">
        <w:rPr>
          <w:rFonts w:ascii="Times New Roman" w:hAnsi="Times New Roman" w:cs="Times New Roman"/>
          <w:sz w:val="28"/>
        </w:rPr>
        <w:t>.</w:t>
      </w:r>
    </w:p>
    <w:p w:rsidR="008B39FF" w:rsidRDefault="002329F4" w:rsidP="008B39FF">
      <w:pPr>
        <w:pStyle w:val="a3"/>
        <w:jc w:val="both"/>
        <w:rPr>
          <w:rFonts w:ascii="Times New Roman" w:hAnsi="Times New Roman" w:cs="Times New Roman"/>
          <w:sz w:val="28"/>
        </w:rPr>
      </w:pPr>
      <w:hyperlink r:id="rId8" w:history="1">
        <w:r w:rsidRPr="00797437">
          <w:rPr>
            <w:rStyle w:val="a4"/>
            <w:rFonts w:ascii="Times New Roman" w:hAnsi="Times New Roman" w:cs="Times New Roman"/>
            <w:sz w:val="28"/>
          </w:rPr>
          <w:t>https://vk.com/rosmolodez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329F4" w:rsidRDefault="002329F4" w:rsidP="008B39FF">
      <w:pPr>
        <w:pStyle w:val="a3"/>
        <w:jc w:val="both"/>
        <w:rPr>
          <w:rFonts w:ascii="Times New Roman" w:hAnsi="Times New Roman" w:cs="Times New Roman"/>
          <w:sz w:val="28"/>
        </w:rPr>
      </w:pPr>
      <w:hyperlink r:id="rId9" w:history="1">
        <w:r w:rsidRPr="00797437">
          <w:rPr>
            <w:rStyle w:val="a4"/>
            <w:rFonts w:ascii="Times New Roman" w:hAnsi="Times New Roman" w:cs="Times New Roman"/>
            <w:sz w:val="28"/>
          </w:rPr>
          <w:t>https://myrosmol.ru/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8B39FF" w:rsidRPr="008B39FF" w:rsidRDefault="008B39FF" w:rsidP="008B39F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B39FF" w:rsidRPr="008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D26"/>
    <w:multiLevelType w:val="hybridMultilevel"/>
    <w:tmpl w:val="8EEA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F"/>
    <w:rsid w:val="002329F4"/>
    <w:rsid w:val="006B486E"/>
    <w:rsid w:val="008B39FF"/>
    <w:rsid w:val="00A2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nakgov?search_track_code=90b97d05yQDsbkSFGUMuG27tFwr_CLG7WVIYwI3D3kQlwgHbzkOR3g6O-gKv-PlbU6hKXr5e6-JVRh7E5c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cp:lastPrinted>2024-01-09T10:44:00Z</cp:lastPrinted>
  <dcterms:created xsi:type="dcterms:W3CDTF">2024-01-09T10:24:00Z</dcterms:created>
  <dcterms:modified xsi:type="dcterms:W3CDTF">2024-01-09T10:45:00Z</dcterms:modified>
</cp:coreProperties>
</file>