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AA" w:rsidRDefault="001F11AA" w:rsidP="001F1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АДМИНИСТРАЦИЯ</w:t>
      </w: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ПОСЕЛЕНИЯ ЩАПОВСКОЕ В ГОРОДЕ МОСКВЕ</w:t>
      </w: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1F11AA" w:rsidRDefault="001F11AA" w:rsidP="001F11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28.12.2017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AA" w:rsidRDefault="001F11A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AA" w:rsidRDefault="001F11A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C57" w:rsidRDefault="00191C5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C57" w:rsidRDefault="00191C5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5A" w:rsidRPr="00315EFB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>Об утверждении муниципальных заданий</w:t>
      </w:r>
    </w:p>
    <w:p w:rsidR="004E095A" w:rsidRPr="00315EFB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A2426B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10F7">
        <w:rPr>
          <w:rFonts w:ascii="Times New Roman" w:hAnsi="Times New Roman" w:cs="Times New Roman"/>
          <w:sz w:val="24"/>
          <w:szCs w:val="24"/>
        </w:rPr>
        <w:t xml:space="preserve">БУ 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26CF2">
        <w:rPr>
          <w:rFonts w:ascii="Times New Roman" w:hAnsi="Times New Roman" w:cs="Times New Roman"/>
          <w:sz w:val="24"/>
          <w:szCs w:val="24"/>
        </w:rPr>
        <w:t xml:space="preserve"> 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="003610A5">
        <w:rPr>
          <w:rFonts w:ascii="Times New Roman" w:hAnsi="Times New Roman" w:cs="Times New Roman"/>
          <w:sz w:val="24"/>
          <w:szCs w:val="24"/>
        </w:rPr>
        <w:t xml:space="preserve"> «КБС </w:t>
      </w:r>
      <w:r w:rsidR="00AC4211">
        <w:rPr>
          <w:rFonts w:ascii="Times New Roman" w:hAnsi="Times New Roman" w:cs="Times New Roman"/>
          <w:sz w:val="24"/>
          <w:szCs w:val="24"/>
        </w:rPr>
        <w:t xml:space="preserve">и </w:t>
      </w:r>
      <w:r w:rsidR="00B87E3B">
        <w:rPr>
          <w:rFonts w:ascii="Times New Roman" w:hAnsi="Times New Roman" w:cs="Times New Roman"/>
          <w:sz w:val="24"/>
          <w:szCs w:val="24"/>
        </w:rPr>
        <w:t>ЖКХ» на 2018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 </w:t>
      </w:r>
      <w:r w:rsidR="00315EFB">
        <w:rPr>
          <w:rFonts w:ascii="Times New Roman" w:hAnsi="Times New Roman" w:cs="Times New Roman"/>
          <w:sz w:val="24"/>
          <w:szCs w:val="24"/>
        </w:rPr>
        <w:t>год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CD03E8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201</w:t>
      </w:r>
      <w:r w:rsidR="00B87E3B">
        <w:rPr>
          <w:rFonts w:ascii="Times New Roman" w:hAnsi="Times New Roman" w:cs="Times New Roman"/>
          <w:sz w:val="28"/>
          <w:szCs w:val="28"/>
        </w:rPr>
        <w:t>8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я </w:t>
      </w:r>
      <w:r w:rsidR="009A2CF7">
        <w:rPr>
          <w:rFonts w:ascii="Times New Roman" w:hAnsi="Times New Roman" w:cs="Times New Roman"/>
          <w:sz w:val="28"/>
          <w:szCs w:val="28"/>
        </w:rPr>
        <w:t xml:space="preserve"> 1, 2</w:t>
      </w:r>
      <w:r w:rsidR="00B87E3B">
        <w:rPr>
          <w:rFonts w:ascii="Times New Roman" w:hAnsi="Times New Roman" w:cs="Times New Roman"/>
          <w:sz w:val="28"/>
          <w:szCs w:val="28"/>
        </w:rPr>
        <w:t>, 3</w:t>
      </w:r>
      <w:r w:rsidR="004E095A" w:rsidRPr="00AC4211">
        <w:rPr>
          <w:rFonts w:ascii="Times New Roman" w:hAnsi="Times New Roman" w:cs="Times New Roman"/>
          <w:sz w:val="28"/>
          <w:szCs w:val="28"/>
        </w:rPr>
        <w:t>).</w:t>
      </w:r>
    </w:p>
    <w:p w:rsidR="003610A5" w:rsidRPr="006510F7" w:rsidRDefault="00CD03E8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76CA" w:rsidRPr="00AC4211" w:rsidRDefault="00CD03E8" w:rsidP="00AC4211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07174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CD03E8" w:rsidP="00AC4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4211">
        <w:rPr>
          <w:rFonts w:ascii="Times New Roman" w:hAnsi="Times New Roman"/>
          <w:sz w:val="28"/>
          <w:szCs w:val="28"/>
        </w:rPr>
        <w:t xml:space="preserve">4. </w:t>
      </w:r>
      <w:r w:rsidR="00AC4211"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AC4211">
        <w:rPr>
          <w:rFonts w:ascii="Times New Roman" w:hAnsi="Times New Roman"/>
          <w:sz w:val="28"/>
          <w:szCs w:val="28"/>
        </w:rPr>
        <w:t>вы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F07174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="00AC4211" w:rsidRPr="00AC4211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="00230A78" w:rsidRPr="00AC4211">
        <w:rPr>
          <w:rFonts w:ascii="Times New Roman" w:hAnsi="Times New Roman"/>
          <w:sz w:val="28"/>
          <w:szCs w:val="28"/>
        </w:rPr>
        <w:t xml:space="preserve">Главы администрации  поселения </w:t>
      </w:r>
      <w:r w:rsid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230A78"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6B" w:rsidRPr="00A27391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96402F" w:rsidRDefault="0096402F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90919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1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к постановлению администрации 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поселения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 xml:space="preserve"> Щаповское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>28.12.</w:t>
      </w:r>
      <w:r>
        <w:rPr>
          <w:rFonts w:ascii="Times New Roman" w:eastAsia="Times New Roman" w:hAnsi="Times New Roman" w:cs="Times New Roman"/>
          <w:sz w:val="24"/>
          <w:szCs w:val="24"/>
        </w:rPr>
        <w:t>2017г. №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10</w:t>
      </w:r>
    </w:p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«Установка искусственных дорожных неровностей и дорожных знаков» </w:t>
      </w:r>
    </w:p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sz w:val="24"/>
          <w:szCs w:val="24"/>
        </w:rPr>
        <w:t>на период с 01 января 2018 года по 01 апреля 2018 года</w:t>
      </w:r>
    </w:p>
    <w:p w:rsidR="00890919" w:rsidRPr="00890919" w:rsidRDefault="00890919" w:rsidP="008909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919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8909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по благоустройству, строительству и ЖКХ»</w:t>
      </w:r>
    </w:p>
    <w:p w:rsidR="00890919" w:rsidRPr="00890919" w:rsidRDefault="00890919" w:rsidP="00890919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Выписка из реестра муниципальных услуг (работ):</w:t>
      </w:r>
    </w:p>
    <w:tbl>
      <w:tblPr>
        <w:tblW w:w="15608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477"/>
        <w:gridCol w:w="1393"/>
        <w:gridCol w:w="1619"/>
        <w:gridCol w:w="1524"/>
        <w:gridCol w:w="1842"/>
        <w:gridCol w:w="1985"/>
      </w:tblGrid>
      <w:tr w:rsidR="00890919" w:rsidRPr="00890919" w:rsidTr="009E340F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средств,  ответственный за организацию предоставления муниципальной услуги,</w:t>
            </w:r>
            <w:r w:rsidR="000A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9E340F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r w:rsidR="00890919"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9E34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</w:t>
            </w:r>
            <w:r w:rsidR="000A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="009E340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890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890919" w:rsidRPr="00890919" w:rsidTr="009E340F">
        <w:trPr>
          <w:trHeight w:val="18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9" w:rsidRPr="00890919" w:rsidRDefault="00890919" w:rsidP="00890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spacing w:after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Сметные нормативы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ТСН-2001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 Москвы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безопасности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</w:p>
        </w:tc>
      </w:tr>
    </w:tbl>
    <w:p w:rsidR="00890919" w:rsidRPr="00890919" w:rsidRDefault="00890919" w:rsidP="00890919">
      <w:pPr>
        <w:numPr>
          <w:ilvl w:val="0"/>
          <w:numId w:val="10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5729" w:type="dxa"/>
        <w:tblLayout w:type="fixed"/>
        <w:tblLook w:val="04A0" w:firstRow="1" w:lastRow="0" w:firstColumn="1" w:lastColumn="0" w:noHBand="0" w:noVBand="1"/>
      </w:tblPr>
      <w:tblGrid>
        <w:gridCol w:w="1530"/>
        <w:gridCol w:w="1581"/>
        <w:gridCol w:w="1660"/>
        <w:gridCol w:w="1252"/>
        <w:gridCol w:w="1291"/>
        <w:gridCol w:w="1581"/>
        <w:gridCol w:w="1252"/>
        <w:gridCol w:w="1466"/>
        <w:gridCol w:w="1405"/>
        <w:gridCol w:w="1418"/>
        <w:gridCol w:w="1293"/>
      </w:tblGrid>
      <w:tr w:rsidR="00890919" w:rsidRPr="00890919" w:rsidTr="009E340F">
        <w:trPr>
          <w:trHeight w:val="26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Код расходного обязательства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90919" w:rsidRPr="00890919" w:rsidTr="009E340F">
        <w:trPr>
          <w:trHeight w:val="26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4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осквы</w:t>
            </w:r>
            <w:proofErr w:type="spellEnd"/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E340F" w:rsidRPr="00890919" w:rsidTr="009E340F">
        <w:trPr>
          <w:trHeight w:val="26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E340F" w:rsidRPr="00890919" w:rsidTr="009E340F">
        <w:trPr>
          <w:trHeight w:val="130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искусственных  дорожных неровностей и дорожных знаков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9E340F" w:rsidRDefault="009E340F" w:rsidP="0089091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5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</w:t>
            </w:r>
            <w:r w:rsidR="000A472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E340F">
              <w:rPr>
                <w:rFonts w:ascii="Times New Roman" w:eastAsia="Times New Roman" w:hAnsi="Times New Roman" w:cs="Times New Roman"/>
                <w:sz w:val="20"/>
                <w:szCs w:val="20"/>
              </w:rPr>
              <w:t>вы от 06.11.2002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№56«Об организации местного самоуправления в городе Москве»                 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3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0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 г. по 01.04.2018г</w:t>
            </w:r>
            <w:r w:rsidRPr="0089091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</w:tbl>
    <w:p w:rsidR="00890919" w:rsidRPr="00890919" w:rsidRDefault="00890919" w:rsidP="0089091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90919" w:rsidRPr="00890919" w:rsidRDefault="00890919" w:rsidP="008909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5713" w:type="dxa"/>
        <w:tblLayout w:type="fixed"/>
        <w:tblLook w:val="04A0" w:firstRow="1" w:lastRow="0" w:firstColumn="1" w:lastColumn="0" w:noHBand="0" w:noVBand="1"/>
      </w:tblPr>
      <w:tblGrid>
        <w:gridCol w:w="5464"/>
        <w:gridCol w:w="1452"/>
        <w:gridCol w:w="1936"/>
        <w:gridCol w:w="2041"/>
        <w:gridCol w:w="62"/>
        <w:gridCol w:w="1776"/>
        <w:gridCol w:w="2982"/>
      </w:tblGrid>
      <w:tr w:rsidR="00890919" w:rsidRPr="00890919" w:rsidTr="00890919">
        <w:trPr>
          <w:trHeight w:val="503"/>
        </w:trPr>
        <w:tc>
          <w:tcPr>
            <w:tcW w:w="5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919" w:rsidRPr="00890919" w:rsidTr="00890919">
        <w:trPr>
          <w:trHeight w:val="503"/>
        </w:trPr>
        <w:tc>
          <w:tcPr>
            <w:tcW w:w="5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-ал (01.01.2018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- 01.04.2018)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919" w:rsidRPr="00890919" w:rsidTr="00890919">
        <w:trPr>
          <w:trHeight w:val="721"/>
        </w:trPr>
        <w:tc>
          <w:tcPr>
            <w:tcW w:w="157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безопасности дорожного движения</w:t>
            </w:r>
          </w:p>
        </w:tc>
      </w:tr>
      <w:tr w:rsidR="00890919" w:rsidRPr="00890919" w:rsidTr="00890919">
        <w:trPr>
          <w:trHeight w:val="587"/>
        </w:trPr>
        <w:tc>
          <w:tcPr>
            <w:tcW w:w="5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both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 xml:space="preserve">Установка ИДН согласно ГОСТ </w:t>
            </w:r>
            <w:r w:rsidRPr="00890919">
              <w:rPr>
                <w:rFonts w:ascii="Calibri" w:eastAsia="Times New Roman" w:hAnsi="Calibri" w:cs="Times New Roman"/>
                <w:sz w:val="28"/>
                <w:szCs w:val="28"/>
              </w:rPr>
              <w:t>Р52605-2006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90919">
              <w:rPr>
                <w:rFonts w:ascii="Calibri" w:eastAsia="Times New Roman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890919" w:rsidRPr="00890919" w:rsidTr="00890919">
        <w:trPr>
          <w:trHeight w:val="587"/>
        </w:trPr>
        <w:tc>
          <w:tcPr>
            <w:tcW w:w="5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both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 xml:space="preserve">Установка дорожных знаков  (5.20)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 xml:space="preserve"> шт.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16</w:t>
            </w:r>
          </w:p>
        </w:tc>
      </w:tr>
      <w:tr w:rsidR="00890919" w:rsidRPr="00890919" w:rsidTr="00890919">
        <w:trPr>
          <w:trHeight w:val="587"/>
        </w:trPr>
        <w:tc>
          <w:tcPr>
            <w:tcW w:w="5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both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 xml:space="preserve">Установка дорожных знаков  (1.17)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шт.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890919" w:rsidRPr="00890919" w:rsidTr="00890919">
        <w:trPr>
          <w:trHeight w:val="587"/>
        </w:trPr>
        <w:tc>
          <w:tcPr>
            <w:tcW w:w="5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both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 xml:space="preserve">Установка дорожных знаков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шт.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Calibri" w:eastAsia="Times New Roman" w:hAnsi="Calibri" w:cs="Times New Roman"/>
              </w:rPr>
            </w:pPr>
            <w:r w:rsidRPr="00890919">
              <w:rPr>
                <w:rFonts w:ascii="Calibri" w:eastAsia="Times New Roman" w:hAnsi="Calibri" w:cs="Times New Roman"/>
              </w:rPr>
              <w:t>24</w:t>
            </w:r>
          </w:p>
        </w:tc>
      </w:tr>
    </w:tbl>
    <w:p w:rsidR="00890919" w:rsidRPr="00890919" w:rsidRDefault="00890919" w:rsidP="00890919">
      <w:pPr>
        <w:spacing w:before="100" w:beforeAutospacing="1" w:after="100" w:afterAutospacing="1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90919" w:rsidRPr="00890919" w:rsidRDefault="00890919" w:rsidP="00890919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  <w:r w:rsidR="009E340F">
        <w:rPr>
          <w:rFonts w:ascii="Times New Roman" w:eastAsia="Times New Roman" w:hAnsi="Times New Roman" w:cs="Times New Roman"/>
          <w:b/>
          <w:color w:val="000000"/>
        </w:rPr>
        <w:t>,  р</w:t>
      </w:r>
      <w:r w:rsidRPr="00890919">
        <w:rPr>
          <w:rFonts w:ascii="Times New Roman" w:eastAsia="Times New Roman" w:hAnsi="Times New Roman" w:cs="Times New Roman"/>
          <w:b/>
          <w:color w:val="000000"/>
        </w:rPr>
        <w:t>ассчитанный 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701"/>
        <w:gridCol w:w="993"/>
        <w:gridCol w:w="1275"/>
        <w:gridCol w:w="1418"/>
        <w:gridCol w:w="1559"/>
        <w:gridCol w:w="1276"/>
        <w:gridCol w:w="1567"/>
      </w:tblGrid>
      <w:tr w:rsidR="00890919" w:rsidRPr="00890919" w:rsidTr="007640D3">
        <w:trPr>
          <w:trHeight w:val="1225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0A47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ной услуги (работы)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 руб.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919" w:rsidRPr="00890919" w:rsidRDefault="00890919" w:rsidP="00F07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абот)     всего          за год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на  выполнение муниципального задания за год руб.</w:t>
            </w:r>
          </w:p>
        </w:tc>
      </w:tr>
      <w:tr w:rsidR="00890919" w:rsidRPr="00890919" w:rsidTr="007640D3">
        <w:trPr>
          <w:trHeight w:val="450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с 01.01.2018 по 01.04.2018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919" w:rsidRPr="00890919" w:rsidTr="00764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1 Установка ИДН и дорожных знаков (1 полугодие 2018)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Сметный расчет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569 633,34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569 633,34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569 633,34</w:t>
            </w:r>
          </w:p>
        </w:tc>
      </w:tr>
    </w:tbl>
    <w:p w:rsidR="00890919" w:rsidRPr="00890919" w:rsidRDefault="00890919" w:rsidP="00890919">
      <w:pPr>
        <w:spacing w:after="0"/>
        <w:rPr>
          <w:rFonts w:ascii="Calibri" w:eastAsia="Times New Roman" w:hAnsi="Calibri" w:cs="Times New Roman"/>
          <w:color w:val="000000"/>
        </w:rPr>
      </w:pPr>
    </w:p>
    <w:p w:rsidR="00890919" w:rsidRPr="00890919" w:rsidRDefault="00890919" w:rsidP="00890919">
      <w:pPr>
        <w:spacing w:after="0"/>
        <w:rPr>
          <w:rFonts w:ascii="Calibri" w:eastAsia="Times New Roman" w:hAnsi="Calibri" w:cs="Times New Roman"/>
        </w:rPr>
      </w:pPr>
      <w:r w:rsidRPr="00890919">
        <w:rPr>
          <w:rFonts w:ascii="Calibri" w:eastAsia="Times New Roman" w:hAnsi="Calibri" w:cs="Times New Roman"/>
          <w:b/>
          <w:color w:val="000000"/>
        </w:rPr>
        <w:t xml:space="preserve">6. </w:t>
      </w:r>
      <w:r w:rsidRPr="00890919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15516" w:type="dxa"/>
        <w:tblLook w:val="04A0" w:firstRow="1" w:lastRow="0" w:firstColumn="1" w:lastColumn="0" w:noHBand="0" w:noVBand="1"/>
      </w:tblPr>
      <w:tblGrid>
        <w:gridCol w:w="431"/>
        <w:gridCol w:w="7085"/>
        <w:gridCol w:w="1362"/>
        <w:gridCol w:w="586"/>
        <w:gridCol w:w="948"/>
        <w:gridCol w:w="934"/>
        <w:gridCol w:w="934"/>
        <w:gridCol w:w="703"/>
        <w:gridCol w:w="792"/>
        <w:gridCol w:w="865"/>
        <w:gridCol w:w="876"/>
      </w:tblGrid>
      <w:tr w:rsidR="00890919" w:rsidRPr="00890919" w:rsidTr="007640D3">
        <w:trPr>
          <w:trHeight w:val="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890919" w:rsidRPr="00890919" w:rsidTr="007640D3">
        <w:trPr>
          <w:trHeight w:val="5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Квартальные показатели оценки качества муниципальной услуг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890919" w:rsidRPr="00890919" w:rsidTr="007640D3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</w:pPr>
            <w:r w:rsidRPr="00890919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 xml:space="preserve">Соблюдение сроков установки знаков и искусственных неровностей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</w:pPr>
            <w:r w:rsidRPr="00890919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</w:tr>
      <w:tr w:rsidR="00890919" w:rsidRPr="00890919" w:rsidTr="007640D3">
        <w:trPr>
          <w:trHeight w:val="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</w:pPr>
            <w:r w:rsidRPr="0089091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890919">
              <w:rPr>
                <w:rFonts w:ascii="Times New Roman" w:hAnsi="Times New Roman" w:cs="Times New Roman"/>
              </w:rPr>
              <w:t>и(</w:t>
            </w:r>
            <w:proofErr w:type="gramEnd"/>
            <w:r w:rsidRPr="00890919"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sz w:val="16"/>
                <w:szCs w:val="16"/>
              </w:rPr>
            </w:pPr>
            <w:r w:rsidRPr="00890919">
              <w:rPr>
                <w:sz w:val="16"/>
                <w:szCs w:val="16"/>
              </w:rPr>
              <w:t>Не более</w:t>
            </w:r>
            <w:r w:rsidR="00F07174">
              <w:rPr>
                <w:sz w:val="16"/>
                <w:szCs w:val="16"/>
              </w:rPr>
              <w:t xml:space="preserve"> </w:t>
            </w:r>
            <w:r w:rsidRPr="008909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91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91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2</w:t>
            </w:r>
          </w:p>
        </w:tc>
      </w:tr>
    </w:tbl>
    <w:p w:rsidR="00890919" w:rsidRPr="00890919" w:rsidRDefault="00890919" w:rsidP="008909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</w:t>
      </w:r>
      <w:proofErr w:type="gramStart"/>
      <w:r w:rsidRPr="00890919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890919">
        <w:rPr>
          <w:rFonts w:ascii="Times New Roman" w:eastAsia="Times New Roman" w:hAnsi="Times New Roman" w:cs="Times New Roman"/>
          <w:b/>
          <w:color w:val="000000"/>
        </w:rPr>
        <w:t>работ)</w:t>
      </w:r>
      <w:r w:rsidRPr="00890919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5"/>
      </w:tblGrid>
      <w:tr w:rsidR="00890919" w:rsidRPr="00890919" w:rsidTr="007640D3">
        <w:trPr>
          <w:trHeight w:val="438"/>
        </w:trPr>
        <w:tc>
          <w:tcPr>
            <w:tcW w:w="1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задание№ 10  Администрации поселения  Щаповское  в 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890919" w:rsidRPr="00890919" w:rsidRDefault="00890919" w:rsidP="008909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890919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0"/>
      </w:tblGrid>
      <w:tr w:rsidR="00890919" w:rsidRPr="00890919" w:rsidTr="00890919">
        <w:trPr>
          <w:trHeight w:val="533"/>
        </w:trPr>
        <w:tc>
          <w:tcPr>
            <w:tcW w:w="1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1 .Смета на установку </w:t>
            </w:r>
            <w:r w:rsidRPr="00890919">
              <w:rPr>
                <w:rFonts w:ascii="Times New Roman" w:eastAsia="Times New Roman" w:hAnsi="Times New Roman" w:cs="Times New Roman"/>
              </w:rPr>
              <w:t>искусственных дорожных неровностей и дорожных знаков  на 1) 249 555,91</w:t>
            </w:r>
          </w:p>
        </w:tc>
      </w:tr>
    </w:tbl>
    <w:p w:rsidR="00890919" w:rsidRPr="00890919" w:rsidRDefault="00890919" w:rsidP="008909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9"/>
      </w:tblGrid>
      <w:tr w:rsidR="00890919" w:rsidRPr="00890919" w:rsidTr="00371F96">
        <w:trPr>
          <w:trHeight w:val="531"/>
        </w:trPr>
        <w:tc>
          <w:tcPr>
            <w:tcW w:w="1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371F96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депутатов поселения Щаповское от 20.12.2017г. №52/3 «О бюджете поселения Щаповское на 2018 год и плановый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</w:tc>
      </w:tr>
    </w:tbl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5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9"/>
      </w:tblGrid>
      <w:tr w:rsidR="00890919" w:rsidRPr="00890919" w:rsidTr="00890919">
        <w:trPr>
          <w:trHeight w:val="590"/>
        </w:trPr>
        <w:tc>
          <w:tcPr>
            <w:tcW w:w="1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  <w:tr w:rsidR="00890919" w:rsidRPr="00890919" w:rsidTr="00890919">
        <w:trPr>
          <w:trHeight w:val="20"/>
        </w:trPr>
        <w:tc>
          <w:tcPr>
            <w:tcW w:w="1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90919" w:rsidRPr="00890919" w:rsidRDefault="00890919" w:rsidP="009E340F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0"/>
      </w:tblGrid>
      <w:tr w:rsidR="00890919" w:rsidRPr="00890919" w:rsidTr="00890919">
        <w:trPr>
          <w:trHeight w:val="352"/>
        </w:trPr>
        <w:tc>
          <w:tcPr>
            <w:tcW w:w="1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</w:p>
        </w:tc>
      </w:tr>
    </w:tbl>
    <w:p w:rsidR="00890919" w:rsidRPr="00890919" w:rsidRDefault="00890919" w:rsidP="00890919">
      <w:pPr>
        <w:spacing w:before="240" w:after="840" w:line="240" w:lineRule="auto"/>
        <w:rPr>
          <w:rFonts w:ascii="Times New Roman" w:eastAsia="Times New Roman" w:hAnsi="Times New Roman" w:cs="Times New Roman"/>
          <w:szCs w:val="24"/>
        </w:rPr>
      </w:pPr>
      <w:r w:rsidRPr="00890919">
        <w:rPr>
          <w:rFonts w:ascii="Times New Roman" w:eastAsia="Times New Roman" w:hAnsi="Times New Roman" w:cs="Times New Roman"/>
          <w:szCs w:val="24"/>
        </w:rPr>
        <w:t>Начальник отдела ГО и ЧС администрации поселения Щаповское                                                                                                  А.В.</w:t>
      </w:r>
      <w:r w:rsidR="00F07174">
        <w:rPr>
          <w:rFonts w:ascii="Times New Roman" w:eastAsia="Times New Roman" w:hAnsi="Times New Roman" w:cs="Times New Roman"/>
          <w:szCs w:val="24"/>
        </w:rPr>
        <w:t xml:space="preserve"> </w:t>
      </w:r>
      <w:r w:rsidRPr="00890919">
        <w:rPr>
          <w:rFonts w:ascii="Times New Roman" w:eastAsia="Times New Roman" w:hAnsi="Times New Roman" w:cs="Times New Roman"/>
          <w:szCs w:val="24"/>
        </w:rPr>
        <w:t>Беленко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890919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890919" w:rsidRDefault="009A2CF7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91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0624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Щ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>аповское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F0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>от 28.12.2017г. №94</w:t>
      </w:r>
    </w:p>
    <w:p w:rsidR="00FB518B" w:rsidRDefault="00FB518B" w:rsidP="008F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11</w:t>
      </w:r>
    </w:p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«Устройство площадок для расстановки пожарной и специальной техники» </w:t>
      </w:r>
    </w:p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sz w:val="24"/>
          <w:szCs w:val="24"/>
        </w:rPr>
        <w:t xml:space="preserve">на период с 01 </w:t>
      </w:r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890919">
        <w:rPr>
          <w:rFonts w:ascii="Times New Roman" w:eastAsia="Times New Roman" w:hAnsi="Times New Roman" w:cs="Times New Roman"/>
          <w:sz w:val="24"/>
          <w:szCs w:val="24"/>
        </w:rPr>
        <w:t xml:space="preserve"> 2018 года по15 </w:t>
      </w:r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890919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</w:p>
    <w:p w:rsidR="00890919" w:rsidRPr="00890919" w:rsidRDefault="00890919" w:rsidP="00890919">
      <w:pPr>
        <w:pStyle w:val="a3"/>
        <w:numPr>
          <w:ilvl w:val="2"/>
          <w:numId w:val="10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919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8909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по благоустройству, строительству и ЖКХ»</w:t>
      </w:r>
    </w:p>
    <w:p w:rsidR="00890919" w:rsidRPr="00890919" w:rsidRDefault="00890919" w:rsidP="00890919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890919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321"/>
        <w:gridCol w:w="1701"/>
        <w:gridCol w:w="1559"/>
        <w:gridCol w:w="1134"/>
        <w:gridCol w:w="2126"/>
        <w:gridCol w:w="1843"/>
      </w:tblGrid>
      <w:tr w:rsidR="00890919" w:rsidRPr="00890919" w:rsidTr="009E340F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средств,  ответственный за организацию предоставления муниципальной услуги,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9E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8909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0919" w:rsidRPr="00890919" w:rsidRDefault="00890919" w:rsidP="0089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890919" w:rsidRPr="00890919" w:rsidTr="009E340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9" w:rsidRPr="00890919" w:rsidRDefault="00890919" w:rsidP="00890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spacing w:after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Сметные нормативы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ТСН-2001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9E340F">
            <w:pPr>
              <w:spacing w:after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numPr>
                <w:ilvl w:val="0"/>
                <w:numId w:val="30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890919" w:rsidRPr="00890919" w:rsidRDefault="00890919" w:rsidP="00890919">
            <w:pPr>
              <w:numPr>
                <w:ilvl w:val="0"/>
                <w:numId w:val="30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</w:p>
        </w:tc>
      </w:tr>
    </w:tbl>
    <w:p w:rsidR="00890919" w:rsidRPr="00890919" w:rsidRDefault="00890919" w:rsidP="00890919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Pr="00890919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5452" w:type="dxa"/>
        <w:tblInd w:w="-306" w:type="dxa"/>
        <w:tblLook w:val="04A0" w:firstRow="1" w:lastRow="0" w:firstColumn="1" w:lastColumn="0" w:noHBand="0" w:noVBand="1"/>
      </w:tblPr>
      <w:tblGrid>
        <w:gridCol w:w="1735"/>
        <w:gridCol w:w="1489"/>
        <w:gridCol w:w="1714"/>
        <w:gridCol w:w="1187"/>
        <w:gridCol w:w="1213"/>
        <w:gridCol w:w="1489"/>
        <w:gridCol w:w="1187"/>
        <w:gridCol w:w="1213"/>
        <w:gridCol w:w="1489"/>
        <w:gridCol w:w="1187"/>
        <w:gridCol w:w="1549"/>
      </w:tblGrid>
      <w:tr w:rsidR="00890919" w:rsidRPr="00890919" w:rsidTr="009E340F">
        <w:trPr>
          <w:trHeight w:val="450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расходного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расходного обязательства в соответствии с реестром расходных обязательств поселения</w:t>
            </w:r>
          </w:p>
        </w:tc>
        <w:tc>
          <w:tcPr>
            <w:tcW w:w="12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90919" w:rsidRPr="00890919" w:rsidTr="009E340F">
        <w:trPr>
          <w:trHeight w:val="450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E34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90919" w:rsidRPr="00890919" w:rsidTr="009E340F">
        <w:trPr>
          <w:trHeight w:val="450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90919" w:rsidRPr="00890919" w:rsidTr="009E340F">
        <w:trPr>
          <w:trHeight w:val="2399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9E340F" w:rsidP="00890919">
            <w:pPr>
              <w:spacing w:after="4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34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5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от 06.11.2002г №56«Об организации местного самоуправления в городе Москве»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3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10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 г. по 15.05.2018г</w:t>
            </w:r>
            <w:r w:rsidRPr="0089091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</w:tbl>
    <w:p w:rsidR="00890919" w:rsidRPr="00890919" w:rsidRDefault="00890919" w:rsidP="00890919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987" w:type="dxa"/>
        <w:tblLayout w:type="fixed"/>
        <w:tblLook w:val="04A0" w:firstRow="1" w:lastRow="0" w:firstColumn="1" w:lastColumn="0" w:noHBand="0" w:noVBand="1"/>
      </w:tblPr>
      <w:tblGrid>
        <w:gridCol w:w="5547"/>
        <w:gridCol w:w="1474"/>
        <w:gridCol w:w="1966"/>
        <w:gridCol w:w="2135"/>
        <w:gridCol w:w="327"/>
        <w:gridCol w:w="1476"/>
        <w:gridCol w:w="2062"/>
      </w:tblGrid>
      <w:tr w:rsidR="00890919" w:rsidRPr="00890919" w:rsidTr="007640D3">
        <w:trPr>
          <w:trHeight w:val="464"/>
        </w:trPr>
        <w:tc>
          <w:tcPr>
            <w:tcW w:w="5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919" w:rsidRPr="00890919" w:rsidTr="007640D3">
        <w:trPr>
          <w:trHeight w:val="464"/>
        </w:trPr>
        <w:tc>
          <w:tcPr>
            <w:tcW w:w="5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 по 15.05.2018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919" w:rsidRPr="00890919" w:rsidTr="007640D3">
        <w:trPr>
          <w:trHeight w:val="664"/>
        </w:trPr>
        <w:tc>
          <w:tcPr>
            <w:tcW w:w="149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безопасности дорожного движения</w:t>
            </w:r>
          </w:p>
        </w:tc>
      </w:tr>
      <w:tr w:rsidR="00890919" w:rsidRPr="00890919" w:rsidTr="007640D3">
        <w:trPr>
          <w:trHeight w:val="541"/>
        </w:trPr>
        <w:tc>
          <w:tcPr>
            <w:tcW w:w="5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Окраска площадок для расстановки пожарной и специальной техники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90919" w:rsidRPr="00890919" w:rsidRDefault="00890919" w:rsidP="008909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90919" w:rsidRPr="00890919" w:rsidRDefault="00890919" w:rsidP="00890919">
            <w:pPr>
              <w:spacing w:before="60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90919" w:rsidRPr="00890919" w:rsidTr="007640D3">
        <w:trPr>
          <w:trHeight w:val="541"/>
        </w:trPr>
        <w:tc>
          <w:tcPr>
            <w:tcW w:w="5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Установка дорожных знаков с табличками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90919" w:rsidRPr="00890919" w:rsidRDefault="00890919" w:rsidP="008909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90919" w:rsidRPr="00890919" w:rsidRDefault="00890919" w:rsidP="00890919">
            <w:pPr>
              <w:spacing w:before="60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0919" w:rsidRPr="00890919" w:rsidRDefault="00890919" w:rsidP="00890919">
      <w:pPr>
        <w:spacing w:before="100" w:beforeAutospacing="1" w:after="100" w:afterAutospacing="1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890919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890919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показателях)</w:t>
      </w:r>
      <w:r w:rsidR="009A1DBF">
        <w:rPr>
          <w:rFonts w:ascii="Times New Roman" w:eastAsia="Times New Roman" w:hAnsi="Times New Roman" w:cs="Times New Roman"/>
          <w:b/>
          <w:color w:val="000000"/>
        </w:rPr>
        <w:t>,  р</w:t>
      </w:r>
      <w:r w:rsidRPr="00890919">
        <w:rPr>
          <w:rFonts w:ascii="Times New Roman" w:eastAsia="Times New Roman" w:hAnsi="Times New Roman" w:cs="Times New Roman"/>
          <w:b/>
          <w:color w:val="000000"/>
        </w:rPr>
        <w:t>ассчитанный  нормативным способом</w:t>
      </w:r>
    </w:p>
    <w:tbl>
      <w:tblPr>
        <w:tblW w:w="1491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010"/>
        <w:gridCol w:w="2462"/>
        <w:gridCol w:w="1094"/>
        <w:gridCol w:w="1505"/>
        <w:gridCol w:w="1231"/>
        <w:gridCol w:w="1368"/>
        <w:gridCol w:w="1504"/>
        <w:gridCol w:w="1231"/>
        <w:gridCol w:w="1512"/>
      </w:tblGrid>
      <w:tr w:rsidR="00890919" w:rsidRPr="00890919" w:rsidTr="007640D3">
        <w:trPr>
          <w:trHeight w:val="1209"/>
        </w:trPr>
        <w:tc>
          <w:tcPr>
            <w:tcW w:w="3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</w:t>
            </w:r>
            <w:proofErr w:type="spell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ной услуги,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 руб. 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919" w:rsidRPr="00890919" w:rsidRDefault="00890919" w:rsidP="00F07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абот)     всего          за год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F071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на  выполнение муниципального задания за год руб.</w:t>
            </w:r>
          </w:p>
        </w:tc>
      </w:tr>
      <w:tr w:rsidR="00890919" w:rsidRPr="00890919" w:rsidTr="007640D3">
        <w:trPr>
          <w:trHeight w:val="444"/>
        </w:trPr>
        <w:tc>
          <w:tcPr>
            <w:tcW w:w="3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F0624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с 01.01.18г по 01.12.18</w:t>
            </w:r>
          </w:p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919" w:rsidRPr="00890919" w:rsidTr="007640D3">
        <w:trPr>
          <w:trHeight w:val="755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 xml:space="preserve">1 </w:t>
            </w:r>
            <w:r w:rsidRPr="00890919">
              <w:rPr>
                <w:rFonts w:ascii="Times New Roman" w:eastAsia="Times New Roman" w:hAnsi="Times New Roman" w:cs="Times New Roman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9A1DBF" w:rsidP="00890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 xml:space="preserve">Сметный расчет  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411 192,61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411 192,61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411 192,61</w:t>
            </w:r>
          </w:p>
        </w:tc>
      </w:tr>
      <w:tr w:rsidR="00890919" w:rsidRPr="00890919" w:rsidTr="007640D3">
        <w:trPr>
          <w:trHeight w:val="1155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  <w:szCs w:val="20"/>
              </w:rPr>
              <w:t>1.1 Окраска площадок для расстановки пожарной и специальной техники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384 617,47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384 617,47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384 617,47</w:t>
            </w:r>
          </w:p>
        </w:tc>
      </w:tr>
      <w:tr w:rsidR="00890919" w:rsidRPr="00890919" w:rsidTr="007640D3">
        <w:trPr>
          <w:trHeight w:val="770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1.2 Установка дорожных знаков с табличками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9A1DBF">
            <w:pPr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26 575,14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26 575,14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919">
              <w:rPr>
                <w:rFonts w:ascii="Times New Roman" w:eastAsia="Times New Roman" w:hAnsi="Times New Roman" w:cs="Times New Roman"/>
              </w:rPr>
              <w:t>26 575,14</w:t>
            </w:r>
          </w:p>
        </w:tc>
      </w:tr>
    </w:tbl>
    <w:p w:rsidR="00890919" w:rsidRPr="00890919" w:rsidRDefault="00890919" w:rsidP="00890919">
      <w:pPr>
        <w:rPr>
          <w:rFonts w:ascii="Calibri" w:eastAsia="Times New Roman" w:hAnsi="Calibri" w:cs="Times New Roman"/>
          <w:color w:val="000000"/>
        </w:rPr>
      </w:pPr>
    </w:p>
    <w:p w:rsidR="00890919" w:rsidRPr="00890919" w:rsidRDefault="00F06249" w:rsidP="0089091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color w:val="000000"/>
        </w:rPr>
        <w:t xml:space="preserve">                </w:t>
      </w:r>
      <w:r w:rsidRPr="00F06249">
        <w:rPr>
          <w:rFonts w:ascii="Calibri" w:eastAsia="Times New Roman" w:hAnsi="Calibri" w:cs="Times New Roman"/>
          <w:b/>
          <w:color w:val="000000"/>
        </w:rPr>
        <w:t xml:space="preserve">6. </w:t>
      </w:r>
      <w:r w:rsidR="00890919" w:rsidRPr="00F06249">
        <w:rPr>
          <w:rFonts w:ascii="Times New Roman" w:eastAsia="Times New Roman" w:hAnsi="Times New Roman" w:cs="Times New Roman"/>
          <w:b/>
          <w:bCs/>
        </w:rPr>
        <w:t>Квартальные показа</w:t>
      </w:r>
      <w:r w:rsidR="00890919" w:rsidRPr="00890919">
        <w:rPr>
          <w:rFonts w:ascii="Times New Roman" w:eastAsia="Times New Roman" w:hAnsi="Times New Roman" w:cs="Times New Roman"/>
          <w:b/>
          <w:bCs/>
        </w:rPr>
        <w:t>тели оценки качества муниципальной услуги (работы)</w:t>
      </w:r>
    </w:p>
    <w:tbl>
      <w:tblPr>
        <w:tblW w:w="15110" w:type="dxa"/>
        <w:tblLook w:val="04A0" w:firstRow="1" w:lastRow="0" w:firstColumn="1" w:lastColumn="0" w:noHBand="0" w:noVBand="1"/>
      </w:tblPr>
      <w:tblGrid>
        <w:gridCol w:w="432"/>
        <w:gridCol w:w="6679"/>
        <w:gridCol w:w="1513"/>
        <w:gridCol w:w="578"/>
        <w:gridCol w:w="910"/>
        <w:gridCol w:w="912"/>
        <w:gridCol w:w="912"/>
        <w:gridCol w:w="686"/>
        <w:gridCol w:w="781"/>
        <w:gridCol w:w="848"/>
        <w:gridCol w:w="859"/>
      </w:tblGrid>
      <w:tr w:rsidR="00890919" w:rsidRPr="00890919" w:rsidTr="007640D3">
        <w:trPr>
          <w:trHeight w:val="4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7640D3" w:rsidRPr="00890919" w:rsidTr="007640D3">
        <w:trPr>
          <w:trHeight w:val="43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9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7640D3" w:rsidRPr="00890919" w:rsidTr="007640D3">
        <w:trPr>
          <w:trHeight w:val="4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</w:pPr>
            <w:r w:rsidRPr="00890919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 xml:space="preserve">Соблюдение сроков работ по окраске площадок  и установке знаков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До 15.05.2018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</w:pPr>
            <w:r w:rsidRPr="00890919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95%</w:t>
            </w:r>
          </w:p>
        </w:tc>
      </w:tr>
      <w:tr w:rsidR="007640D3" w:rsidRPr="00890919" w:rsidTr="007640D3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</w:pPr>
            <w:r w:rsidRPr="0089091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890919">
              <w:rPr>
                <w:rFonts w:ascii="Times New Roman" w:hAnsi="Times New Roman" w:cs="Times New Roman"/>
              </w:rPr>
              <w:t>и(</w:t>
            </w:r>
            <w:proofErr w:type="gramEnd"/>
            <w:r w:rsidRPr="00890919"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sz w:val="16"/>
                <w:szCs w:val="16"/>
              </w:rPr>
            </w:pPr>
            <w:r w:rsidRPr="00890919">
              <w:rPr>
                <w:sz w:val="16"/>
                <w:szCs w:val="16"/>
              </w:rPr>
              <w:t>Не более</w:t>
            </w:r>
            <w:proofErr w:type="gramStart"/>
            <w:r w:rsidRPr="0089091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91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91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919" w:rsidRPr="00890919" w:rsidRDefault="00890919" w:rsidP="0089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19">
              <w:rPr>
                <w:rFonts w:ascii="Times New Roman" w:hAnsi="Times New Roman" w:cs="Times New Roman"/>
              </w:rPr>
              <w:t>2</w:t>
            </w:r>
          </w:p>
        </w:tc>
      </w:tr>
    </w:tbl>
    <w:p w:rsidR="00890919" w:rsidRPr="00890919" w:rsidRDefault="00F06249" w:rsidP="008909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r w:rsidR="00890919" w:rsidRPr="00890919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</w:t>
      </w:r>
      <w:proofErr w:type="gramStart"/>
      <w:r w:rsidR="00890919" w:rsidRPr="00890919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="00890919" w:rsidRPr="00890919">
        <w:rPr>
          <w:rFonts w:ascii="Times New Roman" w:eastAsia="Times New Roman" w:hAnsi="Times New Roman" w:cs="Times New Roman"/>
          <w:b/>
          <w:color w:val="000000"/>
        </w:rPr>
        <w:t>работ)</w:t>
      </w:r>
      <w:r w:rsidR="00890919" w:rsidRPr="00890919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9"/>
      </w:tblGrid>
      <w:tr w:rsidR="00890919" w:rsidRPr="00890919" w:rsidTr="007640D3">
        <w:trPr>
          <w:trHeight w:val="735"/>
        </w:trPr>
        <w:tc>
          <w:tcPr>
            <w:tcW w:w="1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890919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890919">
              <w:rPr>
                <w:rFonts w:ascii="Times New Roman" w:eastAsia="Times New Roman" w:hAnsi="Times New Roman" w:cs="Times New Roman"/>
                <w:color w:val="000000"/>
              </w:rPr>
              <w:t>ехническое задание№ 11  Администрации поселения  Щаповское  в  г.</w:t>
            </w:r>
            <w:r w:rsidR="00F071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0919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890919" w:rsidRPr="00890919" w:rsidRDefault="00890919" w:rsidP="007640D3">
      <w:pPr>
        <w:spacing w:after="0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 w:rsidRPr="00890919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890919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4"/>
      </w:tblGrid>
      <w:tr w:rsidR="00890919" w:rsidRPr="00890919" w:rsidTr="007640D3">
        <w:trPr>
          <w:trHeight w:val="424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>1 .Смета на окраску площадок для расстановки пожарной и специальной техники  и установку знаков на 411 192,61 руб.</w:t>
            </w:r>
          </w:p>
        </w:tc>
      </w:tr>
    </w:tbl>
    <w:p w:rsidR="00890919" w:rsidRPr="00890919" w:rsidRDefault="00F06249" w:rsidP="007640D3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890919" w:rsidRPr="00890919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4"/>
      </w:tblGrid>
      <w:tr w:rsidR="00890919" w:rsidRPr="00890919" w:rsidTr="00371F96">
        <w:trPr>
          <w:trHeight w:val="442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371F96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71F96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 от 20.12.2017г.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№52/3</w:t>
            </w:r>
            <w:r w:rsidRPr="00371F96">
              <w:rPr>
                <w:rFonts w:ascii="Times New Roman" w:eastAsia="Times New Roman" w:hAnsi="Times New Roman" w:cs="Times New Roman"/>
                <w:color w:val="000000"/>
              </w:rPr>
              <w:t xml:space="preserve"> «О бюджете поселения Щаповское на 2018 год и плановый период 2019-2020 </w:t>
            </w:r>
            <w:proofErr w:type="spellStart"/>
            <w:r w:rsidRPr="00371F9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371F9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371F96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</w:tc>
      </w:tr>
    </w:tbl>
    <w:p w:rsidR="00890919" w:rsidRPr="00890919" w:rsidRDefault="00890919" w:rsidP="00890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890919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4"/>
      </w:tblGrid>
      <w:tr w:rsidR="00890919" w:rsidRPr="00890919" w:rsidTr="007640D3">
        <w:trPr>
          <w:trHeight w:val="425"/>
        </w:trPr>
        <w:tc>
          <w:tcPr>
            <w:tcW w:w="1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890919" w:rsidRPr="00890919" w:rsidRDefault="00890919" w:rsidP="007640D3">
      <w:pPr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890919" w:rsidRPr="00890919" w:rsidTr="009A1DBF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90919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                                                              </w:t>
            </w:r>
          </w:p>
        </w:tc>
      </w:tr>
      <w:tr w:rsidR="00890919" w:rsidRPr="00890919" w:rsidTr="009A1DBF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919" w:rsidRPr="00890919" w:rsidTr="009A1DBF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19" w:rsidRPr="00890919" w:rsidRDefault="00890919" w:rsidP="008909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90919" w:rsidRDefault="00890919" w:rsidP="00890919">
      <w:pPr>
        <w:spacing w:before="240" w:after="840"/>
        <w:rPr>
          <w:rFonts w:ascii="Times New Roman" w:eastAsia="Times New Roman" w:hAnsi="Times New Roman" w:cs="Times New Roman"/>
          <w:szCs w:val="24"/>
        </w:rPr>
      </w:pPr>
      <w:r w:rsidRPr="00890919">
        <w:rPr>
          <w:rFonts w:ascii="Times New Roman" w:eastAsia="Times New Roman" w:hAnsi="Times New Roman" w:cs="Times New Roman"/>
          <w:szCs w:val="24"/>
        </w:rPr>
        <w:t>Начальник отдела ГО и ЧС администрации поселения Щаповское                                                                                                  А.В.</w:t>
      </w:r>
      <w:r w:rsidR="00F07174">
        <w:rPr>
          <w:rFonts w:ascii="Times New Roman" w:eastAsia="Times New Roman" w:hAnsi="Times New Roman" w:cs="Times New Roman"/>
          <w:szCs w:val="24"/>
        </w:rPr>
        <w:t xml:space="preserve"> </w:t>
      </w:r>
      <w:r w:rsidRPr="00890919">
        <w:rPr>
          <w:rFonts w:ascii="Times New Roman" w:eastAsia="Times New Roman" w:hAnsi="Times New Roman" w:cs="Times New Roman"/>
          <w:szCs w:val="24"/>
        </w:rPr>
        <w:t>Беленко</w:t>
      </w:r>
    </w:p>
    <w:p w:rsidR="009E340F" w:rsidRDefault="009E340F" w:rsidP="00890919">
      <w:pPr>
        <w:spacing w:before="240" w:after="840"/>
        <w:rPr>
          <w:rFonts w:ascii="Times New Roman" w:eastAsia="Times New Roman" w:hAnsi="Times New Roman" w:cs="Times New Roman"/>
          <w:szCs w:val="24"/>
        </w:rPr>
      </w:pPr>
    </w:p>
    <w:p w:rsidR="00CA79A0" w:rsidRDefault="00CA79A0" w:rsidP="00C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3</w:t>
      </w:r>
    </w:p>
    <w:p w:rsidR="00CA79A0" w:rsidRDefault="00F06249" w:rsidP="00C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CA79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79A0" w:rsidRPr="00CA79A0" w:rsidRDefault="00CA79A0" w:rsidP="00C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0624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Щ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>аповское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</w:r>
      <w:r w:rsidR="001F11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bookmarkStart w:id="0" w:name="_GoBack"/>
      <w:bookmarkEnd w:id="0"/>
      <w:r w:rsidR="00F0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1AA">
        <w:rPr>
          <w:rFonts w:ascii="Times New Roman" w:eastAsia="Times New Roman" w:hAnsi="Times New Roman" w:cs="Times New Roman"/>
          <w:sz w:val="24"/>
          <w:szCs w:val="24"/>
        </w:rPr>
        <w:t>от 28.12.2017г. №94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"C:\\Users\\E.Andreeva\\Desktop\\Екатерина\\Пожарная безопасность\\целевая программа\\МЗ\\2018\\МЗ ЕДДС 2018.xlsx" "Лист1!R3C1:R10C11" \a \f 4 \h  \* MERGEFORMAT </w:instrText>
      </w:r>
      <w:r>
        <w:rPr>
          <w:rFonts w:eastAsia="Times New Roman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37"/>
        <w:gridCol w:w="1506"/>
        <w:gridCol w:w="33"/>
        <w:gridCol w:w="1377"/>
        <w:gridCol w:w="7"/>
        <w:gridCol w:w="1085"/>
        <w:gridCol w:w="50"/>
        <w:gridCol w:w="1559"/>
        <w:gridCol w:w="1540"/>
        <w:gridCol w:w="1540"/>
        <w:gridCol w:w="1549"/>
        <w:gridCol w:w="1467"/>
        <w:gridCol w:w="364"/>
        <w:gridCol w:w="1337"/>
        <w:gridCol w:w="236"/>
        <w:gridCol w:w="1181"/>
      </w:tblGrid>
      <w:tr w:rsidR="00CA79A0" w:rsidRPr="00CA79A0" w:rsidTr="009E340F">
        <w:trPr>
          <w:trHeight w:val="94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задание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содержание и организацию деятельности единой дежурно-диспетчерской службы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</w:t>
            </w:r>
          </w:p>
        </w:tc>
      </w:tr>
      <w:tr w:rsidR="00F06249" w:rsidRPr="00CA79A0" w:rsidTr="009E340F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9A0" w:rsidRPr="00CA79A0" w:rsidTr="009E340F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Наименование муниципального учреждения: </w:t>
            </w:r>
            <w:r w:rsidRPr="00CA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Муниципальное бюджетное учреждение поселения Щаповское "Комбинат по благоустройству, строительству и ЖКХ"</w:t>
            </w:r>
          </w:p>
        </w:tc>
      </w:tr>
      <w:tr w:rsidR="00F06249" w:rsidRPr="00CA79A0" w:rsidTr="009E340F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9A0" w:rsidRPr="00CA79A0" w:rsidTr="009E340F">
        <w:trPr>
          <w:trHeight w:val="315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Выписка из реестра муниципальных услуг (работ):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249" w:rsidRPr="00CA79A0" w:rsidTr="009E340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1DD" w:rsidRPr="00CA79A0" w:rsidTr="009E340F">
        <w:trPr>
          <w:trHeight w:val="4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(содержание) муниципальной услуги, работы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средств, ответственный за организацию предоставления муниципальной услуги,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 муниципальной услуги,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 местного з</w:t>
            </w:r>
            <w:r w:rsidR="009E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начения согласно Закону</w:t>
            </w: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 от 6.11.2002 года № 56 "Об организации местного самоуправления в городе Москве"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акт, закрепляющий предоставление услуги</w:t>
            </w:r>
          </w:p>
        </w:tc>
      </w:tr>
      <w:tr w:rsidR="00F941DD" w:rsidRPr="00CA79A0" w:rsidTr="009E340F">
        <w:trPr>
          <w:trHeight w:val="3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организация деятельности единой дежурно-диспетчерской службы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 МБУ поселения Щаповское "КБС и ЖКХ"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Содержание и организация деятельности единой дежурно-диспетчерской службы.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Граждане, находящиеся на территории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города Москвы от 06.11.2002 г. № 56 "Об организации местного самоуправления в городе Москве" </w:t>
            </w:r>
            <w:proofErr w:type="spellStart"/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A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                                                                                                                                       п. 3 ст. 8</w:t>
            </w:r>
          </w:p>
        </w:tc>
      </w:tr>
    </w:tbl>
    <w:p w:rsidR="00CA79A0" w:rsidRDefault="00CA79A0" w:rsidP="00CA79A0">
      <w:pPr>
        <w:spacing w:after="0"/>
      </w:pPr>
      <w:r>
        <w:rPr>
          <w:rFonts w:ascii="Times New Roman" w:eastAsia="Times New Roman" w:hAnsi="Times New Roman" w:cs="Times New Roman"/>
          <w:szCs w:val="24"/>
        </w:rPr>
        <w:fldChar w:fldCharType="end"/>
      </w:r>
      <w:r>
        <w:rPr>
          <w:rFonts w:ascii="Times New Roman" w:eastAsia="Times New Roman" w:hAnsi="Times New Roman" w:cs="Times New Roman"/>
          <w:szCs w:val="24"/>
        </w:rPr>
        <w:fldChar w:fldCharType="begin"/>
      </w:r>
      <w:r>
        <w:rPr>
          <w:rFonts w:ascii="Times New Roman" w:eastAsia="Times New Roman" w:hAnsi="Times New Roman" w:cs="Times New Roman"/>
          <w:szCs w:val="24"/>
        </w:rPr>
        <w:instrText xml:space="preserve"> LINK Excel.Sheet.12 "C:\\Users\\E.Andreeva\\Desktop\\Екатерина\\Пожарная безопасность\\целевая программа\\МЗ\\2018\\МЗ ЕДДС 2018.xlsx" "Лист2!R2C1:R7C11" \a \f 4 \h </w:instrText>
      </w:r>
      <w:r w:rsidR="00F06249">
        <w:rPr>
          <w:rFonts w:ascii="Times New Roman" w:eastAsia="Times New Roman" w:hAnsi="Times New Roman" w:cs="Times New Roman"/>
          <w:szCs w:val="24"/>
        </w:rPr>
        <w:instrText xml:space="preserve"> \* MERGEFORMAT </w:instrText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333"/>
        <w:gridCol w:w="1734"/>
        <w:gridCol w:w="50"/>
        <w:gridCol w:w="1012"/>
        <w:gridCol w:w="122"/>
        <w:gridCol w:w="964"/>
        <w:gridCol w:w="1458"/>
        <w:gridCol w:w="1062"/>
        <w:gridCol w:w="1086"/>
        <w:gridCol w:w="2517"/>
        <w:gridCol w:w="937"/>
        <w:gridCol w:w="622"/>
        <w:gridCol w:w="440"/>
        <w:gridCol w:w="694"/>
      </w:tblGrid>
      <w:tr w:rsidR="00F06249" w:rsidRPr="00CA79A0" w:rsidTr="009A1DBF">
        <w:trPr>
          <w:trHeight w:val="300"/>
        </w:trPr>
        <w:tc>
          <w:tcPr>
            <w:tcW w:w="6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gramStart"/>
            <w:r w:rsidRPr="00F06249">
              <w:rPr>
                <w:rFonts w:ascii="Times New Roman" w:eastAsia="Times New Roman" w:hAnsi="Times New Roman" w:cs="Times New Roman"/>
                <w:b/>
                <w:color w:val="000000"/>
              </w:rPr>
              <w:t>Правовое</w:t>
            </w:r>
            <w:proofErr w:type="gramEnd"/>
            <w:r w:rsidRPr="00F062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основания предоставления муниципальной услуги (работы):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249" w:rsidRPr="00CA79A0" w:rsidTr="009A1DBF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79A0" w:rsidRPr="00CA79A0" w:rsidTr="009A1DBF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Код расходного обязательства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A79A0" w:rsidRPr="00CA79A0" w:rsidTr="009A1DBF">
        <w:trPr>
          <w:trHeight w:val="91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г. Москвы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поселения</w:t>
            </w:r>
          </w:p>
        </w:tc>
      </w:tr>
      <w:tr w:rsidR="00F941DD" w:rsidRPr="00CA79A0" w:rsidTr="009A1DBF">
        <w:trPr>
          <w:trHeight w:val="180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</w:tr>
      <w:tr w:rsidR="00F941DD" w:rsidRPr="00CA79A0" w:rsidTr="009A1DBF">
        <w:trPr>
          <w:trHeight w:val="240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9E340F" w:rsidRDefault="009E340F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40F">
              <w:rPr>
                <w:rFonts w:ascii="Times New Roman" w:eastAsia="Times New Roman" w:hAnsi="Times New Roman" w:cs="Times New Roman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Закон г. Москвы от 06.11.2002 г. № 56 "Об организации местного самоуправления в городе Москве"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A0" w:rsidRPr="00CA79A0" w:rsidRDefault="00CA79A0" w:rsidP="00CA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A0">
              <w:rPr>
                <w:rFonts w:ascii="Times New Roman" w:eastAsia="Times New Roman" w:hAnsi="Times New Roman" w:cs="Times New Roman"/>
                <w:color w:val="000000"/>
              </w:rPr>
              <w:t>с 01.01.2018 по 31.12.2018</w:t>
            </w:r>
          </w:p>
        </w:tc>
      </w:tr>
    </w:tbl>
    <w:p w:rsidR="00CA79A0" w:rsidRDefault="00CA79A0" w:rsidP="00D353D7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fldChar w:fldCharType="end"/>
      </w:r>
    </w:p>
    <w:p w:rsidR="00D353D7" w:rsidRDefault="00D353D7" w:rsidP="00D353D7">
      <w:pPr>
        <w:spacing w:after="0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"C:\\Users\\E.Andreeva\\Desktop\\Екатерина\\Пожарная безопасность\\целевая программа\\МЗ\\2018\\МЗ ЕДДС 2018.xlsx" "Лист3!R1C1:R1C4" \a \f 4 \h </w:instrText>
      </w:r>
      <w:r>
        <w:rPr>
          <w:rFonts w:eastAsia="Times New Roman"/>
        </w:rPr>
        <w:fldChar w:fldCharType="separate"/>
      </w:r>
    </w:p>
    <w:p w:rsidR="00D353D7" w:rsidRPr="00F06249" w:rsidRDefault="00D353D7" w:rsidP="00D35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353D7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p w:rsidR="00D353D7" w:rsidRPr="00D353D7" w:rsidRDefault="00D353D7" w:rsidP="00D353D7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"C:\\Users\\E.Andreeva\\Desktop\\Екатерина\\Пожарная безопасность\\целевая программа\\МЗ\\2018\\МЗ ЕДДС 2018.xlsx" "Лист3!R2C1:R11C7" \a \f 4 \h  \* MERGEFORMAT </w:instrText>
      </w:r>
      <w:r>
        <w:rPr>
          <w:rFonts w:eastAsia="Times New Roman"/>
        </w:rPr>
        <w:fldChar w:fldCharType="separate"/>
      </w:r>
    </w:p>
    <w:tbl>
      <w:tblPr>
        <w:tblW w:w="16952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36"/>
        <w:gridCol w:w="601"/>
        <w:gridCol w:w="581"/>
        <w:gridCol w:w="20"/>
        <w:gridCol w:w="1823"/>
        <w:gridCol w:w="1984"/>
        <w:gridCol w:w="1843"/>
        <w:gridCol w:w="1984"/>
        <w:gridCol w:w="226"/>
        <w:gridCol w:w="1984"/>
      </w:tblGrid>
      <w:tr w:rsidR="00D353D7" w:rsidRPr="00D353D7" w:rsidTr="006A74FD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53D7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2018 год</w:t>
            </w:r>
          </w:p>
        </w:tc>
      </w:tr>
      <w:tr w:rsidR="00D353D7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 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53D7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3D7">
              <w:rPr>
                <w:rFonts w:ascii="Times New Roman" w:eastAsia="Times New Roman" w:hAnsi="Times New Roman" w:cs="Times New Roman"/>
                <w:b/>
                <w:bCs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53D7" w:rsidRPr="00D353D7" w:rsidTr="006A74FD">
        <w:trPr>
          <w:gridAfter w:val="2"/>
          <w:wAfter w:w="2210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1.1. Организация работы диспетчера ЕДДС (прием обращений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чел./час.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2 196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2 196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2 196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2 196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8 784</w:t>
            </w:r>
          </w:p>
        </w:tc>
      </w:tr>
      <w:tr w:rsidR="00D353D7" w:rsidRPr="00D353D7" w:rsidTr="00D353D7">
        <w:trPr>
          <w:gridAfter w:val="2"/>
          <w:wAfter w:w="2210" w:type="dxa"/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1.2. Материально-техническое оснащение ЕДДС, в том числе:</w:t>
            </w:r>
          </w:p>
          <w:p w:rsid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74FD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содержание оргтехники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D353D7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D353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</w:tr>
      <w:tr w:rsidR="006A74FD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D353D7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D353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5,0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4,0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5,0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18,0  </w:t>
            </w:r>
          </w:p>
        </w:tc>
      </w:tr>
      <w:tr w:rsidR="006A74FD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телефон,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D353D7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D353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12,0  </w:t>
            </w:r>
          </w:p>
        </w:tc>
      </w:tr>
      <w:tr w:rsidR="006A74FD" w:rsidRPr="00D353D7" w:rsidTr="006A74F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D353D7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D353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D7" w:rsidRPr="00D353D7" w:rsidRDefault="00D353D7" w:rsidP="00D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3D7">
              <w:rPr>
                <w:rFonts w:ascii="Times New Roman" w:eastAsia="Times New Roman" w:hAnsi="Times New Roman" w:cs="Times New Roman"/>
              </w:rPr>
              <w:t xml:space="preserve">80,0  </w:t>
            </w:r>
          </w:p>
        </w:tc>
      </w:tr>
    </w:tbl>
    <w:p w:rsidR="00F06249" w:rsidRPr="00D65886" w:rsidRDefault="00D353D7" w:rsidP="00F06249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Cs w:val="24"/>
        </w:rPr>
        <w:fldChar w:fldCharType="end"/>
      </w:r>
      <w:r w:rsidR="00F06249" w:rsidRPr="00D65886">
        <w:rPr>
          <w:rFonts w:ascii="Times New Roman" w:eastAsia="Times New Roman" w:hAnsi="Times New Roman" w:cs="Times New Roman"/>
          <w:b/>
          <w:color w:val="000000"/>
        </w:rPr>
        <w:t>5. Плановый объем оказываемых муниципальных услуг, работ (в стоимостных показателях)</w:t>
      </w:r>
      <w:r w:rsidR="00F06249" w:rsidRPr="00D65886">
        <w:rPr>
          <w:rFonts w:ascii="Times New Roman" w:hAnsi="Times New Roman" w:cs="Times New Roman"/>
          <w:b/>
          <w:color w:val="000000"/>
        </w:rPr>
        <w:t xml:space="preserve"> </w:t>
      </w:r>
    </w:p>
    <w:p w:rsidR="00CA79A0" w:rsidRPr="00D65886" w:rsidRDefault="00F06249" w:rsidP="00F0624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65886">
        <w:rPr>
          <w:rFonts w:ascii="Times New Roman" w:hAnsi="Times New Roman" w:cs="Times New Roman"/>
          <w:color w:val="000000"/>
        </w:rPr>
        <w:t>5.1. Плановый объем оказываемых услуг, работ (в стоимостных показателях), рассчитанный нормативным способом</w:t>
      </w:r>
    </w:p>
    <w:tbl>
      <w:tblPr>
        <w:tblW w:w="16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"/>
        <w:gridCol w:w="3680"/>
        <w:gridCol w:w="1131"/>
        <w:gridCol w:w="575"/>
        <w:gridCol w:w="1276"/>
        <w:gridCol w:w="1280"/>
        <w:gridCol w:w="144"/>
        <w:gridCol w:w="135"/>
        <w:gridCol w:w="571"/>
        <w:gridCol w:w="411"/>
        <w:gridCol w:w="152"/>
        <w:gridCol w:w="288"/>
        <w:gridCol w:w="92"/>
        <w:gridCol w:w="40"/>
        <w:gridCol w:w="410"/>
        <w:gridCol w:w="167"/>
        <w:gridCol w:w="279"/>
        <w:gridCol w:w="536"/>
        <w:gridCol w:w="16"/>
        <w:gridCol w:w="40"/>
        <w:gridCol w:w="121"/>
        <w:gridCol w:w="59"/>
        <w:gridCol w:w="933"/>
        <w:gridCol w:w="255"/>
        <w:gridCol w:w="40"/>
        <w:gridCol w:w="196"/>
        <w:gridCol w:w="40"/>
        <w:gridCol w:w="196"/>
        <w:gridCol w:w="40"/>
        <w:gridCol w:w="28"/>
        <w:gridCol w:w="185"/>
        <w:gridCol w:w="12"/>
        <w:gridCol w:w="11"/>
        <w:gridCol w:w="213"/>
        <w:gridCol w:w="103"/>
        <w:gridCol w:w="236"/>
        <w:gridCol w:w="222"/>
        <w:gridCol w:w="633"/>
        <w:gridCol w:w="142"/>
        <w:gridCol w:w="207"/>
        <w:gridCol w:w="236"/>
        <w:gridCol w:w="517"/>
        <w:gridCol w:w="447"/>
      </w:tblGrid>
      <w:tr w:rsidR="006A74FD" w:rsidRPr="00D65886" w:rsidTr="00F06249">
        <w:trPr>
          <w:gridAfter w:val="10"/>
          <w:wAfter w:w="2956" w:type="dxa"/>
          <w:trHeight w:val="300"/>
        </w:trPr>
        <w:tc>
          <w:tcPr>
            <w:tcW w:w="11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FD" w:rsidRPr="00D65886" w:rsidRDefault="006A74FD" w:rsidP="006A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FD" w:rsidRPr="00D65886" w:rsidRDefault="006A74FD" w:rsidP="006A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10"/>
          <w:wAfter w:w="2956" w:type="dxa"/>
          <w:trHeight w:val="300"/>
        </w:trPr>
        <w:tc>
          <w:tcPr>
            <w:tcW w:w="8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FD" w:rsidRPr="00D65886" w:rsidRDefault="006A74FD" w:rsidP="006A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FD" w:rsidRPr="00D65886" w:rsidRDefault="006A74FD" w:rsidP="006A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11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6249" w:rsidRPr="00D65886" w:rsidTr="00F06249">
        <w:trPr>
          <w:gridAfter w:val="5"/>
          <w:wAfter w:w="1549" w:type="dxa"/>
          <w:trHeight w:val="300"/>
        </w:trPr>
        <w:tc>
          <w:tcPr>
            <w:tcW w:w="8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139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5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411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Объем работ за 2018 год, руб.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I  кв.,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II кв.,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III кв., руб.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 кв., </w:t>
            </w:r>
            <w:proofErr w:type="spellStart"/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</w:tc>
        <w:tc>
          <w:tcPr>
            <w:tcW w:w="411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b/>
                <w:bCs/>
              </w:rPr>
            </w:pPr>
            <w:r w:rsidRPr="00D65886">
              <w:rPr>
                <w:rFonts w:ascii="Times New Roman" w:hAnsi="Times New Roman" w:cs="Times New Roman"/>
                <w:b/>
                <w:bCs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 </w:t>
            </w:r>
          </w:p>
        </w:tc>
      </w:tr>
      <w:tr w:rsidR="00F941DD" w:rsidRPr="00D65886" w:rsidTr="00F06249">
        <w:trPr>
          <w:gridAfter w:val="5"/>
          <w:wAfter w:w="1549" w:type="dxa"/>
          <w:trHeight w:val="5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1.1. Оплата труда сотрудников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368 663,60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368 663,60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368 663,60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368 663,60</w:t>
            </w:r>
          </w:p>
        </w:tc>
        <w:tc>
          <w:tcPr>
            <w:tcW w:w="411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1 474 654,40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1.2. Начисления на оплату труда (30,2%)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111 336,41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111 336,41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111 336,41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111 336,41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445 345,63</w:t>
            </w:r>
          </w:p>
        </w:tc>
      </w:tr>
      <w:tr w:rsidR="00F941DD" w:rsidRPr="00D65886" w:rsidTr="00F06249">
        <w:trPr>
          <w:gridAfter w:val="5"/>
          <w:wAfter w:w="1549" w:type="dxa"/>
          <w:trHeight w:val="6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1.3. Расходы на общехозяйственные нужды ЕДДС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24 700,00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24 700,00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88 400,00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содержание оргтехники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4 000,00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12 700,00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40 400,00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телефон, интернет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24 000,00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</w:rPr>
            </w:pPr>
            <w:r w:rsidRPr="00D65886">
              <w:rPr>
                <w:rFonts w:ascii="Times New Roman" w:hAnsi="Times New Roman" w:cs="Times New Roman"/>
              </w:rPr>
              <w:t>20 000,00</w:t>
            </w:r>
          </w:p>
        </w:tc>
      </w:tr>
      <w:tr w:rsidR="00F941DD" w:rsidRPr="00D65886" w:rsidTr="00F06249">
        <w:trPr>
          <w:gridAfter w:val="5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b/>
                <w:bCs/>
              </w:rPr>
            </w:pPr>
            <w:r w:rsidRPr="00D65886">
              <w:rPr>
                <w:rFonts w:ascii="Times New Roman" w:hAnsi="Times New Roman" w:cs="Times New Roman"/>
                <w:b/>
                <w:bCs/>
              </w:rPr>
              <w:t>Итого по разделу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504 700,01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0000"/>
              </w:rPr>
              <w:t>499 500,01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86">
              <w:rPr>
                <w:rFonts w:ascii="Times New Roman" w:hAnsi="Times New Roman" w:cs="Times New Roman"/>
                <w:b/>
                <w:bCs/>
              </w:rPr>
              <w:t>499 500,01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86">
              <w:rPr>
                <w:rFonts w:ascii="Times New Roman" w:hAnsi="Times New Roman" w:cs="Times New Roman"/>
                <w:b/>
                <w:bCs/>
              </w:rPr>
              <w:t>504 700,01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86">
              <w:rPr>
                <w:rFonts w:ascii="Times New Roman" w:hAnsi="Times New Roman" w:cs="Times New Roman"/>
                <w:b/>
                <w:bCs/>
              </w:rPr>
              <w:t>2 008 400,03</w:t>
            </w:r>
          </w:p>
        </w:tc>
      </w:tr>
      <w:tr w:rsidR="006A74FD" w:rsidRPr="00D65886" w:rsidTr="00F06249">
        <w:trPr>
          <w:gridAfter w:val="12"/>
          <w:wAfter w:w="2979" w:type="dxa"/>
          <w:trHeight w:val="80"/>
        </w:trPr>
        <w:tc>
          <w:tcPr>
            <w:tcW w:w="131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FD" w:rsidRPr="00D65886" w:rsidRDefault="006A74F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FD" w:rsidRPr="00D65886" w:rsidRDefault="006A74FD" w:rsidP="006A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FD" w:rsidRPr="00D65886" w:rsidRDefault="006A74FD" w:rsidP="006A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9"/>
          <w:wAfter w:w="2743" w:type="dxa"/>
          <w:trHeight w:val="300"/>
        </w:trPr>
        <w:tc>
          <w:tcPr>
            <w:tcW w:w="11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1DD" w:rsidRPr="00D65886" w:rsidRDefault="00F941DD" w:rsidP="00F941D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1DD" w:rsidRPr="00D65886" w:rsidRDefault="00F941DD" w:rsidP="00F941D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1DD" w:rsidRPr="00D65886" w:rsidRDefault="00F941DD" w:rsidP="00F941D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trHeight w:val="300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Квартальные показатели оценки качества муниципальной услуги </w:t>
            </w:r>
            <w:r w:rsidR="00F06249" w:rsidRPr="00D6588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D658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работы) 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249" w:rsidRPr="00D65886" w:rsidTr="00F0624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249" w:rsidRPr="00D65886" w:rsidTr="00F06249">
        <w:trPr>
          <w:gridAfter w:val="1"/>
          <w:wAfter w:w="447" w:type="dxa"/>
          <w:trHeight w:val="6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Ограничение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Нормативное значение показателя</w:t>
            </w:r>
          </w:p>
        </w:tc>
        <w:tc>
          <w:tcPr>
            <w:tcW w:w="4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Установленное значение показателя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941DD">
        <w:trPr>
          <w:gridAfter w:val="1"/>
          <w:wAfter w:w="447" w:type="dxa"/>
          <w:trHeight w:val="300"/>
        </w:trPr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1"/>
          <w:wAfter w:w="447" w:type="dxa"/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Выполнение заявок качественно и в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1"/>
          <w:wAfter w:w="447" w:type="dxa"/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DD" w:rsidRPr="00D65886" w:rsidRDefault="00F941DD" w:rsidP="00F9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F06249">
        <w:trPr>
          <w:gridAfter w:val="1"/>
          <w:wAfter w:w="447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DD" w:rsidRPr="00D65886" w:rsidRDefault="00F941DD" w:rsidP="00F9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41DD" w:rsidRPr="00D65886" w:rsidRDefault="00611B36" w:rsidP="00F941D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 w:rsidRPr="00D65886">
        <w:rPr>
          <w:rFonts w:ascii="Times New Roman" w:eastAsia="Times New Roman" w:hAnsi="Times New Roman" w:cs="Times New Roman"/>
          <w:b/>
          <w:color w:val="000000"/>
        </w:rPr>
        <w:t xml:space="preserve">          </w:t>
      </w:r>
      <w:r w:rsidR="00F941DD" w:rsidRPr="00D65886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="009A1DBF">
        <w:rPr>
          <w:rFonts w:ascii="Times New Roman" w:eastAsia="Times New Roman" w:hAnsi="Times New Roman" w:cs="Times New Roman"/>
          <w:color w:val="000000"/>
        </w:rPr>
        <w:t xml:space="preserve"> </w:t>
      </w:r>
      <w:r w:rsidR="00F941DD" w:rsidRPr="00D65886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F941DD" w:rsidRPr="00D65886" w:rsidTr="009E340F">
        <w:trPr>
          <w:trHeight w:val="735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F941DD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D65886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ехническое задание№ 11  Администрации поселения  Щаповское  в  г.</w:t>
            </w:r>
            <w:r w:rsidR="000A4729" w:rsidRPr="00D658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65886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F941DD" w:rsidRPr="00D65886" w:rsidRDefault="00F941DD" w:rsidP="00F941DD">
      <w:pPr>
        <w:spacing w:after="0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 w:rsidRPr="00D65886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D65886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F941DD" w:rsidRPr="00D65886" w:rsidTr="009E340F">
        <w:trPr>
          <w:trHeight w:val="424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9A1DBF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Штатное расписание диспетчеров МБУ «КБС и ЖКХ»</w:t>
            </w:r>
          </w:p>
        </w:tc>
      </w:tr>
    </w:tbl>
    <w:p w:rsidR="00F941DD" w:rsidRPr="00D65886" w:rsidRDefault="00611B36" w:rsidP="00F941DD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65886">
        <w:rPr>
          <w:rFonts w:ascii="Times New Roman" w:eastAsia="Times New Roman" w:hAnsi="Times New Roman" w:cs="Times New Roman"/>
          <w:b/>
          <w:color w:val="000000"/>
        </w:rPr>
        <w:t xml:space="preserve">          </w:t>
      </w:r>
      <w:r w:rsidR="00F941DD" w:rsidRPr="00D65886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F941DD" w:rsidRPr="00D65886" w:rsidTr="00371F96">
        <w:trPr>
          <w:trHeight w:val="448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371F96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71F96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 от 20.12.2017г.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№52/3</w:t>
            </w:r>
            <w:r w:rsidRPr="00371F96">
              <w:rPr>
                <w:rFonts w:ascii="Times New Roman" w:eastAsia="Times New Roman" w:hAnsi="Times New Roman" w:cs="Times New Roman"/>
                <w:color w:val="000000"/>
              </w:rPr>
              <w:t xml:space="preserve"> «О бюджете поселения Щаповское на 2018 год и плановый период 2019-2020 </w:t>
            </w:r>
            <w:proofErr w:type="spellStart"/>
            <w:r w:rsidRPr="00371F9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371F9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371F96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</w:tc>
      </w:tr>
    </w:tbl>
    <w:p w:rsidR="00F941DD" w:rsidRPr="00D65886" w:rsidRDefault="00F941DD" w:rsidP="00F94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6588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65886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65886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</w:t>
      </w:r>
      <w:r w:rsidR="00AD2FD6">
        <w:rPr>
          <w:rFonts w:ascii="Times New Roman" w:eastAsia="Times New Roman" w:hAnsi="Times New Roman" w:cs="Times New Roman"/>
          <w:b/>
          <w:sz w:val="24"/>
          <w:szCs w:val="24"/>
        </w:rPr>
        <w:t>ядок его досрочного прекращения</w:t>
      </w:r>
      <w:r w:rsidRPr="00D65886">
        <w:rPr>
          <w:rFonts w:ascii="Times New Roman" w:eastAsia="Times New Roman" w:hAnsi="Times New Roman" w:cs="Times New Roman"/>
          <w:b/>
          <w:sz w:val="24"/>
          <w:szCs w:val="24"/>
        </w:rPr>
        <w:t>/ приостановления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F941DD" w:rsidRPr="00D65886" w:rsidTr="009E340F">
        <w:trPr>
          <w:trHeight w:val="425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F941DD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F941DD" w:rsidRPr="00D65886" w:rsidRDefault="00F941DD" w:rsidP="00F941DD">
      <w:pPr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F941DD" w:rsidRPr="00D65886" w:rsidTr="009E340F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F941DD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65886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                                                              </w:t>
            </w:r>
          </w:p>
        </w:tc>
      </w:tr>
      <w:tr w:rsidR="00F941DD" w:rsidRPr="00D65886" w:rsidTr="009E340F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F941DD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1DD" w:rsidRPr="00D65886" w:rsidTr="009E340F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DD" w:rsidRPr="00D65886" w:rsidRDefault="00F941DD" w:rsidP="00F071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41DD" w:rsidRPr="00D65886" w:rsidRDefault="00F941DD" w:rsidP="00F941DD">
      <w:pPr>
        <w:spacing w:before="240" w:after="840"/>
        <w:rPr>
          <w:rFonts w:ascii="Times New Roman" w:eastAsia="Times New Roman" w:hAnsi="Times New Roman" w:cs="Times New Roman"/>
          <w:szCs w:val="24"/>
        </w:rPr>
      </w:pPr>
      <w:r w:rsidRPr="00D65886">
        <w:rPr>
          <w:rFonts w:ascii="Times New Roman" w:eastAsia="Times New Roman" w:hAnsi="Times New Roman" w:cs="Times New Roman"/>
          <w:szCs w:val="24"/>
        </w:rPr>
        <w:t>Начальник отдела ГО и ЧС администрации поселения Щаповское                                                                                                  А.В.</w:t>
      </w:r>
      <w:r w:rsidR="000A4729" w:rsidRPr="00D65886">
        <w:rPr>
          <w:rFonts w:ascii="Times New Roman" w:eastAsia="Times New Roman" w:hAnsi="Times New Roman" w:cs="Times New Roman"/>
          <w:szCs w:val="24"/>
        </w:rPr>
        <w:t xml:space="preserve"> </w:t>
      </w:r>
      <w:r w:rsidRPr="00D65886">
        <w:rPr>
          <w:rFonts w:ascii="Times New Roman" w:eastAsia="Times New Roman" w:hAnsi="Times New Roman" w:cs="Times New Roman"/>
          <w:szCs w:val="24"/>
        </w:rPr>
        <w:t>Беленко</w:t>
      </w:r>
    </w:p>
    <w:p w:rsidR="00CA79A0" w:rsidRPr="00890919" w:rsidRDefault="00CA79A0" w:rsidP="00890919">
      <w:pPr>
        <w:spacing w:before="240" w:after="840"/>
        <w:rPr>
          <w:rFonts w:ascii="Times New Roman" w:eastAsia="Times New Roman" w:hAnsi="Times New Roman" w:cs="Times New Roman"/>
          <w:szCs w:val="24"/>
        </w:rPr>
      </w:pPr>
    </w:p>
    <w:sectPr w:rsidR="00CA79A0" w:rsidRPr="00890919" w:rsidSect="00F941DD">
      <w:pgSz w:w="16838" w:h="11906" w:orient="landscape"/>
      <w:pgMar w:top="851" w:right="11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17609"/>
    <w:multiLevelType w:val="hybridMultilevel"/>
    <w:tmpl w:val="4D16960A"/>
    <w:lvl w:ilvl="0" w:tplc="A8D2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3D13"/>
    <w:multiLevelType w:val="hybridMultilevel"/>
    <w:tmpl w:val="8FFE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1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5"/>
  </w:num>
  <w:num w:numId="14">
    <w:abstractNumId w:val="3"/>
  </w:num>
  <w:num w:numId="15">
    <w:abstractNumId w:val="24"/>
  </w:num>
  <w:num w:numId="16">
    <w:abstractNumId w:val="9"/>
  </w:num>
  <w:num w:numId="17">
    <w:abstractNumId w:val="17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2"/>
  </w:num>
  <w:num w:numId="26">
    <w:abstractNumId w:val="8"/>
  </w:num>
  <w:num w:numId="27">
    <w:abstractNumId w:val="19"/>
  </w:num>
  <w:num w:numId="28">
    <w:abstractNumId w:val="6"/>
  </w:num>
  <w:num w:numId="29">
    <w:abstractNumId w:val="20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0AF0"/>
    <w:rsid w:val="0006228E"/>
    <w:rsid w:val="00085827"/>
    <w:rsid w:val="000A4729"/>
    <w:rsid w:val="000E50AF"/>
    <w:rsid w:val="000F2A60"/>
    <w:rsid w:val="00191C57"/>
    <w:rsid w:val="001A7A6C"/>
    <w:rsid w:val="001C39EC"/>
    <w:rsid w:val="001D6403"/>
    <w:rsid w:val="001F11AA"/>
    <w:rsid w:val="00230A78"/>
    <w:rsid w:val="002476CA"/>
    <w:rsid w:val="00274A25"/>
    <w:rsid w:val="00286847"/>
    <w:rsid w:val="002B4E2E"/>
    <w:rsid w:val="002C53D4"/>
    <w:rsid w:val="00315EFB"/>
    <w:rsid w:val="003337CE"/>
    <w:rsid w:val="00333D06"/>
    <w:rsid w:val="003610A5"/>
    <w:rsid w:val="00371F96"/>
    <w:rsid w:val="00385274"/>
    <w:rsid w:val="003B1833"/>
    <w:rsid w:val="0041720B"/>
    <w:rsid w:val="004262B3"/>
    <w:rsid w:val="00426CF2"/>
    <w:rsid w:val="00432A08"/>
    <w:rsid w:val="004C1C3E"/>
    <w:rsid w:val="004C68BE"/>
    <w:rsid w:val="004D68F3"/>
    <w:rsid w:val="004E095A"/>
    <w:rsid w:val="00514B93"/>
    <w:rsid w:val="0055008A"/>
    <w:rsid w:val="00551D78"/>
    <w:rsid w:val="00575F2D"/>
    <w:rsid w:val="00580FDE"/>
    <w:rsid w:val="005850DC"/>
    <w:rsid w:val="0059151C"/>
    <w:rsid w:val="005C46A3"/>
    <w:rsid w:val="005F2135"/>
    <w:rsid w:val="00602AC5"/>
    <w:rsid w:val="00611B36"/>
    <w:rsid w:val="006209DD"/>
    <w:rsid w:val="006510F7"/>
    <w:rsid w:val="006A74FD"/>
    <w:rsid w:val="006B180D"/>
    <w:rsid w:val="006D68C9"/>
    <w:rsid w:val="007640D3"/>
    <w:rsid w:val="0077421E"/>
    <w:rsid w:val="007944D4"/>
    <w:rsid w:val="007B4424"/>
    <w:rsid w:val="007D15E9"/>
    <w:rsid w:val="00805828"/>
    <w:rsid w:val="00811B44"/>
    <w:rsid w:val="00816E2E"/>
    <w:rsid w:val="00863C82"/>
    <w:rsid w:val="00886B76"/>
    <w:rsid w:val="00890919"/>
    <w:rsid w:val="008A1E95"/>
    <w:rsid w:val="008C2421"/>
    <w:rsid w:val="008C2467"/>
    <w:rsid w:val="008D0B57"/>
    <w:rsid w:val="008F37EF"/>
    <w:rsid w:val="00905589"/>
    <w:rsid w:val="00910469"/>
    <w:rsid w:val="00921E68"/>
    <w:rsid w:val="0094365C"/>
    <w:rsid w:val="0096402F"/>
    <w:rsid w:val="00990648"/>
    <w:rsid w:val="009A1DBF"/>
    <w:rsid w:val="009A2CF7"/>
    <w:rsid w:val="009A7F2C"/>
    <w:rsid w:val="009B1C72"/>
    <w:rsid w:val="009B7153"/>
    <w:rsid w:val="009D4785"/>
    <w:rsid w:val="009E340F"/>
    <w:rsid w:val="00A2426B"/>
    <w:rsid w:val="00A27391"/>
    <w:rsid w:val="00A33368"/>
    <w:rsid w:val="00A7395B"/>
    <w:rsid w:val="00A92923"/>
    <w:rsid w:val="00AA6FD4"/>
    <w:rsid w:val="00AA7C69"/>
    <w:rsid w:val="00AB42C3"/>
    <w:rsid w:val="00AC4211"/>
    <w:rsid w:val="00AC5943"/>
    <w:rsid w:val="00AD2FD6"/>
    <w:rsid w:val="00AD7EB0"/>
    <w:rsid w:val="00AE2C6B"/>
    <w:rsid w:val="00B162EA"/>
    <w:rsid w:val="00B2471A"/>
    <w:rsid w:val="00B42542"/>
    <w:rsid w:val="00B4696A"/>
    <w:rsid w:val="00B87E3B"/>
    <w:rsid w:val="00B97CB9"/>
    <w:rsid w:val="00BB4274"/>
    <w:rsid w:val="00BC3EED"/>
    <w:rsid w:val="00BD3CE4"/>
    <w:rsid w:val="00BF1A44"/>
    <w:rsid w:val="00C004EE"/>
    <w:rsid w:val="00C11D31"/>
    <w:rsid w:val="00C864CD"/>
    <w:rsid w:val="00C87B05"/>
    <w:rsid w:val="00CA79A0"/>
    <w:rsid w:val="00CD03E8"/>
    <w:rsid w:val="00D353D7"/>
    <w:rsid w:val="00D65886"/>
    <w:rsid w:val="00D96367"/>
    <w:rsid w:val="00DB591E"/>
    <w:rsid w:val="00DC27B2"/>
    <w:rsid w:val="00DE7665"/>
    <w:rsid w:val="00E37709"/>
    <w:rsid w:val="00EA679E"/>
    <w:rsid w:val="00EB17E0"/>
    <w:rsid w:val="00ED53F7"/>
    <w:rsid w:val="00F06249"/>
    <w:rsid w:val="00F07174"/>
    <w:rsid w:val="00F10CDB"/>
    <w:rsid w:val="00F17BDC"/>
    <w:rsid w:val="00F20B24"/>
    <w:rsid w:val="00F46A50"/>
    <w:rsid w:val="00F6136A"/>
    <w:rsid w:val="00F62852"/>
    <w:rsid w:val="00F83345"/>
    <w:rsid w:val="00F941DD"/>
    <w:rsid w:val="00FA27BF"/>
    <w:rsid w:val="00FB518B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9A2C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A2CF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9A2C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A2C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F1BE-B830-4958-B229-4DBF05EA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Кириленко Ольга</cp:lastModifiedBy>
  <cp:revision>9</cp:revision>
  <cp:lastPrinted>2018-02-08T12:54:00Z</cp:lastPrinted>
  <dcterms:created xsi:type="dcterms:W3CDTF">2018-02-02T05:15:00Z</dcterms:created>
  <dcterms:modified xsi:type="dcterms:W3CDTF">2018-03-23T10:15:00Z</dcterms:modified>
</cp:coreProperties>
</file>