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E78" w:rsidRDefault="00B92E78" w:rsidP="00B92E78">
      <w:pPr>
        <w:pStyle w:val="ConsPlusNormal"/>
        <w:jc w:val="right"/>
        <w:rPr>
          <w:rFonts w:ascii="Times New Roman" w:hAnsi="Times New Roman" w:cs="Times New Roman"/>
          <w:b/>
          <w:bCs/>
          <w:sz w:val="28"/>
          <w:szCs w:val="28"/>
        </w:rPr>
      </w:pPr>
      <w:r>
        <w:rPr>
          <w:rFonts w:ascii="Times New Roman" w:hAnsi="Times New Roman" w:cs="Times New Roman"/>
          <w:b/>
          <w:bCs/>
          <w:sz w:val="28"/>
          <w:szCs w:val="28"/>
        </w:rPr>
        <w:t>ПРОЕКТ</w:t>
      </w:r>
    </w:p>
    <w:p w:rsidR="002667BB" w:rsidRPr="0003147C" w:rsidRDefault="002667BB" w:rsidP="002667BB">
      <w:pPr>
        <w:jc w:val="center"/>
        <w:rPr>
          <w:b/>
          <w:sz w:val="28"/>
        </w:rPr>
      </w:pPr>
    </w:p>
    <w:p w:rsidR="005F1C39" w:rsidRPr="0003147C" w:rsidRDefault="005F1C39" w:rsidP="002667BB">
      <w:pPr>
        <w:jc w:val="center"/>
        <w:rPr>
          <w:b/>
          <w:sz w:val="28"/>
        </w:rPr>
      </w:pPr>
    </w:p>
    <w:p w:rsidR="00D20F6D" w:rsidRPr="00D20F6D" w:rsidRDefault="00D20F6D" w:rsidP="00D20F6D">
      <w:pPr>
        <w:autoSpaceDE w:val="0"/>
        <w:autoSpaceDN w:val="0"/>
        <w:adjustRightInd w:val="0"/>
        <w:jc w:val="right"/>
        <w:rPr>
          <w:rFonts w:ascii="Arial" w:hAnsi="Arial" w:cs="Arial"/>
          <w:b/>
          <w:bCs/>
        </w:rPr>
      </w:pPr>
    </w:p>
    <w:p w:rsidR="00D20F6D" w:rsidRPr="00D20F6D" w:rsidRDefault="00D20F6D" w:rsidP="00D20F6D">
      <w:pPr>
        <w:autoSpaceDE w:val="0"/>
        <w:autoSpaceDN w:val="0"/>
        <w:adjustRightInd w:val="0"/>
        <w:jc w:val="center"/>
        <w:rPr>
          <w:rFonts w:ascii="Arial" w:hAnsi="Arial" w:cs="Arial"/>
          <w:b/>
          <w:bCs/>
        </w:rPr>
      </w:pPr>
      <w:r w:rsidRPr="00D20F6D">
        <w:rPr>
          <w:rFonts w:ascii="Arial" w:hAnsi="Arial" w:cs="Arial"/>
          <w:b/>
          <w:bCs/>
        </w:rPr>
        <w:t xml:space="preserve">СОВЕТ ДЕПУТАТОВ </w:t>
      </w:r>
    </w:p>
    <w:p w:rsidR="00D20F6D" w:rsidRPr="00D20F6D" w:rsidRDefault="00D20F6D" w:rsidP="00D20F6D">
      <w:pPr>
        <w:autoSpaceDE w:val="0"/>
        <w:autoSpaceDN w:val="0"/>
        <w:adjustRightInd w:val="0"/>
        <w:jc w:val="center"/>
        <w:rPr>
          <w:rFonts w:ascii="Arial" w:hAnsi="Arial" w:cs="Arial"/>
          <w:b/>
          <w:bCs/>
        </w:rPr>
      </w:pPr>
      <w:r w:rsidRPr="00D20F6D">
        <w:rPr>
          <w:rFonts w:ascii="Arial" w:hAnsi="Arial" w:cs="Arial"/>
          <w:b/>
          <w:bCs/>
        </w:rPr>
        <w:t>ПОСЕЛЕНИЯ ЩАПОВСКОЕ В ГОРОДЕ МОСКВЕ</w:t>
      </w:r>
    </w:p>
    <w:p w:rsidR="00D20F6D" w:rsidRPr="00D20F6D" w:rsidRDefault="00D20F6D" w:rsidP="00D20F6D">
      <w:pPr>
        <w:autoSpaceDE w:val="0"/>
        <w:autoSpaceDN w:val="0"/>
        <w:adjustRightInd w:val="0"/>
        <w:jc w:val="center"/>
        <w:rPr>
          <w:rFonts w:ascii="Arial" w:hAnsi="Arial" w:cs="Arial"/>
          <w:b/>
          <w:bCs/>
        </w:rPr>
      </w:pPr>
    </w:p>
    <w:p w:rsidR="00D20F6D" w:rsidRPr="00D20F6D" w:rsidRDefault="00D20F6D" w:rsidP="00D20F6D">
      <w:pPr>
        <w:autoSpaceDE w:val="0"/>
        <w:autoSpaceDN w:val="0"/>
        <w:adjustRightInd w:val="0"/>
        <w:jc w:val="center"/>
        <w:rPr>
          <w:rFonts w:ascii="Arial" w:hAnsi="Arial" w:cs="Arial"/>
          <w:b/>
          <w:bCs/>
        </w:rPr>
      </w:pPr>
    </w:p>
    <w:p w:rsidR="00D20F6D" w:rsidRPr="00D20F6D" w:rsidRDefault="00D20F6D" w:rsidP="00D20F6D">
      <w:pPr>
        <w:autoSpaceDE w:val="0"/>
        <w:autoSpaceDN w:val="0"/>
        <w:adjustRightInd w:val="0"/>
        <w:jc w:val="center"/>
        <w:rPr>
          <w:rFonts w:ascii="Arial" w:hAnsi="Arial" w:cs="Arial"/>
          <w:b/>
          <w:bCs/>
        </w:rPr>
      </w:pPr>
      <w:r w:rsidRPr="00D20F6D">
        <w:rPr>
          <w:rFonts w:ascii="Arial" w:hAnsi="Arial" w:cs="Arial"/>
          <w:b/>
          <w:bCs/>
        </w:rPr>
        <w:t>РЕШЕНИЕ</w:t>
      </w:r>
    </w:p>
    <w:p w:rsidR="00D20F6D" w:rsidRPr="00D20F6D" w:rsidRDefault="00D20F6D" w:rsidP="00D20F6D">
      <w:pPr>
        <w:autoSpaceDE w:val="0"/>
        <w:autoSpaceDN w:val="0"/>
        <w:adjustRightInd w:val="0"/>
        <w:jc w:val="center"/>
        <w:rPr>
          <w:rFonts w:ascii="Arial" w:hAnsi="Arial" w:cs="Arial"/>
          <w:b/>
          <w:bCs/>
        </w:rPr>
      </w:pPr>
    </w:p>
    <w:p w:rsidR="00D20F6D" w:rsidRPr="00D20F6D" w:rsidRDefault="00D20F6D" w:rsidP="00D20F6D">
      <w:pPr>
        <w:autoSpaceDE w:val="0"/>
        <w:autoSpaceDN w:val="0"/>
        <w:adjustRightInd w:val="0"/>
        <w:rPr>
          <w:b/>
          <w:bCs/>
          <w:sz w:val="28"/>
          <w:szCs w:val="28"/>
        </w:rPr>
      </w:pPr>
      <w:r w:rsidRPr="00D20F6D">
        <w:rPr>
          <w:b/>
          <w:bCs/>
          <w:sz w:val="28"/>
          <w:szCs w:val="28"/>
        </w:rPr>
        <w:t xml:space="preserve">                          </w:t>
      </w:r>
    </w:p>
    <w:p w:rsidR="00D20F6D" w:rsidRPr="00D20F6D" w:rsidRDefault="00D20F6D" w:rsidP="00D20F6D">
      <w:pPr>
        <w:autoSpaceDE w:val="0"/>
        <w:autoSpaceDN w:val="0"/>
        <w:adjustRightInd w:val="0"/>
        <w:rPr>
          <w:b/>
          <w:bCs/>
          <w:sz w:val="28"/>
          <w:szCs w:val="28"/>
        </w:rPr>
      </w:pPr>
    </w:p>
    <w:p w:rsidR="005F1C39" w:rsidRPr="000F5357" w:rsidRDefault="00D20F6D" w:rsidP="00D20F6D">
      <w:pPr>
        <w:autoSpaceDE w:val="0"/>
        <w:autoSpaceDN w:val="0"/>
        <w:adjustRightInd w:val="0"/>
        <w:rPr>
          <w:b/>
          <w:bCs/>
          <w:color w:val="FFFFFF"/>
          <w:sz w:val="28"/>
          <w:szCs w:val="28"/>
        </w:rPr>
      </w:pPr>
      <w:r w:rsidRPr="00D20F6D">
        <w:rPr>
          <w:b/>
          <w:bCs/>
          <w:color w:val="FFFFFF"/>
          <w:sz w:val="26"/>
          <w:szCs w:val="26"/>
        </w:rPr>
        <w:t xml:space="preserve"> </w:t>
      </w:r>
      <w:r w:rsidRPr="00D20F6D">
        <w:rPr>
          <w:b/>
          <w:sz w:val="28"/>
          <w:szCs w:val="28"/>
        </w:rPr>
        <w:t xml:space="preserve">от </w:t>
      </w:r>
      <w:r w:rsidR="000F5357">
        <w:rPr>
          <w:b/>
          <w:sz w:val="28"/>
          <w:szCs w:val="28"/>
        </w:rPr>
        <w:t>1</w:t>
      </w:r>
      <w:r w:rsidR="00B92E78">
        <w:rPr>
          <w:b/>
          <w:sz w:val="28"/>
          <w:szCs w:val="28"/>
        </w:rPr>
        <w:t>2</w:t>
      </w:r>
      <w:r w:rsidRPr="00D20F6D">
        <w:rPr>
          <w:b/>
          <w:sz w:val="28"/>
          <w:szCs w:val="28"/>
        </w:rPr>
        <w:t xml:space="preserve"> </w:t>
      </w:r>
      <w:r w:rsidR="002B1810">
        <w:rPr>
          <w:b/>
          <w:sz w:val="28"/>
          <w:szCs w:val="28"/>
        </w:rPr>
        <w:t>июля</w:t>
      </w:r>
      <w:r w:rsidRPr="00D20F6D">
        <w:rPr>
          <w:b/>
          <w:sz w:val="28"/>
          <w:szCs w:val="28"/>
        </w:rPr>
        <w:t xml:space="preserve"> 202</w:t>
      </w:r>
      <w:r w:rsidR="000F5357">
        <w:rPr>
          <w:b/>
          <w:sz w:val="28"/>
          <w:szCs w:val="28"/>
        </w:rPr>
        <w:t>3</w:t>
      </w:r>
      <w:r w:rsidRPr="00D20F6D">
        <w:rPr>
          <w:b/>
          <w:sz w:val="28"/>
          <w:szCs w:val="28"/>
        </w:rPr>
        <w:t xml:space="preserve"> г.</w:t>
      </w:r>
      <w:r w:rsidRPr="00D20F6D">
        <w:rPr>
          <w:b/>
          <w:sz w:val="28"/>
          <w:szCs w:val="28"/>
        </w:rPr>
        <w:tab/>
      </w:r>
      <w:r w:rsidRPr="00D20F6D">
        <w:rPr>
          <w:b/>
          <w:sz w:val="28"/>
          <w:szCs w:val="28"/>
        </w:rPr>
        <w:tab/>
      </w:r>
      <w:r w:rsidRPr="00D20F6D">
        <w:rPr>
          <w:b/>
          <w:sz w:val="28"/>
          <w:szCs w:val="28"/>
        </w:rPr>
        <w:tab/>
      </w:r>
      <w:r w:rsidRPr="00D20F6D">
        <w:rPr>
          <w:b/>
          <w:sz w:val="28"/>
          <w:szCs w:val="28"/>
        </w:rPr>
        <w:tab/>
      </w:r>
      <w:r w:rsidRPr="00D20F6D">
        <w:rPr>
          <w:b/>
          <w:sz w:val="28"/>
          <w:szCs w:val="28"/>
        </w:rPr>
        <w:tab/>
      </w:r>
      <w:r w:rsidRPr="00D20F6D">
        <w:rPr>
          <w:b/>
          <w:sz w:val="28"/>
          <w:szCs w:val="28"/>
        </w:rPr>
        <w:tab/>
      </w:r>
      <w:r w:rsidRPr="00B92E78">
        <w:rPr>
          <w:b/>
          <w:color w:val="000000" w:themeColor="text1"/>
          <w:sz w:val="28"/>
          <w:szCs w:val="28"/>
        </w:rPr>
        <w:t xml:space="preserve">                            </w:t>
      </w:r>
      <w:r w:rsidR="00B92E78" w:rsidRPr="00B92E78">
        <w:rPr>
          <w:b/>
          <w:color w:val="000000" w:themeColor="text1"/>
          <w:sz w:val="28"/>
          <w:szCs w:val="28"/>
        </w:rPr>
        <w:t>№ ______</w:t>
      </w:r>
    </w:p>
    <w:p w:rsidR="005F1C39" w:rsidRPr="00D20F6D" w:rsidRDefault="005F1C39" w:rsidP="002667BB">
      <w:pPr>
        <w:jc w:val="center"/>
        <w:rPr>
          <w:sz w:val="28"/>
        </w:rPr>
      </w:pPr>
    </w:p>
    <w:p w:rsidR="006B25B5" w:rsidRPr="0015432D" w:rsidRDefault="006B25B5" w:rsidP="006B25B5">
      <w:pPr>
        <w:pStyle w:val="ad"/>
        <w:tabs>
          <w:tab w:val="clear" w:pos="4677"/>
          <w:tab w:val="clear" w:pos="9355"/>
        </w:tabs>
        <w:rPr>
          <w:b/>
          <w:sz w:val="28"/>
          <w:szCs w:val="28"/>
        </w:rPr>
      </w:pPr>
      <w:r w:rsidRPr="0015432D">
        <w:rPr>
          <w:b/>
          <w:sz w:val="28"/>
          <w:szCs w:val="28"/>
        </w:rPr>
        <w:t>О внесении изменений в Решение</w:t>
      </w:r>
    </w:p>
    <w:p w:rsidR="006B25B5" w:rsidRPr="00503886" w:rsidRDefault="006B25B5" w:rsidP="006B25B5">
      <w:pPr>
        <w:pStyle w:val="ad"/>
        <w:tabs>
          <w:tab w:val="clear" w:pos="4677"/>
          <w:tab w:val="clear" w:pos="9355"/>
        </w:tabs>
        <w:rPr>
          <w:b/>
          <w:sz w:val="28"/>
          <w:szCs w:val="28"/>
        </w:rPr>
      </w:pPr>
      <w:r w:rsidRPr="00503886">
        <w:rPr>
          <w:b/>
          <w:sz w:val="28"/>
          <w:szCs w:val="28"/>
          <w:lang w:eastAsia="en-US"/>
        </w:rPr>
        <w:t>Совета депутатов поселения</w:t>
      </w:r>
    </w:p>
    <w:p w:rsidR="006B25B5" w:rsidRPr="00503886" w:rsidRDefault="006B25B5" w:rsidP="006B25B5">
      <w:pPr>
        <w:rPr>
          <w:b/>
          <w:sz w:val="28"/>
          <w:szCs w:val="28"/>
          <w:lang w:eastAsia="en-US"/>
        </w:rPr>
      </w:pPr>
      <w:r w:rsidRPr="00503886">
        <w:rPr>
          <w:b/>
          <w:sz w:val="28"/>
          <w:szCs w:val="28"/>
          <w:lang w:eastAsia="en-US"/>
        </w:rPr>
        <w:t>Щаповское в городе Москве</w:t>
      </w:r>
    </w:p>
    <w:p w:rsidR="006B25B5" w:rsidRPr="00503886" w:rsidRDefault="006B25B5" w:rsidP="006B25B5">
      <w:pPr>
        <w:rPr>
          <w:b/>
          <w:sz w:val="28"/>
          <w:szCs w:val="28"/>
        </w:rPr>
      </w:pPr>
      <w:r w:rsidRPr="00503886">
        <w:rPr>
          <w:b/>
          <w:sz w:val="28"/>
          <w:szCs w:val="28"/>
        </w:rPr>
        <w:t xml:space="preserve">от </w:t>
      </w:r>
      <w:r w:rsidR="00EC7969" w:rsidRPr="00503886">
        <w:rPr>
          <w:b/>
          <w:sz w:val="28"/>
          <w:szCs w:val="28"/>
        </w:rPr>
        <w:t>11.07.2018г. №60/3</w:t>
      </w:r>
      <w:r w:rsidRPr="00503886">
        <w:rPr>
          <w:b/>
          <w:sz w:val="28"/>
          <w:szCs w:val="28"/>
        </w:rPr>
        <w:t xml:space="preserve">  </w:t>
      </w:r>
    </w:p>
    <w:p w:rsidR="006B25B5" w:rsidRPr="00503886" w:rsidRDefault="006B25B5" w:rsidP="006B25B5">
      <w:pPr>
        <w:shd w:val="clear" w:color="auto" w:fill="FFFFFF"/>
        <w:spacing w:line="322" w:lineRule="exact"/>
        <w:rPr>
          <w:sz w:val="26"/>
          <w:szCs w:val="26"/>
        </w:rPr>
      </w:pPr>
    </w:p>
    <w:p w:rsidR="00B92E78" w:rsidRPr="00503886" w:rsidRDefault="00B92E78" w:rsidP="00B92E78">
      <w:pPr>
        <w:pStyle w:val="ConsPlusNormal"/>
        <w:ind w:firstLine="567"/>
        <w:jc w:val="both"/>
        <w:rPr>
          <w:rFonts w:ascii="Times New Roman" w:hAnsi="Times New Roman" w:cs="Times New Roman"/>
          <w:sz w:val="28"/>
          <w:szCs w:val="28"/>
        </w:rPr>
      </w:pPr>
      <w:proofErr w:type="gramStart"/>
      <w:r w:rsidRPr="00503886">
        <w:rPr>
          <w:rFonts w:ascii="Times New Roman" w:hAnsi="Times New Roman" w:cs="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00EC7969" w:rsidRPr="00503886">
        <w:rPr>
          <w:rFonts w:ascii="Times New Roman" w:hAnsi="Times New Roman" w:cs="Times New Roman"/>
          <w:sz w:val="28"/>
          <w:szCs w:val="28"/>
        </w:rPr>
        <w:t xml:space="preserve">Федеральным законом №25-ФЗ от 02.03.2007г. «О муниципальной службе в Российской Федерации», Законом города Москвы №50 от 22.10.2008г. «О муниципальной службе в городе Москве», </w:t>
      </w:r>
      <w:r w:rsidRPr="00503886">
        <w:rPr>
          <w:rFonts w:ascii="Times New Roman" w:hAnsi="Times New Roman" w:cs="Times New Roman"/>
          <w:sz w:val="28"/>
          <w:szCs w:val="28"/>
        </w:rPr>
        <w:t>Законом города Москвы от 06 ноября 2002 года №56 «Об организации местного самоуправления в городе</w:t>
      </w:r>
      <w:proofErr w:type="gramEnd"/>
      <w:r w:rsidRPr="00503886">
        <w:rPr>
          <w:rFonts w:ascii="Times New Roman" w:hAnsi="Times New Roman" w:cs="Times New Roman"/>
          <w:sz w:val="28"/>
          <w:szCs w:val="28"/>
        </w:rPr>
        <w:t xml:space="preserve"> Москве»,  Уставом поселения Щаповское в городе Москве,</w:t>
      </w:r>
    </w:p>
    <w:p w:rsidR="006B25B5" w:rsidRPr="00503886" w:rsidRDefault="006B25B5" w:rsidP="0015432D">
      <w:pPr>
        <w:jc w:val="both"/>
        <w:rPr>
          <w:sz w:val="28"/>
          <w:szCs w:val="28"/>
        </w:rPr>
      </w:pPr>
    </w:p>
    <w:p w:rsidR="006B25B5" w:rsidRPr="00503886" w:rsidRDefault="0092124E" w:rsidP="0015432D">
      <w:pPr>
        <w:jc w:val="both"/>
        <w:rPr>
          <w:b/>
          <w:sz w:val="28"/>
          <w:szCs w:val="28"/>
        </w:rPr>
      </w:pPr>
      <w:r w:rsidRPr="00503886">
        <w:rPr>
          <w:sz w:val="28"/>
          <w:szCs w:val="28"/>
        </w:rPr>
        <w:t xml:space="preserve">             </w:t>
      </w:r>
      <w:r w:rsidR="006B25B5" w:rsidRPr="00503886">
        <w:rPr>
          <w:b/>
          <w:sz w:val="28"/>
          <w:szCs w:val="28"/>
        </w:rPr>
        <w:t>СОВЕТ ДЕПУТАТОВ ПОСЕЛЕНИЯ ЩАПОВСКОЕ РЕШИЛ:</w:t>
      </w:r>
    </w:p>
    <w:p w:rsidR="006B25B5" w:rsidRPr="00503886" w:rsidRDefault="006B25B5" w:rsidP="0015432D">
      <w:pPr>
        <w:jc w:val="both"/>
        <w:rPr>
          <w:sz w:val="28"/>
          <w:szCs w:val="28"/>
        </w:rPr>
      </w:pPr>
    </w:p>
    <w:p w:rsidR="00D63183" w:rsidRPr="00503886" w:rsidRDefault="006B25B5" w:rsidP="00D7288D">
      <w:pPr>
        <w:jc w:val="both"/>
        <w:rPr>
          <w:sz w:val="28"/>
          <w:szCs w:val="28"/>
        </w:rPr>
      </w:pPr>
      <w:r w:rsidRPr="00503886">
        <w:rPr>
          <w:sz w:val="28"/>
          <w:szCs w:val="28"/>
        </w:rPr>
        <w:t xml:space="preserve"> </w:t>
      </w:r>
      <w:r w:rsidR="0015432D" w:rsidRPr="00503886">
        <w:rPr>
          <w:sz w:val="28"/>
          <w:szCs w:val="28"/>
        </w:rPr>
        <w:tab/>
      </w:r>
      <w:r w:rsidRPr="00503886">
        <w:rPr>
          <w:sz w:val="28"/>
          <w:szCs w:val="28"/>
        </w:rPr>
        <w:t xml:space="preserve">1. Внести в Решение Совета депутатов поселения Щаповское в городе Москве </w:t>
      </w:r>
      <w:r w:rsidR="00EC7969" w:rsidRPr="00503886">
        <w:rPr>
          <w:sz w:val="28"/>
          <w:szCs w:val="28"/>
        </w:rPr>
        <w:t>от 11.07.2018г. №60/3</w:t>
      </w:r>
      <w:r w:rsidR="00EC7969" w:rsidRPr="00503886">
        <w:rPr>
          <w:b/>
          <w:sz w:val="28"/>
          <w:szCs w:val="28"/>
        </w:rPr>
        <w:t xml:space="preserve">  </w:t>
      </w:r>
      <w:r w:rsidR="00EC7969" w:rsidRPr="00503886">
        <w:rPr>
          <w:sz w:val="28"/>
          <w:szCs w:val="28"/>
        </w:rPr>
        <w:t xml:space="preserve"> </w:t>
      </w:r>
      <w:r w:rsidRPr="00503886">
        <w:rPr>
          <w:sz w:val="28"/>
          <w:szCs w:val="28"/>
        </w:rPr>
        <w:t>«</w:t>
      </w:r>
      <w:r w:rsidR="000F5357" w:rsidRPr="00503886">
        <w:rPr>
          <w:sz w:val="28"/>
          <w:szCs w:val="28"/>
        </w:rPr>
        <w:t>О</w:t>
      </w:r>
      <w:r w:rsidR="00D63183" w:rsidRPr="00503886">
        <w:rPr>
          <w:sz w:val="28"/>
          <w:szCs w:val="28"/>
        </w:rPr>
        <w:t>б утверждении  положения о муниципальной службе в поселении Щаповское в городе Москве»</w:t>
      </w:r>
      <w:r w:rsidR="00D83580" w:rsidRPr="00503886">
        <w:rPr>
          <w:sz w:val="28"/>
          <w:szCs w:val="28"/>
        </w:rPr>
        <w:t xml:space="preserve"> следующие изменения:</w:t>
      </w:r>
    </w:p>
    <w:p w:rsidR="002A2643" w:rsidRPr="00503886" w:rsidRDefault="00D83580" w:rsidP="002A2643">
      <w:pPr>
        <w:ind w:firstLine="708"/>
        <w:jc w:val="both"/>
        <w:rPr>
          <w:sz w:val="28"/>
          <w:szCs w:val="28"/>
        </w:rPr>
      </w:pPr>
      <w:r w:rsidRPr="00503886">
        <w:rPr>
          <w:sz w:val="28"/>
          <w:szCs w:val="28"/>
        </w:rPr>
        <w:t>1.1.</w:t>
      </w:r>
      <w:r w:rsidR="004C7791">
        <w:rPr>
          <w:sz w:val="28"/>
          <w:szCs w:val="28"/>
        </w:rPr>
        <w:t xml:space="preserve"> В части 9.3. статьи</w:t>
      </w:r>
      <w:r w:rsidR="002A2643" w:rsidRPr="00503886">
        <w:rPr>
          <w:sz w:val="28"/>
          <w:szCs w:val="28"/>
        </w:rPr>
        <w:t xml:space="preserve"> 9:</w:t>
      </w:r>
    </w:p>
    <w:p w:rsidR="002A2643" w:rsidRPr="002A2643" w:rsidRDefault="002A2643" w:rsidP="002A2643">
      <w:pPr>
        <w:ind w:firstLine="540"/>
        <w:jc w:val="both"/>
        <w:rPr>
          <w:sz w:val="28"/>
          <w:szCs w:val="28"/>
        </w:rPr>
      </w:pPr>
      <w:r w:rsidRPr="00503886">
        <w:rPr>
          <w:sz w:val="28"/>
          <w:szCs w:val="28"/>
        </w:rPr>
        <w:t xml:space="preserve">1) в пункт 4 </w:t>
      </w:r>
      <w:r w:rsidRPr="002A2643">
        <w:rPr>
          <w:sz w:val="28"/>
          <w:szCs w:val="28"/>
        </w:rPr>
        <w:t xml:space="preserve">после слов "трудовую книжку" дополнить словами "и (или) сведения о трудовой деятельности, оформленные в установленном трудовым законодательством порядке"; </w:t>
      </w:r>
    </w:p>
    <w:p w:rsidR="00503886" w:rsidRPr="004C7791" w:rsidRDefault="002A2643" w:rsidP="002A2643">
      <w:pPr>
        <w:ind w:firstLine="540"/>
        <w:jc w:val="both"/>
        <w:rPr>
          <w:sz w:val="28"/>
          <w:szCs w:val="28"/>
        </w:rPr>
      </w:pPr>
      <w:r w:rsidRPr="004C7791">
        <w:rPr>
          <w:sz w:val="28"/>
          <w:szCs w:val="28"/>
        </w:rPr>
        <w:t xml:space="preserve">2) в </w:t>
      </w:r>
      <w:hyperlink r:id="rId9" w:history="1">
        <w:r w:rsidRPr="004C7791">
          <w:rPr>
            <w:sz w:val="28"/>
            <w:szCs w:val="28"/>
          </w:rPr>
          <w:t>пункте 6</w:t>
        </w:r>
      </w:hyperlink>
      <w:r w:rsidRPr="004C7791">
        <w:rPr>
          <w:sz w:val="28"/>
          <w:szCs w:val="28"/>
        </w:rPr>
        <w:t xml:space="preserve"> слова "страховое свидетельство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p>
    <w:p w:rsidR="004124C1" w:rsidRPr="004C7791" w:rsidRDefault="004C7791" w:rsidP="004C7791">
      <w:pPr>
        <w:ind w:firstLine="540"/>
        <w:jc w:val="both"/>
        <w:rPr>
          <w:sz w:val="28"/>
          <w:szCs w:val="28"/>
        </w:rPr>
      </w:pPr>
      <w:r w:rsidRPr="004C7791">
        <w:rPr>
          <w:sz w:val="28"/>
          <w:szCs w:val="28"/>
        </w:rPr>
        <w:t xml:space="preserve">1.2. В части 12.1 </w:t>
      </w:r>
      <w:r w:rsidR="00DB72F3">
        <w:rPr>
          <w:sz w:val="28"/>
          <w:szCs w:val="28"/>
        </w:rPr>
        <w:t>с</w:t>
      </w:r>
      <w:r w:rsidRPr="004C7791">
        <w:rPr>
          <w:sz w:val="28"/>
          <w:szCs w:val="28"/>
        </w:rPr>
        <w:t>татьи 12 д</w:t>
      </w:r>
      <w:r w:rsidR="004124C1" w:rsidRPr="004C7791">
        <w:rPr>
          <w:sz w:val="28"/>
          <w:szCs w:val="28"/>
        </w:rPr>
        <w:t xml:space="preserve">ополнить пунктом 5 следующего содержания: </w:t>
      </w:r>
    </w:p>
    <w:p w:rsidR="004124C1" w:rsidRPr="004C7791" w:rsidRDefault="004124C1" w:rsidP="004C7791">
      <w:pPr>
        <w:pStyle w:val="a3"/>
        <w:numPr>
          <w:ilvl w:val="0"/>
          <w:numId w:val="28"/>
        </w:numPr>
        <w:spacing w:after="0"/>
        <w:ind w:left="0" w:firstLine="567"/>
        <w:jc w:val="both"/>
        <w:rPr>
          <w:rFonts w:ascii="Times New Roman" w:hAnsi="Times New Roman"/>
          <w:sz w:val="28"/>
          <w:szCs w:val="28"/>
        </w:rPr>
      </w:pPr>
      <w:r w:rsidRPr="004C7791">
        <w:rPr>
          <w:rFonts w:ascii="Times New Roman" w:hAnsi="Times New Roman"/>
          <w:sz w:val="28"/>
          <w:szCs w:val="28"/>
        </w:rPr>
        <w:t>приобретения муниципальным служащим статуса иностранного агента</w:t>
      </w:r>
      <w:proofErr w:type="gramStart"/>
      <w:r w:rsidRPr="004C7791">
        <w:rPr>
          <w:rFonts w:ascii="Times New Roman" w:hAnsi="Times New Roman"/>
          <w:sz w:val="28"/>
          <w:szCs w:val="28"/>
        </w:rPr>
        <w:t xml:space="preserve">.". </w:t>
      </w:r>
      <w:proofErr w:type="gramEnd"/>
    </w:p>
    <w:p w:rsidR="00503886" w:rsidRPr="004C7791" w:rsidRDefault="00503886" w:rsidP="004C7791">
      <w:pPr>
        <w:ind w:firstLine="540"/>
        <w:jc w:val="both"/>
        <w:rPr>
          <w:sz w:val="28"/>
          <w:szCs w:val="28"/>
        </w:rPr>
      </w:pPr>
      <w:r w:rsidRPr="004C7791">
        <w:rPr>
          <w:sz w:val="28"/>
          <w:szCs w:val="28"/>
        </w:rPr>
        <w:t>1.</w:t>
      </w:r>
      <w:r w:rsidR="004C7791" w:rsidRPr="004C7791">
        <w:rPr>
          <w:sz w:val="28"/>
          <w:szCs w:val="28"/>
        </w:rPr>
        <w:t>3</w:t>
      </w:r>
      <w:r w:rsidRPr="004C7791">
        <w:rPr>
          <w:sz w:val="28"/>
          <w:szCs w:val="28"/>
        </w:rPr>
        <w:t>.</w:t>
      </w:r>
      <w:r w:rsidR="00DB72F3">
        <w:rPr>
          <w:sz w:val="28"/>
          <w:szCs w:val="28"/>
        </w:rPr>
        <w:t xml:space="preserve"> </w:t>
      </w:r>
      <w:r w:rsidRPr="004C7791">
        <w:rPr>
          <w:sz w:val="28"/>
          <w:szCs w:val="28"/>
        </w:rPr>
        <w:t>В части 13.1 статьи 13:</w:t>
      </w:r>
    </w:p>
    <w:p w:rsidR="002A2643" w:rsidRPr="004C7791" w:rsidRDefault="00503886" w:rsidP="002A2643">
      <w:pPr>
        <w:ind w:firstLine="540"/>
        <w:jc w:val="both"/>
        <w:rPr>
          <w:sz w:val="28"/>
          <w:szCs w:val="28"/>
        </w:rPr>
      </w:pPr>
      <w:r w:rsidRPr="004C7791">
        <w:rPr>
          <w:sz w:val="28"/>
          <w:szCs w:val="28"/>
        </w:rPr>
        <w:t xml:space="preserve"> </w:t>
      </w:r>
      <w:r w:rsidR="002A2643" w:rsidRPr="004C7791">
        <w:rPr>
          <w:sz w:val="28"/>
          <w:szCs w:val="28"/>
        </w:rPr>
        <w:t xml:space="preserve"> </w:t>
      </w:r>
      <w:r w:rsidRPr="004C7791">
        <w:rPr>
          <w:sz w:val="28"/>
          <w:szCs w:val="28"/>
        </w:rPr>
        <w:t xml:space="preserve">1) пункт 9 изложить в следующей редакции: </w:t>
      </w:r>
    </w:p>
    <w:p w:rsidR="00503886" w:rsidRPr="00503886" w:rsidRDefault="00503886" w:rsidP="00503886">
      <w:pPr>
        <w:pStyle w:val="a3"/>
        <w:numPr>
          <w:ilvl w:val="0"/>
          <w:numId w:val="27"/>
        </w:numPr>
        <w:spacing w:after="0"/>
        <w:ind w:left="0" w:firstLine="567"/>
        <w:jc w:val="both"/>
        <w:rPr>
          <w:rFonts w:ascii="Times New Roman" w:hAnsi="Times New Roman"/>
        </w:rPr>
      </w:pPr>
      <w:r w:rsidRPr="00503886">
        <w:rPr>
          <w:rFonts w:ascii="Times New Roman" w:hAnsi="Times New Roman"/>
          <w:sz w:val="28"/>
          <w:szCs w:val="28"/>
        </w:rPr>
        <w:t xml:space="preserve"> </w:t>
      </w:r>
      <w:proofErr w:type="gramStart"/>
      <w:r w:rsidRPr="00503886">
        <w:rPr>
          <w:rFonts w:ascii="Times New Roman" w:hAnsi="Times New Roman"/>
          <w:sz w:val="28"/>
          <w:szCs w:val="28"/>
        </w:rPr>
        <w:t xml:space="preserve">сообщать в письменной форме представителю нанимателя (работодателю) о прекращении гражданства Российской Федерации либо </w:t>
      </w:r>
      <w:r w:rsidRPr="00503886">
        <w:rPr>
          <w:rFonts w:ascii="Times New Roman" w:hAnsi="Times New Roman"/>
          <w:sz w:val="28"/>
          <w:szCs w:val="28"/>
        </w:rPr>
        <w:lastRenderedPageBreak/>
        <w:t>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w:t>
      </w:r>
      <w:proofErr w:type="gramEnd"/>
      <w:r w:rsidRPr="00503886">
        <w:rPr>
          <w:rFonts w:ascii="Times New Roman" w:hAnsi="Times New Roman"/>
          <w:sz w:val="28"/>
          <w:szCs w:val="28"/>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503886">
        <w:rPr>
          <w:rFonts w:ascii="Times New Roman" w:hAnsi="Times New Roman"/>
          <w:sz w:val="28"/>
        </w:rPr>
        <w:t xml:space="preserve"> </w:t>
      </w:r>
    </w:p>
    <w:p w:rsidR="00503886" w:rsidRPr="00503886" w:rsidRDefault="00503886" w:rsidP="00503886">
      <w:pPr>
        <w:pStyle w:val="a3"/>
        <w:spacing w:after="0"/>
        <w:ind w:left="567"/>
        <w:jc w:val="both"/>
        <w:rPr>
          <w:rFonts w:ascii="Times New Roman" w:hAnsi="Times New Roman"/>
        </w:rPr>
      </w:pPr>
      <w:r w:rsidRPr="00503886">
        <w:rPr>
          <w:rFonts w:ascii="Times New Roman" w:hAnsi="Times New Roman"/>
          <w:sz w:val="28"/>
        </w:rPr>
        <w:t>2) дополнить пунктом 10 следующего содержания:</w:t>
      </w:r>
    </w:p>
    <w:p w:rsidR="00503886" w:rsidRDefault="00503886" w:rsidP="00503886">
      <w:pPr>
        <w:pStyle w:val="a3"/>
        <w:numPr>
          <w:ilvl w:val="0"/>
          <w:numId w:val="27"/>
        </w:numPr>
        <w:tabs>
          <w:tab w:val="left" w:pos="993"/>
        </w:tabs>
        <w:ind w:left="0" w:firstLine="709"/>
        <w:jc w:val="both"/>
        <w:rPr>
          <w:rFonts w:ascii="Times New Roman" w:hAnsi="Times New Roman"/>
          <w:sz w:val="28"/>
          <w:szCs w:val="28"/>
        </w:rPr>
      </w:pPr>
      <w:proofErr w:type="gramStart"/>
      <w:r w:rsidRPr="00503886">
        <w:rPr>
          <w:rFonts w:ascii="Times New Roman" w:hAnsi="Times New Roman"/>
          <w:sz w:val="28"/>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w:t>
      </w:r>
      <w:proofErr w:type="gramEnd"/>
      <w:r w:rsidRPr="00503886">
        <w:rPr>
          <w:rFonts w:ascii="Times New Roman" w:hAnsi="Times New Roman"/>
          <w:sz w:val="28"/>
          <w:szCs w:val="28"/>
        </w:rPr>
        <w:t xml:space="preserve"> документа, подтверждающего право на постоянное проживание гражданина на территории иностранного государства; </w:t>
      </w:r>
    </w:p>
    <w:p w:rsidR="00503886" w:rsidRDefault="004C7791" w:rsidP="00503886">
      <w:pPr>
        <w:pStyle w:val="a3"/>
        <w:tabs>
          <w:tab w:val="left" w:pos="993"/>
        </w:tabs>
        <w:ind w:left="709"/>
        <w:jc w:val="both"/>
        <w:rPr>
          <w:rFonts w:ascii="Times New Roman" w:hAnsi="Times New Roman"/>
          <w:sz w:val="28"/>
          <w:szCs w:val="28"/>
        </w:rPr>
      </w:pPr>
      <w:r>
        <w:rPr>
          <w:rFonts w:ascii="Times New Roman" w:hAnsi="Times New Roman"/>
          <w:sz w:val="28"/>
          <w:szCs w:val="28"/>
        </w:rPr>
        <w:t>1.4</w:t>
      </w:r>
      <w:r w:rsidR="00503886">
        <w:rPr>
          <w:rFonts w:ascii="Times New Roman" w:hAnsi="Times New Roman"/>
          <w:sz w:val="28"/>
          <w:szCs w:val="28"/>
        </w:rPr>
        <w:t>. В</w:t>
      </w:r>
      <w:r w:rsidR="006C08C6">
        <w:rPr>
          <w:rFonts w:ascii="Times New Roman" w:hAnsi="Times New Roman"/>
          <w:sz w:val="28"/>
          <w:szCs w:val="28"/>
        </w:rPr>
        <w:t xml:space="preserve"> части 14.1.</w:t>
      </w:r>
      <w:r>
        <w:rPr>
          <w:rFonts w:ascii="Times New Roman" w:hAnsi="Times New Roman"/>
          <w:sz w:val="28"/>
          <w:szCs w:val="28"/>
        </w:rPr>
        <w:t xml:space="preserve"> статьи</w:t>
      </w:r>
      <w:r w:rsidR="00503886">
        <w:rPr>
          <w:rFonts w:ascii="Times New Roman" w:hAnsi="Times New Roman"/>
          <w:sz w:val="28"/>
          <w:szCs w:val="28"/>
        </w:rPr>
        <w:t xml:space="preserve"> 14</w:t>
      </w:r>
      <w:r w:rsidR="006C08C6">
        <w:rPr>
          <w:rFonts w:ascii="Times New Roman" w:hAnsi="Times New Roman"/>
          <w:sz w:val="28"/>
          <w:szCs w:val="28"/>
        </w:rPr>
        <w:t>:</w:t>
      </w:r>
    </w:p>
    <w:p w:rsidR="006C08C6" w:rsidRDefault="006C08C6" w:rsidP="00503886">
      <w:pPr>
        <w:pStyle w:val="a3"/>
        <w:tabs>
          <w:tab w:val="left" w:pos="993"/>
        </w:tabs>
        <w:ind w:left="709"/>
        <w:jc w:val="both"/>
        <w:rPr>
          <w:rFonts w:ascii="Times New Roman" w:hAnsi="Times New Roman"/>
          <w:sz w:val="28"/>
          <w:szCs w:val="28"/>
        </w:rPr>
      </w:pPr>
      <w:r>
        <w:rPr>
          <w:rFonts w:ascii="Times New Roman" w:hAnsi="Times New Roman"/>
          <w:sz w:val="28"/>
          <w:szCs w:val="28"/>
        </w:rPr>
        <w:t>1) Пункты 6 и 7 изложить в следующей редакции:</w:t>
      </w:r>
    </w:p>
    <w:p w:rsidR="006C08C6" w:rsidRPr="006C08C6" w:rsidRDefault="006C08C6" w:rsidP="006C08C6">
      <w:pPr>
        <w:pStyle w:val="a3"/>
        <w:numPr>
          <w:ilvl w:val="0"/>
          <w:numId w:val="27"/>
        </w:numPr>
        <w:tabs>
          <w:tab w:val="left" w:pos="993"/>
        </w:tabs>
        <w:ind w:left="0" w:firstLine="709"/>
        <w:jc w:val="both"/>
        <w:rPr>
          <w:rFonts w:ascii="Times New Roman" w:hAnsi="Times New Roman"/>
          <w:sz w:val="28"/>
          <w:szCs w:val="28"/>
        </w:rPr>
      </w:pPr>
      <w:r w:rsidRPr="006C08C6">
        <w:rPr>
          <w:rFonts w:ascii="Times New Roman" w:hAnsi="Times New Roman"/>
          <w:sz w:val="28"/>
          <w:szCs w:val="28"/>
        </w:rPr>
        <w:t xml:space="preserve">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6C08C6" w:rsidRPr="006C08C6" w:rsidRDefault="006C08C6" w:rsidP="006C08C6">
      <w:pPr>
        <w:pStyle w:val="a3"/>
        <w:numPr>
          <w:ilvl w:val="0"/>
          <w:numId w:val="27"/>
        </w:numPr>
        <w:tabs>
          <w:tab w:val="left" w:pos="993"/>
        </w:tabs>
        <w:ind w:left="0" w:firstLine="709"/>
        <w:jc w:val="both"/>
        <w:rPr>
          <w:rFonts w:ascii="Times New Roman" w:hAnsi="Times New Roman"/>
          <w:sz w:val="28"/>
          <w:szCs w:val="28"/>
        </w:rPr>
      </w:pPr>
      <w:r w:rsidRPr="006C08C6">
        <w:rPr>
          <w:rFonts w:ascii="Times New Roman" w:hAnsi="Times New Roman"/>
          <w:sz w:val="28"/>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 или федеральным законодательством</w:t>
      </w:r>
      <w:proofErr w:type="gramStart"/>
      <w:r w:rsidRPr="006C08C6">
        <w:rPr>
          <w:rFonts w:ascii="Times New Roman" w:hAnsi="Times New Roman"/>
          <w:sz w:val="28"/>
          <w:szCs w:val="28"/>
        </w:rPr>
        <w:t>;"</w:t>
      </w:r>
      <w:proofErr w:type="gramEnd"/>
      <w:r w:rsidRPr="006C08C6">
        <w:rPr>
          <w:rFonts w:ascii="Times New Roman" w:hAnsi="Times New Roman"/>
          <w:sz w:val="28"/>
          <w:szCs w:val="28"/>
        </w:rPr>
        <w:t xml:space="preserve">. </w:t>
      </w:r>
    </w:p>
    <w:p w:rsidR="006B25B5" w:rsidRPr="00B92E78" w:rsidRDefault="00B92E78" w:rsidP="0015432D">
      <w:pPr>
        <w:ind w:firstLine="708"/>
        <w:jc w:val="both"/>
        <w:rPr>
          <w:rFonts w:eastAsia="Calibri"/>
          <w:color w:val="000000" w:themeColor="text1"/>
          <w:sz w:val="28"/>
          <w:szCs w:val="28"/>
        </w:rPr>
      </w:pPr>
      <w:r>
        <w:rPr>
          <w:rFonts w:eastAsia="Calibri"/>
          <w:color w:val="000000" w:themeColor="text1"/>
          <w:sz w:val="28"/>
          <w:szCs w:val="28"/>
        </w:rPr>
        <w:t>2</w:t>
      </w:r>
      <w:r w:rsidR="0015432D" w:rsidRPr="00B92E78">
        <w:rPr>
          <w:rFonts w:eastAsia="Calibri"/>
          <w:color w:val="000000" w:themeColor="text1"/>
          <w:sz w:val="28"/>
          <w:szCs w:val="28"/>
        </w:rPr>
        <w:t>.</w:t>
      </w:r>
      <w:r w:rsidR="006B25B5" w:rsidRPr="00B92E78">
        <w:rPr>
          <w:color w:val="000000" w:themeColor="text1"/>
          <w:sz w:val="28"/>
          <w:szCs w:val="28"/>
        </w:rPr>
        <w:t>Опубликовать настоящее решение в бюлл</w:t>
      </w:r>
      <w:r w:rsidR="00C00CC5" w:rsidRPr="00B92E78">
        <w:rPr>
          <w:color w:val="000000" w:themeColor="text1"/>
          <w:sz w:val="28"/>
          <w:szCs w:val="28"/>
        </w:rPr>
        <w:t xml:space="preserve">етене «Московский муниципальный </w:t>
      </w:r>
      <w:r w:rsidR="006B25B5" w:rsidRPr="00B92E78">
        <w:rPr>
          <w:color w:val="000000" w:themeColor="text1"/>
          <w:sz w:val="28"/>
          <w:szCs w:val="28"/>
        </w:rPr>
        <w:t>вестник» и разместить на официальном сайте поселения Щаповское.</w:t>
      </w:r>
    </w:p>
    <w:p w:rsidR="006B25B5" w:rsidRPr="0015432D" w:rsidRDefault="006B25B5" w:rsidP="0015432D">
      <w:pPr>
        <w:jc w:val="both"/>
        <w:rPr>
          <w:sz w:val="28"/>
          <w:szCs w:val="28"/>
        </w:rPr>
      </w:pPr>
      <w:r w:rsidRPr="0015432D">
        <w:rPr>
          <w:sz w:val="28"/>
          <w:szCs w:val="28"/>
        </w:rPr>
        <w:t xml:space="preserve">         </w:t>
      </w:r>
      <w:r w:rsidR="00B92E78">
        <w:rPr>
          <w:sz w:val="28"/>
          <w:szCs w:val="28"/>
        </w:rPr>
        <w:t>3</w:t>
      </w:r>
      <w:r w:rsidRPr="0015432D">
        <w:rPr>
          <w:sz w:val="28"/>
          <w:szCs w:val="28"/>
        </w:rPr>
        <w:t xml:space="preserve">. </w:t>
      </w:r>
      <w:proofErr w:type="gramStart"/>
      <w:r w:rsidRPr="0015432D">
        <w:rPr>
          <w:sz w:val="28"/>
          <w:szCs w:val="28"/>
        </w:rPr>
        <w:t>Контроль за</w:t>
      </w:r>
      <w:proofErr w:type="gramEnd"/>
      <w:r w:rsidRPr="0015432D">
        <w:rPr>
          <w:sz w:val="28"/>
          <w:szCs w:val="28"/>
        </w:rPr>
        <w:t xml:space="preserve"> </w:t>
      </w:r>
      <w:r w:rsidR="0003147C">
        <w:rPr>
          <w:sz w:val="28"/>
          <w:szCs w:val="28"/>
        </w:rPr>
        <w:t>ис</w:t>
      </w:r>
      <w:r w:rsidRPr="0015432D">
        <w:rPr>
          <w:sz w:val="28"/>
          <w:szCs w:val="28"/>
        </w:rPr>
        <w:t xml:space="preserve">полнением настоящего Решения возложить на Главу поселения </w:t>
      </w:r>
      <w:r w:rsidR="00F03104" w:rsidRPr="0015432D">
        <w:rPr>
          <w:sz w:val="28"/>
          <w:szCs w:val="28"/>
        </w:rPr>
        <w:t xml:space="preserve">Щаповское </w:t>
      </w:r>
      <w:proofErr w:type="spellStart"/>
      <w:r w:rsidRPr="0015432D">
        <w:rPr>
          <w:sz w:val="28"/>
          <w:szCs w:val="28"/>
        </w:rPr>
        <w:t>Стражникову</w:t>
      </w:r>
      <w:proofErr w:type="spellEnd"/>
      <w:r w:rsidRPr="0015432D">
        <w:rPr>
          <w:sz w:val="28"/>
          <w:szCs w:val="28"/>
        </w:rPr>
        <w:t xml:space="preserve"> Ю.И. </w:t>
      </w:r>
    </w:p>
    <w:p w:rsidR="006B25B5" w:rsidRPr="0015432D" w:rsidRDefault="006B25B5" w:rsidP="0015432D">
      <w:pPr>
        <w:jc w:val="both"/>
        <w:rPr>
          <w:sz w:val="28"/>
          <w:szCs w:val="28"/>
        </w:rPr>
      </w:pPr>
    </w:p>
    <w:p w:rsidR="006B25B5" w:rsidRPr="0015432D" w:rsidRDefault="006B25B5" w:rsidP="0015432D">
      <w:pPr>
        <w:jc w:val="both"/>
        <w:rPr>
          <w:sz w:val="28"/>
          <w:szCs w:val="28"/>
        </w:rPr>
      </w:pPr>
    </w:p>
    <w:p w:rsidR="000F5357" w:rsidRDefault="006B25B5" w:rsidP="0015432D">
      <w:pPr>
        <w:jc w:val="both"/>
        <w:rPr>
          <w:sz w:val="28"/>
          <w:szCs w:val="28"/>
        </w:rPr>
      </w:pPr>
      <w:r w:rsidRPr="0015432D">
        <w:rPr>
          <w:sz w:val="28"/>
          <w:szCs w:val="28"/>
        </w:rPr>
        <w:t xml:space="preserve">Глава поселения Щаповское                      </w:t>
      </w:r>
      <w:r w:rsidR="00E527B9" w:rsidRPr="0015432D">
        <w:rPr>
          <w:sz w:val="28"/>
          <w:szCs w:val="28"/>
        </w:rPr>
        <w:t xml:space="preserve"> </w:t>
      </w:r>
      <w:r w:rsidR="0015432D" w:rsidRPr="0015432D">
        <w:rPr>
          <w:sz w:val="28"/>
          <w:szCs w:val="28"/>
        </w:rPr>
        <w:t xml:space="preserve">                           </w:t>
      </w:r>
      <w:proofErr w:type="spellStart"/>
      <w:r w:rsidR="0015432D" w:rsidRPr="0015432D">
        <w:rPr>
          <w:sz w:val="28"/>
          <w:szCs w:val="28"/>
        </w:rPr>
        <w:t>Ю.И.</w:t>
      </w:r>
      <w:r w:rsidRPr="0015432D">
        <w:rPr>
          <w:sz w:val="28"/>
          <w:szCs w:val="28"/>
        </w:rPr>
        <w:t>Стражникова</w:t>
      </w:r>
      <w:proofErr w:type="spellEnd"/>
    </w:p>
    <w:p w:rsidR="00EC7969" w:rsidRDefault="00EC7969" w:rsidP="0015432D">
      <w:pPr>
        <w:jc w:val="both"/>
        <w:rPr>
          <w:sz w:val="28"/>
          <w:szCs w:val="28"/>
        </w:rPr>
      </w:pPr>
    </w:p>
    <w:p w:rsidR="00EC7969" w:rsidRDefault="00EC7969" w:rsidP="0015432D">
      <w:pPr>
        <w:jc w:val="both"/>
        <w:rPr>
          <w:sz w:val="28"/>
          <w:szCs w:val="28"/>
        </w:rPr>
      </w:pPr>
    </w:p>
    <w:p w:rsidR="00EC7969" w:rsidRPr="0015432D" w:rsidRDefault="00EC7969" w:rsidP="0015432D">
      <w:pPr>
        <w:jc w:val="both"/>
        <w:rPr>
          <w:sz w:val="28"/>
          <w:szCs w:val="28"/>
        </w:rPr>
      </w:pPr>
      <w:bookmarkStart w:id="0" w:name="_GoBack"/>
      <w:bookmarkEnd w:id="0"/>
    </w:p>
    <w:sectPr w:rsidR="00EC7969" w:rsidRPr="0015432D" w:rsidSect="00DB72F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791" w:rsidRDefault="004C7791" w:rsidP="00B2100D">
      <w:r>
        <w:separator/>
      </w:r>
    </w:p>
  </w:endnote>
  <w:endnote w:type="continuationSeparator" w:id="0">
    <w:p w:rsidR="004C7791" w:rsidRDefault="004C7791" w:rsidP="00B2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791" w:rsidRDefault="004C7791" w:rsidP="00B2100D">
      <w:r>
        <w:separator/>
      </w:r>
    </w:p>
  </w:footnote>
  <w:footnote w:type="continuationSeparator" w:id="0">
    <w:p w:rsidR="004C7791" w:rsidRDefault="004C7791" w:rsidP="00B210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34C"/>
    <w:multiLevelType w:val="hybridMultilevel"/>
    <w:tmpl w:val="DC149C60"/>
    <w:lvl w:ilvl="0" w:tplc="A2983DD2">
      <w:start w:val="1"/>
      <w:numFmt w:val="decimal"/>
      <w:lvlText w:val="%1."/>
      <w:lvlJc w:val="left"/>
      <w:pPr>
        <w:ind w:left="928" w:hanging="360"/>
      </w:pPr>
      <w:rPr>
        <w:rFonts w:ascii="Times New Roman" w:hAnsi="Times New Roman" w:cs="Times New Roman" w:hint="default"/>
        <w:b w:val="0"/>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E54505B"/>
    <w:multiLevelType w:val="hybridMultilevel"/>
    <w:tmpl w:val="DA7A2B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EF0D03"/>
    <w:multiLevelType w:val="multilevel"/>
    <w:tmpl w:val="1E20F70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nsid w:val="137E0F02"/>
    <w:multiLevelType w:val="hybridMultilevel"/>
    <w:tmpl w:val="50343002"/>
    <w:lvl w:ilvl="0" w:tplc="34A06542">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55A5F84"/>
    <w:multiLevelType w:val="hybridMultilevel"/>
    <w:tmpl w:val="9618B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245A9B"/>
    <w:multiLevelType w:val="hybridMultilevel"/>
    <w:tmpl w:val="73981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552E4"/>
    <w:multiLevelType w:val="hybridMultilevel"/>
    <w:tmpl w:val="A74ED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73221B"/>
    <w:multiLevelType w:val="multilevel"/>
    <w:tmpl w:val="E942289A"/>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8">
    <w:nsid w:val="36A92FDF"/>
    <w:multiLevelType w:val="hybridMultilevel"/>
    <w:tmpl w:val="58308C0A"/>
    <w:lvl w:ilvl="0" w:tplc="04190001">
      <w:start w:val="1"/>
      <w:numFmt w:val="bullet"/>
      <w:lvlText w:val=""/>
      <w:lvlJc w:val="left"/>
      <w:pPr>
        <w:ind w:left="6390" w:hanging="360"/>
      </w:pPr>
      <w:rPr>
        <w:rFonts w:ascii="Symbol" w:hAnsi="Symbol" w:hint="default"/>
      </w:rPr>
    </w:lvl>
    <w:lvl w:ilvl="1" w:tplc="04190003" w:tentative="1">
      <w:start w:val="1"/>
      <w:numFmt w:val="bullet"/>
      <w:lvlText w:val="o"/>
      <w:lvlJc w:val="left"/>
      <w:pPr>
        <w:ind w:left="7110" w:hanging="360"/>
      </w:pPr>
      <w:rPr>
        <w:rFonts w:ascii="Courier New" w:hAnsi="Courier New" w:cs="Courier New" w:hint="default"/>
      </w:rPr>
    </w:lvl>
    <w:lvl w:ilvl="2" w:tplc="04190005" w:tentative="1">
      <w:start w:val="1"/>
      <w:numFmt w:val="bullet"/>
      <w:lvlText w:val=""/>
      <w:lvlJc w:val="left"/>
      <w:pPr>
        <w:ind w:left="7830" w:hanging="360"/>
      </w:pPr>
      <w:rPr>
        <w:rFonts w:ascii="Wingdings" w:hAnsi="Wingdings" w:hint="default"/>
      </w:rPr>
    </w:lvl>
    <w:lvl w:ilvl="3" w:tplc="04190001" w:tentative="1">
      <w:start w:val="1"/>
      <w:numFmt w:val="bullet"/>
      <w:lvlText w:val=""/>
      <w:lvlJc w:val="left"/>
      <w:pPr>
        <w:ind w:left="8550" w:hanging="360"/>
      </w:pPr>
      <w:rPr>
        <w:rFonts w:ascii="Symbol" w:hAnsi="Symbol" w:hint="default"/>
      </w:rPr>
    </w:lvl>
    <w:lvl w:ilvl="4" w:tplc="04190003" w:tentative="1">
      <w:start w:val="1"/>
      <w:numFmt w:val="bullet"/>
      <w:lvlText w:val="o"/>
      <w:lvlJc w:val="left"/>
      <w:pPr>
        <w:ind w:left="9270" w:hanging="360"/>
      </w:pPr>
      <w:rPr>
        <w:rFonts w:ascii="Courier New" w:hAnsi="Courier New" w:cs="Courier New" w:hint="default"/>
      </w:rPr>
    </w:lvl>
    <w:lvl w:ilvl="5" w:tplc="04190005" w:tentative="1">
      <w:start w:val="1"/>
      <w:numFmt w:val="bullet"/>
      <w:lvlText w:val=""/>
      <w:lvlJc w:val="left"/>
      <w:pPr>
        <w:ind w:left="9990" w:hanging="360"/>
      </w:pPr>
      <w:rPr>
        <w:rFonts w:ascii="Wingdings" w:hAnsi="Wingdings" w:hint="default"/>
      </w:rPr>
    </w:lvl>
    <w:lvl w:ilvl="6" w:tplc="04190001" w:tentative="1">
      <w:start w:val="1"/>
      <w:numFmt w:val="bullet"/>
      <w:lvlText w:val=""/>
      <w:lvlJc w:val="left"/>
      <w:pPr>
        <w:ind w:left="10710" w:hanging="360"/>
      </w:pPr>
      <w:rPr>
        <w:rFonts w:ascii="Symbol" w:hAnsi="Symbol" w:hint="default"/>
      </w:rPr>
    </w:lvl>
    <w:lvl w:ilvl="7" w:tplc="04190003" w:tentative="1">
      <w:start w:val="1"/>
      <w:numFmt w:val="bullet"/>
      <w:lvlText w:val="o"/>
      <w:lvlJc w:val="left"/>
      <w:pPr>
        <w:ind w:left="11430" w:hanging="360"/>
      </w:pPr>
      <w:rPr>
        <w:rFonts w:ascii="Courier New" w:hAnsi="Courier New" w:cs="Courier New" w:hint="default"/>
      </w:rPr>
    </w:lvl>
    <w:lvl w:ilvl="8" w:tplc="04190005" w:tentative="1">
      <w:start w:val="1"/>
      <w:numFmt w:val="bullet"/>
      <w:lvlText w:val=""/>
      <w:lvlJc w:val="left"/>
      <w:pPr>
        <w:ind w:left="12150" w:hanging="360"/>
      </w:pPr>
      <w:rPr>
        <w:rFonts w:ascii="Wingdings" w:hAnsi="Wingdings" w:hint="default"/>
      </w:rPr>
    </w:lvl>
  </w:abstractNum>
  <w:abstractNum w:abstractNumId="9">
    <w:nsid w:val="3A9C29E5"/>
    <w:multiLevelType w:val="hybridMultilevel"/>
    <w:tmpl w:val="0D28F4EC"/>
    <w:lvl w:ilvl="0" w:tplc="990286E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AA228D"/>
    <w:multiLevelType w:val="multilevel"/>
    <w:tmpl w:val="87FC31B4"/>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11">
    <w:nsid w:val="3CE31020"/>
    <w:multiLevelType w:val="hybridMultilevel"/>
    <w:tmpl w:val="6810BC2E"/>
    <w:lvl w:ilvl="0" w:tplc="E5022548">
      <w:start w:val="1"/>
      <w:numFmt w:val="decimal"/>
      <w:lvlText w:val="%1."/>
      <w:lvlJc w:val="left"/>
      <w:pPr>
        <w:ind w:left="1637" w:hanging="360"/>
      </w:pPr>
      <w:rPr>
        <w:rFonts w:ascii="Times New Roman" w:hAnsi="Times New Roman" w:cs="Times New Roman" w:hint="default"/>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DE1843"/>
    <w:multiLevelType w:val="hybridMultilevel"/>
    <w:tmpl w:val="034A699C"/>
    <w:lvl w:ilvl="0" w:tplc="04190013">
      <w:start w:val="1"/>
      <w:numFmt w:val="upperRoman"/>
      <w:lvlText w:val="%1."/>
      <w:lvlJc w:val="right"/>
      <w:pPr>
        <w:ind w:left="7092" w:hanging="360"/>
      </w:pPr>
    </w:lvl>
    <w:lvl w:ilvl="1" w:tplc="04190019" w:tentative="1">
      <w:start w:val="1"/>
      <w:numFmt w:val="lowerLetter"/>
      <w:lvlText w:val="%2."/>
      <w:lvlJc w:val="left"/>
      <w:pPr>
        <w:ind w:left="7812" w:hanging="360"/>
      </w:pPr>
    </w:lvl>
    <w:lvl w:ilvl="2" w:tplc="0419001B" w:tentative="1">
      <w:start w:val="1"/>
      <w:numFmt w:val="lowerRoman"/>
      <w:lvlText w:val="%3."/>
      <w:lvlJc w:val="right"/>
      <w:pPr>
        <w:ind w:left="8532" w:hanging="180"/>
      </w:pPr>
    </w:lvl>
    <w:lvl w:ilvl="3" w:tplc="0419000F" w:tentative="1">
      <w:start w:val="1"/>
      <w:numFmt w:val="decimal"/>
      <w:lvlText w:val="%4."/>
      <w:lvlJc w:val="left"/>
      <w:pPr>
        <w:ind w:left="9252" w:hanging="360"/>
      </w:pPr>
    </w:lvl>
    <w:lvl w:ilvl="4" w:tplc="04190019" w:tentative="1">
      <w:start w:val="1"/>
      <w:numFmt w:val="lowerLetter"/>
      <w:lvlText w:val="%5."/>
      <w:lvlJc w:val="left"/>
      <w:pPr>
        <w:ind w:left="9972" w:hanging="360"/>
      </w:pPr>
    </w:lvl>
    <w:lvl w:ilvl="5" w:tplc="0419001B" w:tentative="1">
      <w:start w:val="1"/>
      <w:numFmt w:val="lowerRoman"/>
      <w:lvlText w:val="%6."/>
      <w:lvlJc w:val="right"/>
      <w:pPr>
        <w:ind w:left="10692" w:hanging="180"/>
      </w:pPr>
    </w:lvl>
    <w:lvl w:ilvl="6" w:tplc="0419000F" w:tentative="1">
      <w:start w:val="1"/>
      <w:numFmt w:val="decimal"/>
      <w:lvlText w:val="%7."/>
      <w:lvlJc w:val="left"/>
      <w:pPr>
        <w:ind w:left="11412" w:hanging="360"/>
      </w:pPr>
    </w:lvl>
    <w:lvl w:ilvl="7" w:tplc="04190019" w:tentative="1">
      <w:start w:val="1"/>
      <w:numFmt w:val="lowerLetter"/>
      <w:lvlText w:val="%8."/>
      <w:lvlJc w:val="left"/>
      <w:pPr>
        <w:ind w:left="12132" w:hanging="360"/>
      </w:pPr>
    </w:lvl>
    <w:lvl w:ilvl="8" w:tplc="0419001B" w:tentative="1">
      <w:start w:val="1"/>
      <w:numFmt w:val="lowerRoman"/>
      <w:lvlText w:val="%9."/>
      <w:lvlJc w:val="right"/>
      <w:pPr>
        <w:ind w:left="12852" w:hanging="180"/>
      </w:pPr>
    </w:lvl>
  </w:abstractNum>
  <w:abstractNum w:abstractNumId="13">
    <w:nsid w:val="4618572E"/>
    <w:multiLevelType w:val="hybridMultilevel"/>
    <w:tmpl w:val="D4EC091A"/>
    <w:lvl w:ilvl="0" w:tplc="22521FD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805F4D"/>
    <w:multiLevelType w:val="hybridMultilevel"/>
    <w:tmpl w:val="C14898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69A247F"/>
    <w:multiLevelType w:val="multilevel"/>
    <w:tmpl w:val="DC48639E"/>
    <w:lvl w:ilvl="0">
      <w:start w:val="1"/>
      <w:numFmt w:val="decimal"/>
      <w:lvlText w:val="%1."/>
      <w:lvlJc w:val="left"/>
      <w:pPr>
        <w:ind w:left="720" w:hanging="360"/>
      </w:pPr>
      <w:rPr>
        <w:rFonts w:cs="Times New Roman"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57720B41"/>
    <w:multiLevelType w:val="hybridMultilevel"/>
    <w:tmpl w:val="4670C0D6"/>
    <w:lvl w:ilvl="0" w:tplc="80024F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356D98"/>
    <w:multiLevelType w:val="multilevel"/>
    <w:tmpl w:val="F85A235C"/>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sz w:val="28"/>
        <w:szCs w:val="28"/>
      </w:rPr>
    </w:lvl>
    <w:lvl w:ilvl="2">
      <w:start w:val="1"/>
      <w:numFmt w:val="decimal"/>
      <w:isLgl/>
      <w:lvlText w:val="%1.%2.%3."/>
      <w:lvlJc w:val="left"/>
      <w:pPr>
        <w:ind w:left="1494" w:hanging="720"/>
      </w:pPr>
      <w:rPr>
        <w:rFonts w:hint="default"/>
        <w:sz w:val="24"/>
      </w:rPr>
    </w:lvl>
    <w:lvl w:ilvl="3">
      <w:start w:val="1"/>
      <w:numFmt w:val="decimal"/>
      <w:isLgl/>
      <w:lvlText w:val="%1.%2.%3.%4."/>
      <w:lvlJc w:val="left"/>
      <w:pPr>
        <w:ind w:left="2061" w:hanging="1080"/>
      </w:pPr>
      <w:rPr>
        <w:rFonts w:hint="default"/>
        <w:sz w:val="24"/>
      </w:rPr>
    </w:lvl>
    <w:lvl w:ilvl="4">
      <w:start w:val="1"/>
      <w:numFmt w:val="decimal"/>
      <w:isLgl/>
      <w:lvlText w:val="%1.%2.%3.%4.%5."/>
      <w:lvlJc w:val="left"/>
      <w:pPr>
        <w:ind w:left="2268" w:hanging="1080"/>
      </w:pPr>
      <w:rPr>
        <w:rFonts w:hint="default"/>
        <w:sz w:val="24"/>
      </w:rPr>
    </w:lvl>
    <w:lvl w:ilvl="5">
      <w:start w:val="1"/>
      <w:numFmt w:val="decimal"/>
      <w:isLgl/>
      <w:lvlText w:val="%1.%2.%3.%4.%5.%6."/>
      <w:lvlJc w:val="left"/>
      <w:pPr>
        <w:ind w:left="2835" w:hanging="1440"/>
      </w:pPr>
      <w:rPr>
        <w:rFonts w:hint="default"/>
        <w:sz w:val="24"/>
      </w:rPr>
    </w:lvl>
    <w:lvl w:ilvl="6">
      <w:start w:val="1"/>
      <w:numFmt w:val="decimal"/>
      <w:isLgl/>
      <w:lvlText w:val="%1.%2.%3.%4.%5.%6.%7."/>
      <w:lvlJc w:val="left"/>
      <w:pPr>
        <w:ind w:left="3402" w:hanging="1800"/>
      </w:pPr>
      <w:rPr>
        <w:rFonts w:hint="default"/>
        <w:sz w:val="24"/>
      </w:rPr>
    </w:lvl>
    <w:lvl w:ilvl="7">
      <w:start w:val="1"/>
      <w:numFmt w:val="decimal"/>
      <w:isLgl/>
      <w:lvlText w:val="%1.%2.%3.%4.%5.%6.%7.%8."/>
      <w:lvlJc w:val="left"/>
      <w:pPr>
        <w:ind w:left="3609" w:hanging="1800"/>
      </w:pPr>
      <w:rPr>
        <w:rFonts w:hint="default"/>
        <w:sz w:val="24"/>
      </w:rPr>
    </w:lvl>
    <w:lvl w:ilvl="8">
      <w:start w:val="1"/>
      <w:numFmt w:val="decimal"/>
      <w:isLgl/>
      <w:lvlText w:val="%1.%2.%3.%4.%5.%6.%7.%8.%9."/>
      <w:lvlJc w:val="left"/>
      <w:pPr>
        <w:ind w:left="4176" w:hanging="2160"/>
      </w:pPr>
      <w:rPr>
        <w:rFonts w:hint="default"/>
        <w:sz w:val="24"/>
      </w:rPr>
    </w:lvl>
  </w:abstractNum>
  <w:abstractNum w:abstractNumId="18">
    <w:nsid w:val="5A39122B"/>
    <w:multiLevelType w:val="multilevel"/>
    <w:tmpl w:val="CB02989E"/>
    <w:lvl w:ilvl="0">
      <w:start w:val="3"/>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nsid w:val="5C7838D1"/>
    <w:multiLevelType w:val="multilevel"/>
    <w:tmpl w:val="D47042C8"/>
    <w:lvl w:ilvl="0">
      <w:start w:val="1"/>
      <w:numFmt w:val="decimal"/>
      <w:lvlText w:val="%1."/>
      <w:lvlJc w:val="left"/>
      <w:pPr>
        <w:ind w:left="540" w:hanging="540"/>
      </w:pPr>
      <w:rPr>
        <w:rFonts w:ascii="Calibri" w:hAnsi="Calibri" w:hint="default"/>
      </w:rPr>
    </w:lvl>
    <w:lvl w:ilvl="1">
      <w:start w:val="1"/>
      <w:numFmt w:val="decimal"/>
      <w:lvlText w:val="%1.%2)"/>
      <w:lvlJc w:val="left"/>
      <w:pPr>
        <w:ind w:left="1856" w:hanging="720"/>
      </w:pPr>
      <w:rPr>
        <w:rFonts w:ascii="Calibri" w:hAnsi="Calibri" w:hint="default"/>
      </w:rPr>
    </w:lvl>
    <w:lvl w:ilvl="2">
      <w:start w:val="1"/>
      <w:numFmt w:val="decimal"/>
      <w:lvlText w:val="%1.%2)%3."/>
      <w:lvlJc w:val="left"/>
      <w:pPr>
        <w:ind w:left="2992" w:hanging="720"/>
      </w:pPr>
      <w:rPr>
        <w:rFonts w:ascii="Calibri" w:hAnsi="Calibri" w:hint="default"/>
      </w:rPr>
    </w:lvl>
    <w:lvl w:ilvl="3">
      <w:start w:val="1"/>
      <w:numFmt w:val="decimal"/>
      <w:lvlText w:val="%1.%2)%3.%4."/>
      <w:lvlJc w:val="left"/>
      <w:pPr>
        <w:ind w:left="4488" w:hanging="1080"/>
      </w:pPr>
      <w:rPr>
        <w:rFonts w:ascii="Calibri" w:hAnsi="Calibri" w:hint="default"/>
      </w:rPr>
    </w:lvl>
    <w:lvl w:ilvl="4">
      <w:start w:val="1"/>
      <w:numFmt w:val="decimal"/>
      <w:lvlText w:val="%1.%2)%3.%4.%5."/>
      <w:lvlJc w:val="left"/>
      <w:pPr>
        <w:ind w:left="5624" w:hanging="1080"/>
      </w:pPr>
      <w:rPr>
        <w:rFonts w:ascii="Calibri" w:hAnsi="Calibri" w:hint="default"/>
      </w:rPr>
    </w:lvl>
    <w:lvl w:ilvl="5">
      <w:start w:val="1"/>
      <w:numFmt w:val="decimal"/>
      <w:lvlText w:val="%1.%2)%3.%4.%5.%6."/>
      <w:lvlJc w:val="left"/>
      <w:pPr>
        <w:ind w:left="7120" w:hanging="1440"/>
      </w:pPr>
      <w:rPr>
        <w:rFonts w:ascii="Calibri" w:hAnsi="Calibri" w:hint="default"/>
      </w:rPr>
    </w:lvl>
    <w:lvl w:ilvl="6">
      <w:start w:val="1"/>
      <w:numFmt w:val="decimal"/>
      <w:lvlText w:val="%1.%2)%3.%4.%5.%6.%7."/>
      <w:lvlJc w:val="left"/>
      <w:pPr>
        <w:ind w:left="8616" w:hanging="1800"/>
      </w:pPr>
      <w:rPr>
        <w:rFonts w:ascii="Calibri" w:hAnsi="Calibri" w:hint="default"/>
      </w:rPr>
    </w:lvl>
    <w:lvl w:ilvl="7">
      <w:start w:val="1"/>
      <w:numFmt w:val="decimal"/>
      <w:lvlText w:val="%1.%2)%3.%4.%5.%6.%7.%8."/>
      <w:lvlJc w:val="left"/>
      <w:pPr>
        <w:ind w:left="9752" w:hanging="1800"/>
      </w:pPr>
      <w:rPr>
        <w:rFonts w:ascii="Calibri" w:hAnsi="Calibri" w:hint="default"/>
      </w:rPr>
    </w:lvl>
    <w:lvl w:ilvl="8">
      <w:start w:val="1"/>
      <w:numFmt w:val="decimal"/>
      <w:lvlText w:val="%1.%2)%3.%4.%5.%6.%7.%8.%9."/>
      <w:lvlJc w:val="left"/>
      <w:pPr>
        <w:ind w:left="11248" w:hanging="2160"/>
      </w:pPr>
      <w:rPr>
        <w:rFonts w:ascii="Calibri" w:hAnsi="Calibri" w:hint="default"/>
      </w:rPr>
    </w:lvl>
  </w:abstractNum>
  <w:abstractNum w:abstractNumId="20">
    <w:nsid w:val="6B7D6925"/>
    <w:multiLevelType w:val="hybridMultilevel"/>
    <w:tmpl w:val="CA9EBCC2"/>
    <w:lvl w:ilvl="0" w:tplc="DD6E4086">
      <w:start w:val="1"/>
      <w:numFmt w:val="bullet"/>
      <w:lvlText w:val=""/>
      <w:lvlJc w:val="left"/>
      <w:pPr>
        <w:ind w:left="1260" w:hanging="360"/>
      </w:pPr>
      <w:rPr>
        <w:rFonts w:ascii="Symbol" w:hAnsi="Symbol" w:hint="default"/>
        <w:sz w:val="24"/>
        <w:szCs w:val="24"/>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72E75691"/>
    <w:multiLevelType w:val="hybridMultilevel"/>
    <w:tmpl w:val="7786A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2C7D7F"/>
    <w:multiLevelType w:val="multilevel"/>
    <w:tmpl w:val="87FC31B4"/>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3">
    <w:nsid w:val="74B50F6C"/>
    <w:multiLevelType w:val="hybridMultilevel"/>
    <w:tmpl w:val="C368F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6B4034"/>
    <w:multiLevelType w:val="hybridMultilevel"/>
    <w:tmpl w:val="C2502E90"/>
    <w:lvl w:ilvl="0" w:tplc="E5F0C9C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86518F9"/>
    <w:multiLevelType w:val="multilevel"/>
    <w:tmpl w:val="E33879FC"/>
    <w:lvl w:ilvl="0">
      <w:start w:val="1"/>
      <w:numFmt w:val="decimal"/>
      <w:lvlText w:val="%1."/>
      <w:lvlJc w:val="left"/>
      <w:pPr>
        <w:ind w:left="465" w:hanging="465"/>
      </w:pPr>
      <w:rPr>
        <w:rFonts w:hint="default"/>
      </w:rPr>
    </w:lvl>
    <w:lvl w:ilvl="1">
      <w:start w:val="1"/>
      <w:numFmt w:val="decimal"/>
      <w:lvlText w:val="%1.%2)"/>
      <w:lvlJc w:val="left"/>
      <w:pPr>
        <w:ind w:left="1428" w:hanging="720"/>
      </w:pPr>
      <w:rPr>
        <w:rFonts w:ascii="Times New Roman" w:hAnsi="Times New Roman" w:cs="Times New Roman"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7C533ED7"/>
    <w:multiLevelType w:val="hybridMultilevel"/>
    <w:tmpl w:val="210C4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6"/>
  </w:num>
  <w:num w:numId="4">
    <w:abstractNumId w:val="5"/>
  </w:num>
  <w:num w:numId="5">
    <w:abstractNumId w:val="2"/>
  </w:num>
  <w:num w:numId="6">
    <w:abstractNumId w:val="21"/>
  </w:num>
  <w:num w:numId="7">
    <w:abstractNumId w:val="4"/>
  </w:num>
  <w:num w:numId="8">
    <w:abstractNumId w:val="14"/>
  </w:num>
  <w:num w:numId="9">
    <w:abstractNumId w:val="7"/>
  </w:num>
  <w:num w:numId="10">
    <w:abstractNumId w:val="26"/>
  </w:num>
  <w:num w:numId="11">
    <w:abstractNumId w:val="18"/>
  </w:num>
  <w:num w:numId="12">
    <w:abstractNumId w:val="17"/>
  </w:num>
  <w:num w:numId="13">
    <w:abstractNumId w:val="0"/>
  </w:num>
  <w:num w:numId="14">
    <w:abstractNumId w:val="19"/>
  </w:num>
  <w:num w:numId="15">
    <w:abstractNumId w:val="24"/>
  </w:num>
  <w:num w:numId="16">
    <w:abstractNumId w:val="25"/>
  </w:num>
  <w:num w:numId="17">
    <w:abstractNumId w:val="23"/>
  </w:num>
  <w:num w:numId="18">
    <w:abstractNumId w:val="1"/>
  </w:num>
  <w:num w:numId="19">
    <w:abstractNumId w:val="13"/>
  </w:num>
  <w:num w:numId="20">
    <w:abstractNumId w:val="9"/>
  </w:num>
  <w:num w:numId="21">
    <w:abstractNumId w:val="12"/>
  </w:num>
  <w:num w:numId="22">
    <w:abstractNumId w:val="8"/>
  </w:num>
  <w:num w:numId="23">
    <w:abstractNumId w:val="10"/>
  </w:num>
  <w:num w:numId="24">
    <w:abstractNumId w:val="22"/>
  </w:num>
  <w:num w:numId="25">
    <w:abstractNumId w:val="16"/>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94E"/>
    <w:rsid w:val="000034C9"/>
    <w:rsid w:val="00010F06"/>
    <w:rsid w:val="00015AF9"/>
    <w:rsid w:val="0003147C"/>
    <w:rsid w:val="00045A86"/>
    <w:rsid w:val="0005665D"/>
    <w:rsid w:val="00064AFE"/>
    <w:rsid w:val="00085E1D"/>
    <w:rsid w:val="00086B9D"/>
    <w:rsid w:val="000A32CB"/>
    <w:rsid w:val="000A711D"/>
    <w:rsid w:val="000B2968"/>
    <w:rsid w:val="000C7CC8"/>
    <w:rsid w:val="000D06C9"/>
    <w:rsid w:val="000D63F0"/>
    <w:rsid w:val="000F5357"/>
    <w:rsid w:val="001042BA"/>
    <w:rsid w:val="00106189"/>
    <w:rsid w:val="0015306A"/>
    <w:rsid w:val="0015432D"/>
    <w:rsid w:val="001543EF"/>
    <w:rsid w:val="00160A78"/>
    <w:rsid w:val="00170011"/>
    <w:rsid w:val="001F3AB3"/>
    <w:rsid w:val="001F594E"/>
    <w:rsid w:val="002667BB"/>
    <w:rsid w:val="00272762"/>
    <w:rsid w:val="0028448E"/>
    <w:rsid w:val="0029682C"/>
    <w:rsid w:val="002A2643"/>
    <w:rsid w:val="002A73FB"/>
    <w:rsid w:val="002B1810"/>
    <w:rsid w:val="002C4047"/>
    <w:rsid w:val="002E627E"/>
    <w:rsid w:val="003064A9"/>
    <w:rsid w:val="003078AE"/>
    <w:rsid w:val="003179C2"/>
    <w:rsid w:val="0032486A"/>
    <w:rsid w:val="003272A6"/>
    <w:rsid w:val="00330C92"/>
    <w:rsid w:val="003441CD"/>
    <w:rsid w:val="00367374"/>
    <w:rsid w:val="003716D2"/>
    <w:rsid w:val="00372570"/>
    <w:rsid w:val="00381C47"/>
    <w:rsid w:val="003B33C5"/>
    <w:rsid w:val="003D0CA8"/>
    <w:rsid w:val="003D6F12"/>
    <w:rsid w:val="003F757C"/>
    <w:rsid w:val="004124C1"/>
    <w:rsid w:val="0041271C"/>
    <w:rsid w:val="00434C5C"/>
    <w:rsid w:val="004428A8"/>
    <w:rsid w:val="004550C6"/>
    <w:rsid w:val="004636A4"/>
    <w:rsid w:val="0047311B"/>
    <w:rsid w:val="004825BF"/>
    <w:rsid w:val="00496249"/>
    <w:rsid w:val="004979FE"/>
    <w:rsid w:val="004C7791"/>
    <w:rsid w:val="00503886"/>
    <w:rsid w:val="00505BAD"/>
    <w:rsid w:val="00506215"/>
    <w:rsid w:val="005641EC"/>
    <w:rsid w:val="005B66A1"/>
    <w:rsid w:val="005D301C"/>
    <w:rsid w:val="005D3B1A"/>
    <w:rsid w:val="005E28C5"/>
    <w:rsid w:val="005F1C39"/>
    <w:rsid w:val="0060694E"/>
    <w:rsid w:val="00607BA2"/>
    <w:rsid w:val="0061300B"/>
    <w:rsid w:val="0064739D"/>
    <w:rsid w:val="00680216"/>
    <w:rsid w:val="006B25B5"/>
    <w:rsid w:val="006B27A4"/>
    <w:rsid w:val="006C08C6"/>
    <w:rsid w:val="006C468E"/>
    <w:rsid w:val="006D63F1"/>
    <w:rsid w:val="00700EB2"/>
    <w:rsid w:val="0071624D"/>
    <w:rsid w:val="0078523E"/>
    <w:rsid w:val="00793360"/>
    <w:rsid w:val="00793450"/>
    <w:rsid w:val="0079710E"/>
    <w:rsid w:val="007B0948"/>
    <w:rsid w:val="007C31EB"/>
    <w:rsid w:val="008074A4"/>
    <w:rsid w:val="008100B8"/>
    <w:rsid w:val="008109C1"/>
    <w:rsid w:val="00836729"/>
    <w:rsid w:val="00850A32"/>
    <w:rsid w:val="0085219A"/>
    <w:rsid w:val="00864A1E"/>
    <w:rsid w:val="0086793A"/>
    <w:rsid w:val="008B662D"/>
    <w:rsid w:val="008D2D0B"/>
    <w:rsid w:val="008E13C4"/>
    <w:rsid w:val="008F63A6"/>
    <w:rsid w:val="0092124E"/>
    <w:rsid w:val="009322D4"/>
    <w:rsid w:val="0093763B"/>
    <w:rsid w:val="00943BE7"/>
    <w:rsid w:val="00960949"/>
    <w:rsid w:val="009907F6"/>
    <w:rsid w:val="009928D3"/>
    <w:rsid w:val="00996B99"/>
    <w:rsid w:val="009A1192"/>
    <w:rsid w:val="009A5F10"/>
    <w:rsid w:val="009D0C4B"/>
    <w:rsid w:val="009E424E"/>
    <w:rsid w:val="009F5DC6"/>
    <w:rsid w:val="00A27A04"/>
    <w:rsid w:val="00A550E7"/>
    <w:rsid w:val="00A56EB1"/>
    <w:rsid w:val="00AD4387"/>
    <w:rsid w:val="00B01529"/>
    <w:rsid w:val="00B12165"/>
    <w:rsid w:val="00B1603C"/>
    <w:rsid w:val="00B2100D"/>
    <w:rsid w:val="00B25041"/>
    <w:rsid w:val="00B26727"/>
    <w:rsid w:val="00B42F77"/>
    <w:rsid w:val="00B60CAC"/>
    <w:rsid w:val="00B724D5"/>
    <w:rsid w:val="00B74468"/>
    <w:rsid w:val="00B843DA"/>
    <w:rsid w:val="00B92E78"/>
    <w:rsid w:val="00BC1611"/>
    <w:rsid w:val="00BC1DEF"/>
    <w:rsid w:val="00BC2B0F"/>
    <w:rsid w:val="00BC3510"/>
    <w:rsid w:val="00BC74D8"/>
    <w:rsid w:val="00BD5321"/>
    <w:rsid w:val="00BD5F25"/>
    <w:rsid w:val="00C00CC5"/>
    <w:rsid w:val="00C1685F"/>
    <w:rsid w:val="00C27ACA"/>
    <w:rsid w:val="00C33FBF"/>
    <w:rsid w:val="00C50E70"/>
    <w:rsid w:val="00C5772F"/>
    <w:rsid w:val="00C62463"/>
    <w:rsid w:val="00C62EAC"/>
    <w:rsid w:val="00C80D2F"/>
    <w:rsid w:val="00C9643C"/>
    <w:rsid w:val="00C96B34"/>
    <w:rsid w:val="00C97C6B"/>
    <w:rsid w:val="00CD4CAF"/>
    <w:rsid w:val="00CE2302"/>
    <w:rsid w:val="00CE3CA3"/>
    <w:rsid w:val="00D06456"/>
    <w:rsid w:val="00D122EF"/>
    <w:rsid w:val="00D20F6D"/>
    <w:rsid w:val="00D45F4E"/>
    <w:rsid w:val="00D55E8B"/>
    <w:rsid w:val="00D62B1C"/>
    <w:rsid w:val="00D63183"/>
    <w:rsid w:val="00D7288D"/>
    <w:rsid w:val="00D75F1A"/>
    <w:rsid w:val="00D83580"/>
    <w:rsid w:val="00D94DAA"/>
    <w:rsid w:val="00DB4FAF"/>
    <w:rsid w:val="00DB72F3"/>
    <w:rsid w:val="00DF552B"/>
    <w:rsid w:val="00E038C1"/>
    <w:rsid w:val="00E0649F"/>
    <w:rsid w:val="00E221C9"/>
    <w:rsid w:val="00E26D83"/>
    <w:rsid w:val="00E47C41"/>
    <w:rsid w:val="00E527B9"/>
    <w:rsid w:val="00E915B3"/>
    <w:rsid w:val="00EA01ED"/>
    <w:rsid w:val="00EA2059"/>
    <w:rsid w:val="00EB0511"/>
    <w:rsid w:val="00EC1C7C"/>
    <w:rsid w:val="00EC33BA"/>
    <w:rsid w:val="00EC7969"/>
    <w:rsid w:val="00ED011B"/>
    <w:rsid w:val="00ED1C44"/>
    <w:rsid w:val="00EE611D"/>
    <w:rsid w:val="00EF59DC"/>
    <w:rsid w:val="00F03104"/>
    <w:rsid w:val="00F220F8"/>
    <w:rsid w:val="00F2464D"/>
    <w:rsid w:val="00F63DB6"/>
    <w:rsid w:val="00F65CCB"/>
    <w:rsid w:val="00F846C7"/>
    <w:rsid w:val="00F93259"/>
    <w:rsid w:val="00FA7511"/>
    <w:rsid w:val="00FB3762"/>
    <w:rsid w:val="00FE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069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0694E"/>
    <w:pPr>
      <w:spacing w:after="200" w:line="276" w:lineRule="auto"/>
      <w:ind w:left="720"/>
      <w:contextualSpacing/>
    </w:pPr>
    <w:rPr>
      <w:rFonts w:ascii="Calibri" w:eastAsia="Calibri" w:hAnsi="Calibri"/>
      <w:sz w:val="22"/>
      <w:szCs w:val="22"/>
      <w:lang w:eastAsia="en-US"/>
    </w:rPr>
  </w:style>
  <w:style w:type="table" w:styleId="a4">
    <w:name w:val="Table Grid"/>
    <w:basedOn w:val="a1"/>
    <w:rsid w:val="006130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01529"/>
    <w:pPr>
      <w:spacing w:before="100" w:beforeAutospacing="1" w:after="115" w:line="276" w:lineRule="auto"/>
    </w:pPr>
    <w:rPr>
      <w:rFonts w:ascii="Calibri" w:hAnsi="Calibri"/>
      <w:color w:val="000000"/>
      <w:sz w:val="22"/>
      <w:szCs w:val="22"/>
    </w:rPr>
  </w:style>
  <w:style w:type="character" w:customStyle="1" w:styleId="highlight">
    <w:name w:val="highlight"/>
    <w:basedOn w:val="a0"/>
    <w:rsid w:val="00B01529"/>
  </w:style>
  <w:style w:type="paragraph" w:styleId="a5">
    <w:name w:val="Balloon Text"/>
    <w:basedOn w:val="a"/>
    <w:link w:val="a6"/>
    <w:uiPriority w:val="99"/>
    <w:semiHidden/>
    <w:unhideWhenUsed/>
    <w:rsid w:val="00D06456"/>
    <w:rPr>
      <w:rFonts w:ascii="Tahoma" w:hAnsi="Tahoma" w:cs="Tahoma"/>
      <w:sz w:val="16"/>
      <w:szCs w:val="16"/>
    </w:rPr>
  </w:style>
  <w:style w:type="character" w:customStyle="1" w:styleId="a6">
    <w:name w:val="Текст выноски Знак"/>
    <w:basedOn w:val="a0"/>
    <w:link w:val="a5"/>
    <w:uiPriority w:val="99"/>
    <w:semiHidden/>
    <w:rsid w:val="00D06456"/>
    <w:rPr>
      <w:rFonts w:ascii="Tahoma" w:eastAsia="Times New Roman" w:hAnsi="Tahoma" w:cs="Tahoma"/>
      <w:sz w:val="16"/>
      <w:szCs w:val="16"/>
      <w:lang w:eastAsia="ru-RU"/>
    </w:rPr>
  </w:style>
  <w:style w:type="paragraph" w:customStyle="1" w:styleId="NoSpacing1">
    <w:name w:val="No Spacing1"/>
    <w:rsid w:val="00836729"/>
    <w:pPr>
      <w:spacing w:after="0" w:line="240" w:lineRule="auto"/>
    </w:pPr>
    <w:rPr>
      <w:rFonts w:ascii="Calibri" w:eastAsia="Times New Roman" w:hAnsi="Calibri" w:cs="Times New Roman"/>
    </w:rPr>
  </w:style>
  <w:style w:type="paragraph" w:customStyle="1" w:styleId="ConsPlusNormal">
    <w:name w:val="ConsPlusNormal"/>
    <w:rsid w:val="00CE3CA3"/>
    <w:pPr>
      <w:autoSpaceDE w:val="0"/>
      <w:autoSpaceDN w:val="0"/>
      <w:adjustRightInd w:val="0"/>
      <w:spacing w:after="0" w:line="240" w:lineRule="auto"/>
    </w:pPr>
    <w:rPr>
      <w:rFonts w:ascii="Arial" w:hAnsi="Arial" w:cs="Arial"/>
      <w:sz w:val="20"/>
      <w:szCs w:val="20"/>
    </w:rPr>
  </w:style>
  <w:style w:type="paragraph" w:styleId="a7">
    <w:name w:val="footnote text"/>
    <w:basedOn w:val="a"/>
    <w:link w:val="a8"/>
    <w:rsid w:val="00B2100D"/>
    <w:rPr>
      <w:sz w:val="20"/>
      <w:szCs w:val="20"/>
    </w:rPr>
  </w:style>
  <w:style w:type="character" w:customStyle="1" w:styleId="a8">
    <w:name w:val="Текст сноски Знак"/>
    <w:basedOn w:val="a0"/>
    <w:link w:val="a7"/>
    <w:rsid w:val="00B2100D"/>
    <w:rPr>
      <w:rFonts w:ascii="Times New Roman" w:eastAsia="Times New Roman" w:hAnsi="Times New Roman" w:cs="Times New Roman"/>
      <w:sz w:val="20"/>
      <w:szCs w:val="20"/>
      <w:lang w:eastAsia="ru-RU"/>
    </w:rPr>
  </w:style>
  <w:style w:type="character" w:styleId="a9">
    <w:name w:val="footnote reference"/>
    <w:rsid w:val="00B2100D"/>
    <w:rPr>
      <w:vertAlign w:val="superscript"/>
    </w:rPr>
  </w:style>
  <w:style w:type="paragraph" w:styleId="aa">
    <w:name w:val="endnote text"/>
    <w:basedOn w:val="a"/>
    <w:link w:val="ab"/>
    <w:uiPriority w:val="99"/>
    <w:semiHidden/>
    <w:unhideWhenUsed/>
    <w:rsid w:val="00EB0511"/>
    <w:rPr>
      <w:sz w:val="20"/>
      <w:szCs w:val="20"/>
    </w:rPr>
  </w:style>
  <w:style w:type="character" w:customStyle="1" w:styleId="ab">
    <w:name w:val="Текст концевой сноски Знак"/>
    <w:basedOn w:val="a0"/>
    <w:link w:val="aa"/>
    <w:uiPriority w:val="99"/>
    <w:semiHidden/>
    <w:rsid w:val="00EB0511"/>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EB0511"/>
    <w:rPr>
      <w:vertAlign w:val="superscript"/>
    </w:rPr>
  </w:style>
  <w:style w:type="paragraph" w:styleId="ad">
    <w:name w:val="footer"/>
    <w:basedOn w:val="a"/>
    <w:link w:val="ae"/>
    <w:uiPriority w:val="99"/>
    <w:rsid w:val="006B25B5"/>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rsid w:val="006B25B5"/>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BC1DEF"/>
    <w:pPr>
      <w:spacing w:after="120"/>
      <w:ind w:left="283"/>
    </w:pPr>
  </w:style>
  <w:style w:type="character" w:customStyle="1" w:styleId="af0">
    <w:name w:val="Основной текст с отступом Знак"/>
    <w:basedOn w:val="a0"/>
    <w:link w:val="af"/>
    <w:uiPriority w:val="99"/>
    <w:rsid w:val="00BC1DEF"/>
    <w:rPr>
      <w:rFonts w:ascii="Times New Roman" w:eastAsia="Times New Roman" w:hAnsi="Times New Roman" w:cs="Times New Roman"/>
      <w:sz w:val="24"/>
      <w:szCs w:val="24"/>
      <w:lang w:eastAsia="ru-RU"/>
    </w:rPr>
  </w:style>
  <w:style w:type="paragraph" w:customStyle="1" w:styleId="af1">
    <w:name w:val="Текст в заданном формате"/>
    <w:basedOn w:val="a"/>
    <w:rsid w:val="000F5357"/>
    <w:pPr>
      <w:widowControl w:val="0"/>
      <w:suppressAutoHyphens/>
    </w:pPr>
    <w:rPr>
      <w:rFonts w:ascii="Courier New" w:eastAsia="Courier New" w:hAnsi="Courier New" w:cs="Courier New"/>
      <w:kern w:val="2"/>
      <w:sz w:val="20"/>
      <w:szCs w:val="20"/>
      <w:lang w:eastAsia="en-US"/>
    </w:rPr>
  </w:style>
  <w:style w:type="paragraph" w:styleId="af2">
    <w:name w:val="header"/>
    <w:basedOn w:val="a"/>
    <w:link w:val="af3"/>
    <w:uiPriority w:val="99"/>
    <w:unhideWhenUsed/>
    <w:rsid w:val="000F5357"/>
    <w:pPr>
      <w:widowControl w:val="0"/>
      <w:tabs>
        <w:tab w:val="center" w:pos="4677"/>
        <w:tab w:val="right" w:pos="9355"/>
      </w:tabs>
      <w:suppressAutoHyphens/>
    </w:pPr>
    <w:rPr>
      <w:rFonts w:eastAsia="Andale Sans UI"/>
      <w:kern w:val="2"/>
      <w:lang w:eastAsia="en-US"/>
    </w:rPr>
  </w:style>
  <w:style w:type="character" w:customStyle="1" w:styleId="af3">
    <w:name w:val="Верхний колонтитул Знак"/>
    <w:basedOn w:val="a0"/>
    <w:link w:val="af2"/>
    <w:uiPriority w:val="99"/>
    <w:rsid w:val="000F5357"/>
    <w:rPr>
      <w:rFonts w:ascii="Times New Roman" w:eastAsia="Andale Sans UI" w:hAnsi="Times New Roman" w:cs="Times New Roman"/>
      <w:kern w:val="2"/>
      <w:sz w:val="24"/>
      <w:szCs w:val="24"/>
    </w:rPr>
  </w:style>
  <w:style w:type="character" w:styleId="af4">
    <w:name w:val="Hyperlink"/>
    <w:basedOn w:val="a0"/>
    <w:uiPriority w:val="99"/>
    <w:semiHidden/>
    <w:unhideWhenUsed/>
    <w:rsid w:val="002A26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9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0694E"/>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60694E"/>
    <w:pPr>
      <w:spacing w:after="200" w:line="276" w:lineRule="auto"/>
      <w:ind w:left="720"/>
      <w:contextualSpacing/>
    </w:pPr>
    <w:rPr>
      <w:rFonts w:ascii="Calibri" w:eastAsia="Calibri" w:hAnsi="Calibri"/>
      <w:sz w:val="22"/>
      <w:szCs w:val="22"/>
      <w:lang w:eastAsia="en-US"/>
    </w:rPr>
  </w:style>
  <w:style w:type="table" w:styleId="a4">
    <w:name w:val="Table Grid"/>
    <w:basedOn w:val="a1"/>
    <w:rsid w:val="006130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B01529"/>
    <w:pPr>
      <w:spacing w:before="100" w:beforeAutospacing="1" w:after="115" w:line="276" w:lineRule="auto"/>
    </w:pPr>
    <w:rPr>
      <w:rFonts w:ascii="Calibri" w:hAnsi="Calibri"/>
      <w:color w:val="000000"/>
      <w:sz w:val="22"/>
      <w:szCs w:val="22"/>
    </w:rPr>
  </w:style>
  <w:style w:type="character" w:customStyle="1" w:styleId="highlight">
    <w:name w:val="highlight"/>
    <w:basedOn w:val="a0"/>
    <w:rsid w:val="00B01529"/>
  </w:style>
  <w:style w:type="paragraph" w:styleId="a5">
    <w:name w:val="Balloon Text"/>
    <w:basedOn w:val="a"/>
    <w:link w:val="a6"/>
    <w:uiPriority w:val="99"/>
    <w:semiHidden/>
    <w:unhideWhenUsed/>
    <w:rsid w:val="00D06456"/>
    <w:rPr>
      <w:rFonts w:ascii="Tahoma" w:hAnsi="Tahoma" w:cs="Tahoma"/>
      <w:sz w:val="16"/>
      <w:szCs w:val="16"/>
    </w:rPr>
  </w:style>
  <w:style w:type="character" w:customStyle="1" w:styleId="a6">
    <w:name w:val="Текст выноски Знак"/>
    <w:basedOn w:val="a0"/>
    <w:link w:val="a5"/>
    <w:uiPriority w:val="99"/>
    <w:semiHidden/>
    <w:rsid w:val="00D06456"/>
    <w:rPr>
      <w:rFonts w:ascii="Tahoma" w:eastAsia="Times New Roman" w:hAnsi="Tahoma" w:cs="Tahoma"/>
      <w:sz w:val="16"/>
      <w:szCs w:val="16"/>
      <w:lang w:eastAsia="ru-RU"/>
    </w:rPr>
  </w:style>
  <w:style w:type="paragraph" w:customStyle="1" w:styleId="NoSpacing1">
    <w:name w:val="No Spacing1"/>
    <w:rsid w:val="00836729"/>
    <w:pPr>
      <w:spacing w:after="0" w:line="240" w:lineRule="auto"/>
    </w:pPr>
    <w:rPr>
      <w:rFonts w:ascii="Calibri" w:eastAsia="Times New Roman" w:hAnsi="Calibri" w:cs="Times New Roman"/>
    </w:rPr>
  </w:style>
  <w:style w:type="paragraph" w:customStyle="1" w:styleId="ConsPlusNormal">
    <w:name w:val="ConsPlusNormal"/>
    <w:rsid w:val="00CE3CA3"/>
    <w:pPr>
      <w:autoSpaceDE w:val="0"/>
      <w:autoSpaceDN w:val="0"/>
      <w:adjustRightInd w:val="0"/>
      <w:spacing w:after="0" w:line="240" w:lineRule="auto"/>
    </w:pPr>
    <w:rPr>
      <w:rFonts w:ascii="Arial" w:hAnsi="Arial" w:cs="Arial"/>
      <w:sz w:val="20"/>
      <w:szCs w:val="20"/>
    </w:rPr>
  </w:style>
  <w:style w:type="paragraph" w:styleId="a7">
    <w:name w:val="footnote text"/>
    <w:basedOn w:val="a"/>
    <w:link w:val="a8"/>
    <w:rsid w:val="00B2100D"/>
    <w:rPr>
      <w:sz w:val="20"/>
      <w:szCs w:val="20"/>
    </w:rPr>
  </w:style>
  <w:style w:type="character" w:customStyle="1" w:styleId="a8">
    <w:name w:val="Текст сноски Знак"/>
    <w:basedOn w:val="a0"/>
    <w:link w:val="a7"/>
    <w:rsid w:val="00B2100D"/>
    <w:rPr>
      <w:rFonts w:ascii="Times New Roman" w:eastAsia="Times New Roman" w:hAnsi="Times New Roman" w:cs="Times New Roman"/>
      <w:sz w:val="20"/>
      <w:szCs w:val="20"/>
      <w:lang w:eastAsia="ru-RU"/>
    </w:rPr>
  </w:style>
  <w:style w:type="character" w:styleId="a9">
    <w:name w:val="footnote reference"/>
    <w:rsid w:val="00B2100D"/>
    <w:rPr>
      <w:vertAlign w:val="superscript"/>
    </w:rPr>
  </w:style>
  <w:style w:type="paragraph" w:styleId="aa">
    <w:name w:val="endnote text"/>
    <w:basedOn w:val="a"/>
    <w:link w:val="ab"/>
    <w:uiPriority w:val="99"/>
    <w:semiHidden/>
    <w:unhideWhenUsed/>
    <w:rsid w:val="00EB0511"/>
    <w:rPr>
      <w:sz w:val="20"/>
      <w:szCs w:val="20"/>
    </w:rPr>
  </w:style>
  <w:style w:type="character" w:customStyle="1" w:styleId="ab">
    <w:name w:val="Текст концевой сноски Знак"/>
    <w:basedOn w:val="a0"/>
    <w:link w:val="aa"/>
    <w:uiPriority w:val="99"/>
    <w:semiHidden/>
    <w:rsid w:val="00EB0511"/>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EB0511"/>
    <w:rPr>
      <w:vertAlign w:val="superscript"/>
    </w:rPr>
  </w:style>
  <w:style w:type="paragraph" w:styleId="ad">
    <w:name w:val="footer"/>
    <w:basedOn w:val="a"/>
    <w:link w:val="ae"/>
    <w:uiPriority w:val="99"/>
    <w:rsid w:val="006B25B5"/>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rsid w:val="006B25B5"/>
    <w:rPr>
      <w:rFonts w:ascii="Times New Roman" w:eastAsia="Times New Roman" w:hAnsi="Times New Roman" w:cs="Times New Roman"/>
      <w:sz w:val="20"/>
      <w:szCs w:val="20"/>
      <w:lang w:eastAsia="ru-RU"/>
    </w:rPr>
  </w:style>
  <w:style w:type="paragraph" w:styleId="af">
    <w:name w:val="Body Text Indent"/>
    <w:basedOn w:val="a"/>
    <w:link w:val="af0"/>
    <w:uiPriority w:val="99"/>
    <w:unhideWhenUsed/>
    <w:rsid w:val="00BC1DEF"/>
    <w:pPr>
      <w:spacing w:after="120"/>
      <w:ind w:left="283"/>
    </w:pPr>
  </w:style>
  <w:style w:type="character" w:customStyle="1" w:styleId="af0">
    <w:name w:val="Основной текст с отступом Знак"/>
    <w:basedOn w:val="a0"/>
    <w:link w:val="af"/>
    <w:uiPriority w:val="99"/>
    <w:rsid w:val="00BC1DEF"/>
    <w:rPr>
      <w:rFonts w:ascii="Times New Roman" w:eastAsia="Times New Roman" w:hAnsi="Times New Roman" w:cs="Times New Roman"/>
      <w:sz w:val="24"/>
      <w:szCs w:val="24"/>
      <w:lang w:eastAsia="ru-RU"/>
    </w:rPr>
  </w:style>
  <w:style w:type="paragraph" w:customStyle="1" w:styleId="af1">
    <w:name w:val="Текст в заданном формате"/>
    <w:basedOn w:val="a"/>
    <w:rsid w:val="000F5357"/>
    <w:pPr>
      <w:widowControl w:val="0"/>
      <w:suppressAutoHyphens/>
    </w:pPr>
    <w:rPr>
      <w:rFonts w:ascii="Courier New" w:eastAsia="Courier New" w:hAnsi="Courier New" w:cs="Courier New"/>
      <w:kern w:val="2"/>
      <w:sz w:val="20"/>
      <w:szCs w:val="20"/>
      <w:lang w:eastAsia="en-US"/>
    </w:rPr>
  </w:style>
  <w:style w:type="paragraph" w:styleId="af2">
    <w:name w:val="header"/>
    <w:basedOn w:val="a"/>
    <w:link w:val="af3"/>
    <w:uiPriority w:val="99"/>
    <w:unhideWhenUsed/>
    <w:rsid w:val="000F5357"/>
    <w:pPr>
      <w:widowControl w:val="0"/>
      <w:tabs>
        <w:tab w:val="center" w:pos="4677"/>
        <w:tab w:val="right" w:pos="9355"/>
      </w:tabs>
      <w:suppressAutoHyphens/>
    </w:pPr>
    <w:rPr>
      <w:rFonts w:eastAsia="Andale Sans UI"/>
      <w:kern w:val="2"/>
      <w:lang w:eastAsia="en-US"/>
    </w:rPr>
  </w:style>
  <w:style w:type="character" w:customStyle="1" w:styleId="af3">
    <w:name w:val="Верхний колонтитул Знак"/>
    <w:basedOn w:val="a0"/>
    <w:link w:val="af2"/>
    <w:uiPriority w:val="99"/>
    <w:rsid w:val="000F5357"/>
    <w:rPr>
      <w:rFonts w:ascii="Times New Roman" w:eastAsia="Andale Sans UI" w:hAnsi="Times New Roman" w:cs="Times New Roman"/>
      <w:kern w:val="2"/>
      <w:sz w:val="24"/>
      <w:szCs w:val="24"/>
    </w:rPr>
  </w:style>
  <w:style w:type="character" w:styleId="af4">
    <w:name w:val="Hyperlink"/>
    <w:basedOn w:val="a0"/>
    <w:uiPriority w:val="99"/>
    <w:semiHidden/>
    <w:unhideWhenUsed/>
    <w:rsid w:val="002A26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69041">
      <w:bodyDiv w:val="1"/>
      <w:marLeft w:val="0"/>
      <w:marRight w:val="0"/>
      <w:marTop w:val="0"/>
      <w:marBottom w:val="0"/>
      <w:divBdr>
        <w:top w:val="none" w:sz="0" w:space="0" w:color="auto"/>
        <w:left w:val="none" w:sz="0" w:space="0" w:color="auto"/>
        <w:bottom w:val="none" w:sz="0" w:space="0" w:color="auto"/>
        <w:right w:val="none" w:sz="0" w:space="0" w:color="auto"/>
      </w:divBdr>
    </w:div>
    <w:div w:id="572204801">
      <w:bodyDiv w:val="1"/>
      <w:marLeft w:val="0"/>
      <w:marRight w:val="0"/>
      <w:marTop w:val="0"/>
      <w:marBottom w:val="0"/>
      <w:divBdr>
        <w:top w:val="none" w:sz="0" w:space="0" w:color="auto"/>
        <w:left w:val="none" w:sz="0" w:space="0" w:color="auto"/>
        <w:bottom w:val="none" w:sz="0" w:space="0" w:color="auto"/>
        <w:right w:val="none" w:sz="0" w:space="0" w:color="auto"/>
      </w:divBdr>
    </w:div>
    <w:div w:id="991563244">
      <w:bodyDiv w:val="1"/>
      <w:marLeft w:val="0"/>
      <w:marRight w:val="0"/>
      <w:marTop w:val="0"/>
      <w:marBottom w:val="0"/>
      <w:divBdr>
        <w:top w:val="none" w:sz="0" w:space="0" w:color="auto"/>
        <w:left w:val="none" w:sz="0" w:space="0" w:color="auto"/>
        <w:bottom w:val="none" w:sz="0" w:space="0" w:color="auto"/>
        <w:right w:val="none" w:sz="0" w:space="0" w:color="auto"/>
      </w:divBdr>
    </w:div>
    <w:div w:id="1509321873">
      <w:bodyDiv w:val="1"/>
      <w:marLeft w:val="0"/>
      <w:marRight w:val="0"/>
      <w:marTop w:val="0"/>
      <w:marBottom w:val="0"/>
      <w:divBdr>
        <w:top w:val="none" w:sz="0" w:space="0" w:color="auto"/>
        <w:left w:val="none" w:sz="0" w:space="0" w:color="auto"/>
        <w:bottom w:val="none" w:sz="0" w:space="0" w:color="auto"/>
        <w:right w:val="none" w:sz="0" w:space="0" w:color="auto"/>
      </w:divBdr>
    </w:div>
    <w:div w:id="1730613797">
      <w:bodyDiv w:val="1"/>
      <w:marLeft w:val="0"/>
      <w:marRight w:val="0"/>
      <w:marTop w:val="0"/>
      <w:marBottom w:val="0"/>
      <w:divBdr>
        <w:top w:val="none" w:sz="0" w:space="0" w:color="auto"/>
        <w:left w:val="none" w:sz="0" w:space="0" w:color="auto"/>
        <w:bottom w:val="none" w:sz="0" w:space="0" w:color="auto"/>
        <w:right w:val="none" w:sz="0" w:space="0" w:color="auto"/>
      </w:divBdr>
    </w:div>
    <w:div w:id="1975215512">
      <w:bodyDiv w:val="1"/>
      <w:marLeft w:val="0"/>
      <w:marRight w:val="0"/>
      <w:marTop w:val="0"/>
      <w:marBottom w:val="0"/>
      <w:divBdr>
        <w:top w:val="none" w:sz="0" w:space="0" w:color="auto"/>
        <w:left w:val="none" w:sz="0" w:space="0" w:color="auto"/>
        <w:bottom w:val="none" w:sz="0" w:space="0" w:color="auto"/>
        <w:right w:val="none" w:sz="0" w:space="0" w:color="auto"/>
      </w:divBdr>
      <w:divsChild>
        <w:div w:id="1199004742">
          <w:marLeft w:val="0"/>
          <w:marRight w:val="0"/>
          <w:marTop w:val="0"/>
          <w:marBottom w:val="0"/>
          <w:divBdr>
            <w:top w:val="none" w:sz="0" w:space="0" w:color="auto"/>
            <w:left w:val="none" w:sz="0" w:space="0" w:color="auto"/>
            <w:bottom w:val="none" w:sz="0" w:space="0" w:color="auto"/>
            <w:right w:val="none" w:sz="0" w:space="0" w:color="auto"/>
          </w:divBdr>
        </w:div>
        <w:div w:id="2022735520">
          <w:marLeft w:val="0"/>
          <w:marRight w:val="0"/>
          <w:marTop w:val="0"/>
          <w:marBottom w:val="0"/>
          <w:divBdr>
            <w:top w:val="none" w:sz="0" w:space="0" w:color="auto"/>
            <w:left w:val="single" w:sz="24" w:space="0" w:color="CED3F1"/>
            <w:bottom w:val="none" w:sz="0" w:space="0" w:color="auto"/>
            <w:right w:val="none" w:sz="0" w:space="0" w:color="auto"/>
          </w:divBdr>
          <w:divsChild>
            <w:div w:id="2058892899">
              <w:marLeft w:val="0"/>
              <w:marRight w:val="0"/>
              <w:marTop w:val="0"/>
              <w:marBottom w:val="0"/>
              <w:divBdr>
                <w:top w:val="none" w:sz="0" w:space="0" w:color="auto"/>
                <w:left w:val="none" w:sz="0" w:space="0" w:color="auto"/>
                <w:bottom w:val="none" w:sz="0" w:space="0" w:color="auto"/>
                <w:right w:val="none" w:sz="0" w:space="0" w:color="auto"/>
              </w:divBdr>
            </w:div>
            <w:div w:id="418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3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MLAW&amp;n=202379&amp;dst=100217&amp;field=134&amp;date=05.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441C-E88E-4492-BC3D-BD43132F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605</Words>
  <Characters>3453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A.Zaiceva</dc:creator>
  <cp:lastModifiedBy>Губернаторова Анастасия</cp:lastModifiedBy>
  <cp:revision>3</cp:revision>
  <cp:lastPrinted>2022-12-02T07:20:00Z</cp:lastPrinted>
  <dcterms:created xsi:type="dcterms:W3CDTF">2023-07-05T14:03:00Z</dcterms:created>
  <dcterms:modified xsi:type="dcterms:W3CDTF">2023-07-06T06:33:00Z</dcterms:modified>
</cp:coreProperties>
</file>