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4C" w:rsidRPr="00BE5C36" w:rsidRDefault="0061384C" w:rsidP="0061384C">
      <w:pPr>
        <w:shd w:val="clear" w:color="auto" w:fill="FFFFFF"/>
        <w:ind w:right="-1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Администрация</w:t>
      </w:r>
    </w:p>
    <w:p w:rsidR="0061384C" w:rsidRPr="00533964" w:rsidRDefault="0061384C" w:rsidP="0061384C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пос</w:t>
      </w:r>
      <w:r>
        <w:rPr>
          <w:sz w:val="32"/>
          <w:szCs w:val="32"/>
        </w:rPr>
        <w:t>еления Щаповское в городе Москве</w:t>
      </w:r>
    </w:p>
    <w:p w:rsidR="0061384C" w:rsidRDefault="0061384C" w:rsidP="0061384C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61384C" w:rsidRDefault="0061384C" w:rsidP="0061384C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61384C" w:rsidRDefault="0061384C" w:rsidP="0061384C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-1" w:hanging="426"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ПОСТАНОВЛЕНИЕ</w:t>
      </w:r>
    </w:p>
    <w:p w:rsidR="00717FE7" w:rsidRDefault="00717FE7" w:rsidP="00717FE7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bookmarkStart w:id="0" w:name="_GoBack"/>
      <w:bookmarkEnd w:id="0"/>
    </w:p>
    <w:p w:rsidR="00717FE7" w:rsidRDefault="00717FE7" w:rsidP="00717FE7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717FE7" w:rsidRDefault="00717FE7" w:rsidP="00717FE7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717FE7" w:rsidRDefault="00717FE7" w:rsidP="00717FE7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7D3014" w:rsidRDefault="007D3014" w:rsidP="007D3014">
      <w:pPr>
        <w:tabs>
          <w:tab w:val="left" w:pos="5103"/>
          <w:tab w:val="left" w:pos="9354"/>
        </w:tabs>
        <w:suppressAutoHyphens w:val="0"/>
        <w:autoSpaceDE w:val="0"/>
        <w:autoSpaceDN w:val="0"/>
        <w:adjustRightInd w:val="0"/>
        <w:ind w:left="426" w:right="-144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От 02.12.2022                                                                    №90</w:t>
      </w:r>
    </w:p>
    <w:p w:rsidR="00717FE7" w:rsidRDefault="00717FE7" w:rsidP="00717FE7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717FE7" w:rsidRDefault="00717FE7" w:rsidP="00717FE7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717FE7" w:rsidRDefault="00717FE7" w:rsidP="00717FE7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717FE7" w:rsidRDefault="00717FE7" w:rsidP="00717FE7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EB4C3C" w:rsidRDefault="00EB4C3C" w:rsidP="00717FE7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EB4C3C" w:rsidRDefault="00EB4C3C" w:rsidP="00717FE7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717FE7" w:rsidRDefault="00717FE7" w:rsidP="00717FE7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717FE7" w:rsidRDefault="00717FE7" w:rsidP="00717FE7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администрации поселения Щаповское </w:t>
      </w:r>
    </w:p>
    <w:p w:rsidR="00717FE7" w:rsidRDefault="00517786" w:rsidP="00717FE7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в городе Москве от 01.12.2020 №100</w:t>
      </w:r>
      <w:r w:rsidR="00717FE7">
        <w:rPr>
          <w:rFonts w:eastAsia="Calibri"/>
          <w:kern w:val="0"/>
          <w:sz w:val="28"/>
          <w:szCs w:val="28"/>
        </w:rPr>
        <w:t xml:space="preserve"> </w:t>
      </w:r>
    </w:p>
    <w:p w:rsidR="00717FE7" w:rsidRDefault="00717FE7" w:rsidP="00717F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717FE7" w:rsidRDefault="00717FE7" w:rsidP="00717F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717FE7" w:rsidRDefault="00717FE7" w:rsidP="00717FE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В соответствии со ст. 179 Бюджетного кодекса Российской Федерации,  З</w:t>
      </w:r>
      <w:r>
        <w:rPr>
          <w:color w:val="000000"/>
          <w:sz w:val="28"/>
          <w:szCs w:val="28"/>
        </w:rPr>
        <w:t>аконом города Москвы от 06.11.2002 № 56 «Об организации местного самоуправления в городе Москве</w:t>
      </w:r>
      <w:r w:rsidR="00126F3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rFonts w:eastAsia="Calibri"/>
          <w:kern w:val="0"/>
          <w:sz w:val="28"/>
          <w:szCs w:val="28"/>
        </w:rPr>
        <w:t xml:space="preserve"> Уставом поселения Щаповское в городе Москве,</w:t>
      </w:r>
    </w:p>
    <w:p w:rsidR="00717FE7" w:rsidRDefault="00717FE7" w:rsidP="00717F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717FE7" w:rsidRDefault="00717FE7" w:rsidP="00717FE7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ПОСТАНОВЛЯЮ:</w:t>
      </w:r>
    </w:p>
    <w:p w:rsidR="00717FE7" w:rsidRDefault="00717FE7" w:rsidP="00717F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717FE7" w:rsidRDefault="00717FE7" w:rsidP="00717FE7">
      <w:p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1.Внести изменения в постановление администрации поселения Щаповское в городе Москве от 01</w:t>
      </w:r>
      <w:r w:rsidR="00EB4C3C">
        <w:rPr>
          <w:rFonts w:eastAsia="Calibri"/>
          <w:kern w:val="0"/>
          <w:sz w:val="28"/>
          <w:szCs w:val="28"/>
        </w:rPr>
        <w:t>.12.2020 №</w:t>
      </w:r>
      <w:r w:rsidR="00517786">
        <w:rPr>
          <w:rFonts w:eastAsia="Calibri"/>
          <w:kern w:val="0"/>
          <w:sz w:val="28"/>
          <w:szCs w:val="28"/>
        </w:rPr>
        <w:t>100</w:t>
      </w:r>
      <w:r>
        <w:rPr>
          <w:rFonts w:eastAsia="Calibri"/>
          <w:kern w:val="0"/>
          <w:sz w:val="28"/>
          <w:szCs w:val="28"/>
        </w:rPr>
        <w:t xml:space="preserve"> «Об утверждении муниципальной программы по повышению безопасности дорожного движения на территории поселения Щаповское</w:t>
      </w:r>
      <w:r w:rsidR="00126F3B">
        <w:rPr>
          <w:rFonts w:eastAsia="Calibri"/>
          <w:kern w:val="0"/>
          <w:sz w:val="28"/>
          <w:szCs w:val="28"/>
        </w:rPr>
        <w:t xml:space="preserve"> в городе Москве</w:t>
      </w:r>
      <w:r>
        <w:rPr>
          <w:rFonts w:eastAsia="Calibri"/>
          <w:kern w:val="0"/>
          <w:sz w:val="28"/>
          <w:szCs w:val="28"/>
        </w:rPr>
        <w:t xml:space="preserve"> на 2021-2023 </w:t>
      </w:r>
      <w:proofErr w:type="spellStart"/>
      <w:r>
        <w:rPr>
          <w:rFonts w:eastAsia="Calibri"/>
          <w:kern w:val="0"/>
          <w:sz w:val="28"/>
          <w:szCs w:val="28"/>
        </w:rPr>
        <w:t>г.г</w:t>
      </w:r>
      <w:proofErr w:type="spellEnd"/>
      <w:r>
        <w:rPr>
          <w:rFonts w:eastAsia="Calibri"/>
          <w:kern w:val="0"/>
          <w:sz w:val="28"/>
          <w:szCs w:val="28"/>
        </w:rPr>
        <w:t>.», изложив приложения 1, 2 в новой редакции согласно приложениям 1, 2 к настоящему постановлению соответственно.</w:t>
      </w:r>
    </w:p>
    <w:p w:rsidR="00717FE7" w:rsidRDefault="00717FE7" w:rsidP="00717FE7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2.Настоящее постановление вступает в силу со дня его принятия.</w:t>
      </w:r>
    </w:p>
    <w:p w:rsidR="00717FE7" w:rsidRDefault="00717FE7" w:rsidP="00717FE7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3.Опубликовать настоящее постановление в бюллетене «Московский муниципальный вестник» и разместить на официальном сайте администрации поселения Щаповское.</w:t>
      </w:r>
    </w:p>
    <w:p w:rsidR="00717FE7" w:rsidRDefault="00717FE7" w:rsidP="00717FE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4. </w:t>
      </w:r>
      <w:proofErr w:type="gramStart"/>
      <w:r>
        <w:rPr>
          <w:rFonts w:eastAsia="Calibri"/>
          <w:kern w:val="0"/>
          <w:sz w:val="28"/>
          <w:szCs w:val="28"/>
        </w:rPr>
        <w:t>Контроль за</w:t>
      </w:r>
      <w:proofErr w:type="gramEnd"/>
      <w:r>
        <w:rPr>
          <w:rFonts w:eastAsia="Calibri"/>
          <w:kern w:val="0"/>
          <w:sz w:val="28"/>
          <w:szCs w:val="28"/>
        </w:rPr>
        <w:t xml:space="preserve"> исполнением настоящего постановления  возложить на заместителя главы администрации поселения Щаповское Пашина А.Е.</w:t>
      </w:r>
    </w:p>
    <w:p w:rsidR="00717FE7" w:rsidRDefault="00717FE7" w:rsidP="00717FE7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717FE7" w:rsidRDefault="00717FE7" w:rsidP="00717FE7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717FE7" w:rsidRDefault="00717FE7" w:rsidP="00717FE7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717FE7" w:rsidRDefault="00717FE7" w:rsidP="00717FE7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            </w:t>
      </w:r>
      <w:proofErr w:type="spellStart"/>
      <w:r>
        <w:rPr>
          <w:rFonts w:eastAsia="Calibri"/>
          <w:kern w:val="0"/>
          <w:sz w:val="28"/>
          <w:szCs w:val="28"/>
        </w:rPr>
        <w:t>П.Н.Бондарев</w:t>
      </w:r>
      <w:proofErr w:type="spellEnd"/>
    </w:p>
    <w:p w:rsidR="00717FE7" w:rsidRDefault="00717FE7" w:rsidP="00717FE7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717FE7" w:rsidRDefault="00717FE7" w:rsidP="00717FE7">
      <w:pPr>
        <w:widowControl/>
        <w:suppressAutoHyphens w:val="0"/>
        <w:spacing w:line="276" w:lineRule="auto"/>
        <w:ind w:left="4248" w:firstLine="708"/>
        <w:rPr>
          <w:rFonts w:eastAsia="Calibri"/>
          <w:kern w:val="0"/>
        </w:rPr>
      </w:pPr>
    </w:p>
    <w:p w:rsidR="00717FE7" w:rsidRDefault="00717FE7">
      <w:pPr>
        <w:rPr>
          <w:rFonts w:eastAsia="Calibri"/>
          <w:kern w:val="0"/>
          <w:sz w:val="26"/>
          <w:szCs w:val="26"/>
        </w:rPr>
      </w:pPr>
    </w:p>
    <w:p w:rsidR="00EB4C3C" w:rsidRDefault="00EB4C3C"/>
    <w:p w:rsidR="00717FE7" w:rsidRPr="00517786" w:rsidRDefault="00517786">
      <w:pPr>
        <w:rPr>
          <w:sz w:val="20"/>
          <w:szCs w:val="20"/>
        </w:rPr>
      </w:pPr>
      <w:r w:rsidRPr="00517786">
        <w:rPr>
          <w:sz w:val="20"/>
          <w:szCs w:val="20"/>
        </w:rPr>
        <w:t>Разослано: прокуратура ТиНАО, МБУК «КБС и ЖКХ», МКУ «СК Заря»</w:t>
      </w:r>
    </w:p>
    <w:p w:rsidR="00717FE7" w:rsidRPr="00717FE7" w:rsidRDefault="00717FE7" w:rsidP="00717FE7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</w:rPr>
      </w:pPr>
      <w:r w:rsidRPr="00717FE7">
        <w:rPr>
          <w:rFonts w:eastAsia="Calibri"/>
          <w:kern w:val="0"/>
          <w:sz w:val="28"/>
          <w:szCs w:val="28"/>
        </w:rPr>
        <w:t xml:space="preserve">   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</w:t>
      </w:r>
      <w:r w:rsidRPr="00717FE7">
        <w:rPr>
          <w:rFonts w:eastAsia="Calibri"/>
          <w:kern w:val="0"/>
          <w:sz w:val="28"/>
          <w:szCs w:val="28"/>
        </w:rPr>
        <w:t xml:space="preserve"> </w:t>
      </w:r>
      <w:r w:rsidRPr="00717FE7">
        <w:rPr>
          <w:rFonts w:eastAsia="Calibri"/>
          <w:kern w:val="0"/>
        </w:rPr>
        <w:t>Приложение 1</w:t>
      </w:r>
    </w:p>
    <w:p w:rsidR="00717FE7" w:rsidRPr="00717FE7" w:rsidRDefault="00717FE7" w:rsidP="00717FE7">
      <w:pPr>
        <w:widowControl/>
        <w:suppressAutoHyphens w:val="0"/>
        <w:spacing w:line="276" w:lineRule="auto"/>
        <w:rPr>
          <w:rFonts w:eastAsia="Calibri"/>
          <w:kern w:val="0"/>
        </w:rPr>
      </w:pP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  <w:t xml:space="preserve">     к постановлению администрации</w:t>
      </w:r>
    </w:p>
    <w:p w:rsidR="00717FE7" w:rsidRPr="00717FE7" w:rsidRDefault="00717FE7" w:rsidP="00717FE7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</w:rPr>
      </w:pP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  <w:t xml:space="preserve">     поселения</w:t>
      </w:r>
      <w:r w:rsidRPr="00717FE7">
        <w:rPr>
          <w:rFonts w:eastAsia="Calibri"/>
          <w:kern w:val="0"/>
          <w:sz w:val="28"/>
          <w:szCs w:val="28"/>
        </w:rPr>
        <w:t xml:space="preserve"> </w:t>
      </w:r>
      <w:r w:rsidRPr="00717FE7">
        <w:rPr>
          <w:rFonts w:eastAsia="Calibri"/>
          <w:kern w:val="0"/>
        </w:rPr>
        <w:t>Щаповское в городе Москве</w:t>
      </w:r>
    </w:p>
    <w:p w:rsidR="00717FE7" w:rsidRPr="00717FE7" w:rsidRDefault="00717FE7" w:rsidP="00717FE7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</w:rPr>
      </w:pPr>
      <w:r w:rsidRPr="00717FE7">
        <w:rPr>
          <w:rFonts w:eastAsia="Calibri"/>
          <w:kern w:val="0"/>
          <w:sz w:val="28"/>
          <w:szCs w:val="28"/>
        </w:rPr>
        <w:tab/>
      </w:r>
      <w:r w:rsidRPr="00717FE7">
        <w:rPr>
          <w:rFonts w:eastAsia="Calibri"/>
          <w:kern w:val="0"/>
          <w:sz w:val="28"/>
          <w:szCs w:val="28"/>
        </w:rPr>
        <w:tab/>
      </w:r>
      <w:r w:rsidRPr="00717FE7">
        <w:rPr>
          <w:rFonts w:eastAsia="Calibri"/>
          <w:kern w:val="0"/>
          <w:sz w:val="28"/>
          <w:szCs w:val="28"/>
        </w:rPr>
        <w:tab/>
      </w:r>
      <w:r w:rsidRPr="00717FE7">
        <w:rPr>
          <w:rFonts w:eastAsia="Calibri"/>
          <w:kern w:val="0"/>
          <w:sz w:val="28"/>
          <w:szCs w:val="28"/>
        </w:rPr>
        <w:tab/>
      </w:r>
      <w:r w:rsidRPr="00717FE7">
        <w:rPr>
          <w:rFonts w:eastAsia="Calibri"/>
          <w:kern w:val="0"/>
          <w:sz w:val="28"/>
          <w:szCs w:val="28"/>
        </w:rPr>
        <w:tab/>
      </w:r>
      <w:r w:rsidRPr="00717FE7">
        <w:rPr>
          <w:rFonts w:eastAsia="Calibri"/>
          <w:kern w:val="0"/>
          <w:sz w:val="28"/>
          <w:szCs w:val="28"/>
        </w:rPr>
        <w:tab/>
      </w:r>
      <w:r w:rsidRPr="00717FE7">
        <w:rPr>
          <w:rFonts w:eastAsia="Calibri"/>
          <w:kern w:val="0"/>
          <w:sz w:val="28"/>
          <w:szCs w:val="28"/>
        </w:rPr>
        <w:tab/>
        <w:t xml:space="preserve">    </w:t>
      </w:r>
      <w:r>
        <w:rPr>
          <w:rFonts w:eastAsia="Calibri"/>
          <w:kern w:val="0"/>
        </w:rPr>
        <w:t>от «__»_______2021</w:t>
      </w:r>
      <w:r w:rsidRPr="00717FE7">
        <w:rPr>
          <w:rFonts w:eastAsia="Calibri"/>
          <w:kern w:val="0"/>
        </w:rPr>
        <w:t>г. № ___</w:t>
      </w:r>
    </w:p>
    <w:p w:rsidR="00717FE7" w:rsidRPr="00717FE7" w:rsidRDefault="00717FE7" w:rsidP="00717FE7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717FE7" w:rsidRPr="00717FE7" w:rsidRDefault="00717FE7" w:rsidP="00717FE7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717FE7" w:rsidRPr="00717FE7" w:rsidRDefault="00717FE7" w:rsidP="00717FE7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717FE7">
        <w:rPr>
          <w:rFonts w:eastAsia="Times New Roman"/>
          <w:b/>
          <w:bCs/>
          <w:kern w:val="0"/>
          <w:lang w:eastAsia="ru-RU"/>
        </w:rPr>
        <w:t>МУНИЦИПАЛЬНАЯ ПРОГРАММА</w:t>
      </w:r>
    </w:p>
    <w:p w:rsidR="00717FE7" w:rsidRPr="00717FE7" w:rsidRDefault="00717FE7" w:rsidP="00717FE7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717FE7">
        <w:rPr>
          <w:rFonts w:eastAsia="Times New Roman"/>
          <w:b/>
          <w:bCs/>
          <w:kern w:val="0"/>
          <w:sz w:val="28"/>
          <w:szCs w:val="28"/>
          <w:lang w:eastAsia="ru-RU"/>
        </w:rPr>
        <w:t>по повышению безопасности дорожного движения</w:t>
      </w:r>
    </w:p>
    <w:p w:rsidR="00717FE7" w:rsidRPr="00717FE7" w:rsidRDefault="00717FE7" w:rsidP="00717FE7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717FE7">
        <w:rPr>
          <w:b/>
          <w:color w:val="000000"/>
          <w:sz w:val="28"/>
          <w:szCs w:val="28"/>
          <w:lang w:eastAsia="ru-RU"/>
        </w:rPr>
        <w:t>на территории поселения Щаповское в</w:t>
      </w:r>
      <w:r w:rsidRPr="00717FE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717FE7">
        <w:rPr>
          <w:b/>
          <w:color w:val="000000"/>
          <w:sz w:val="28"/>
          <w:szCs w:val="28"/>
          <w:lang w:eastAsia="ru-RU"/>
        </w:rPr>
        <w:t>городе Москве</w:t>
      </w:r>
    </w:p>
    <w:p w:rsidR="00717FE7" w:rsidRPr="00717FE7" w:rsidRDefault="00717FE7" w:rsidP="00717FE7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717FE7">
        <w:rPr>
          <w:b/>
          <w:color w:val="000000"/>
          <w:sz w:val="28"/>
          <w:szCs w:val="28"/>
          <w:lang w:eastAsia="ru-RU"/>
        </w:rPr>
        <w:t xml:space="preserve">на 2021-2023 </w:t>
      </w:r>
      <w:r w:rsidR="009D2B70">
        <w:rPr>
          <w:b/>
          <w:color w:val="000000"/>
          <w:sz w:val="28"/>
          <w:szCs w:val="28"/>
          <w:lang w:eastAsia="ru-RU"/>
        </w:rPr>
        <w:t>г</w:t>
      </w:r>
      <w:r w:rsidRPr="00717FE7">
        <w:rPr>
          <w:b/>
          <w:color w:val="000000"/>
          <w:sz w:val="28"/>
          <w:szCs w:val="28"/>
          <w:lang w:eastAsia="ru-RU"/>
        </w:rPr>
        <w:t>г.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717FE7" w:rsidRPr="00717FE7" w:rsidRDefault="00717FE7" w:rsidP="00717FE7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b/>
          <w:kern w:val="0"/>
          <w:sz w:val="28"/>
          <w:szCs w:val="28"/>
        </w:rPr>
      </w:pPr>
      <w:r w:rsidRPr="00717FE7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717FE7" w:rsidRPr="00717FE7" w:rsidRDefault="00717FE7" w:rsidP="00717FE7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717FE7">
        <w:rPr>
          <w:rFonts w:eastAsia="Calibri"/>
          <w:kern w:val="0"/>
          <w:sz w:val="28"/>
          <w:szCs w:val="28"/>
        </w:rPr>
        <w:tab/>
      </w:r>
      <w:proofErr w:type="gramStart"/>
      <w:r w:rsidRPr="00717FE7">
        <w:rPr>
          <w:rFonts w:eastAsia="Calibri"/>
          <w:kern w:val="0"/>
          <w:sz w:val="28"/>
          <w:szCs w:val="28"/>
        </w:rPr>
        <w:t>Настоящая  Программа разработана в соответствии Законом города Москвы от 06.11.2002 N 56 "Об организации местного самоуправления в городе Москве",  в целях определения основных направлений деятельности в рамках реализации вопроса местного значения - 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proofErr w:type="gramEnd"/>
      <w:r w:rsidRPr="00717FE7">
        <w:rPr>
          <w:rFonts w:eastAsia="Calibri"/>
          <w:kern w:val="0"/>
          <w:sz w:val="28"/>
          <w:szCs w:val="28"/>
        </w:rPr>
        <w:t xml:space="preserve">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Москвы.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717FE7" w:rsidRPr="00717FE7" w:rsidRDefault="00717FE7" w:rsidP="00717FE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717FE7">
        <w:rPr>
          <w:rFonts w:eastAsia="Times New Roman"/>
          <w:b/>
          <w:bCs/>
          <w:kern w:val="0"/>
          <w:sz w:val="28"/>
          <w:szCs w:val="28"/>
          <w:lang w:eastAsia="ru-RU"/>
        </w:rPr>
        <w:t>Паспорт программы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047"/>
      </w:tblGrid>
      <w:tr w:rsidR="00717FE7" w:rsidRPr="00717FE7" w:rsidTr="00E46CD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Наименование</w:t>
            </w:r>
          </w:p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МУНИЦИПАЛЬНАЯ ПРОГРАММА</w:t>
            </w:r>
          </w:p>
          <w:p w:rsidR="00717FE7" w:rsidRPr="00717FE7" w:rsidRDefault="00717FE7" w:rsidP="00717FE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по повышению безопасности дорожного движения </w:t>
            </w:r>
          </w:p>
          <w:p w:rsidR="00717FE7" w:rsidRPr="00717FE7" w:rsidRDefault="00717FE7" w:rsidP="00717FE7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7FE7">
              <w:rPr>
                <w:color w:val="000000"/>
                <w:sz w:val="28"/>
                <w:szCs w:val="28"/>
                <w:lang w:eastAsia="ru-RU"/>
              </w:rPr>
              <w:t>на территории поселения Щаповское в</w:t>
            </w:r>
            <w:r w:rsidRPr="00717FE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717FE7">
              <w:rPr>
                <w:color w:val="000000"/>
                <w:sz w:val="28"/>
                <w:szCs w:val="28"/>
                <w:lang w:eastAsia="ru-RU"/>
              </w:rPr>
              <w:t xml:space="preserve">городе Москве </w:t>
            </w:r>
          </w:p>
          <w:p w:rsidR="00717FE7" w:rsidRPr="00717FE7" w:rsidRDefault="009D2B70" w:rsidP="00717FE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2021-2023 г</w:t>
            </w:r>
            <w:r w:rsidR="00717FE7" w:rsidRPr="00717FE7">
              <w:rPr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17FE7" w:rsidRPr="00717FE7" w:rsidTr="00E46CD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Основание</w:t>
            </w:r>
          </w:p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для разработки</w:t>
            </w:r>
          </w:p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  <w:r w:rsidRPr="00717FE7">
              <w:rPr>
                <w:rFonts w:eastAsia="Calibri"/>
                <w:kern w:val="0"/>
                <w:sz w:val="28"/>
                <w:szCs w:val="28"/>
              </w:rPr>
              <w:t>Распоряжение Правительства Российской Федерации</w:t>
            </w:r>
          </w:p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  <w:r w:rsidRPr="00717FE7">
              <w:rPr>
                <w:rFonts w:eastAsia="Calibri"/>
                <w:kern w:val="0"/>
                <w:sz w:val="28"/>
                <w:szCs w:val="28"/>
              </w:rPr>
              <w:t>от 27 октября 2012 г. N 1995-р</w:t>
            </w:r>
          </w:p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Calibri"/>
                <w:bCs/>
                <w:kern w:val="0"/>
                <w:sz w:val="28"/>
                <w:szCs w:val="28"/>
              </w:rPr>
              <w:t>«Об утверждении  Концепции федеральной целевой  программы  "Повышение безопасности  дорожного движения в 2013 - 2020 годах"</w:t>
            </w:r>
          </w:p>
        </w:tc>
      </w:tr>
      <w:tr w:rsidR="00717FE7" w:rsidRPr="00717FE7" w:rsidTr="00E46CD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Разработчик</w:t>
            </w:r>
          </w:p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Администрация поселения Щаповское в городе Москве</w:t>
            </w:r>
          </w:p>
        </w:tc>
      </w:tr>
      <w:tr w:rsidR="00717FE7" w:rsidRPr="00717FE7" w:rsidTr="00E46CD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Ответственный</w:t>
            </w:r>
          </w:p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Отдел ГО и ЧС администрации поселения Щаповское в городе Москве</w:t>
            </w:r>
          </w:p>
        </w:tc>
      </w:tr>
      <w:tr w:rsidR="00717FE7" w:rsidRPr="00717FE7" w:rsidTr="00E46CD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Основные цели</w:t>
            </w:r>
          </w:p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717FE7" w:rsidRPr="00717FE7" w:rsidTr="00E46CD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Объем финансирования Программы составляет </w:t>
            </w:r>
          </w:p>
          <w:p w:rsidR="00717FE7" w:rsidRPr="00717FE7" w:rsidRDefault="00C62A2A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3240,7</w:t>
            </w:r>
            <w:r w:rsidR="00717FE7" w:rsidRPr="00717FE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986"/>
              <w:gridCol w:w="986"/>
            </w:tblGrid>
            <w:tr w:rsidR="00717FE7" w:rsidRPr="00717FE7" w:rsidTr="00E46CDB">
              <w:trPr>
                <w:trHeight w:val="65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E7" w:rsidRPr="00717FE7" w:rsidRDefault="00717FE7" w:rsidP="00717FE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717FE7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2021 </w:t>
                  </w:r>
                </w:p>
                <w:p w:rsidR="00717FE7" w:rsidRPr="00717FE7" w:rsidRDefault="00717FE7" w:rsidP="00717FE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717FE7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E7" w:rsidRPr="00717FE7" w:rsidRDefault="00717FE7" w:rsidP="00717FE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717FE7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2022 </w:t>
                  </w:r>
                </w:p>
                <w:p w:rsidR="00717FE7" w:rsidRPr="00717FE7" w:rsidRDefault="00717FE7" w:rsidP="00717FE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717FE7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E7" w:rsidRPr="00717FE7" w:rsidRDefault="00717FE7" w:rsidP="00717FE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717FE7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2023 </w:t>
                  </w:r>
                </w:p>
                <w:p w:rsidR="00717FE7" w:rsidRPr="00717FE7" w:rsidRDefault="00717FE7" w:rsidP="00717FE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717FE7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717FE7" w:rsidRPr="00717FE7" w:rsidTr="00E46CDB">
              <w:trPr>
                <w:trHeight w:val="98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E7" w:rsidRPr="00717FE7" w:rsidRDefault="00C62A2A" w:rsidP="00717FE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840,7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E7" w:rsidRPr="00717FE7" w:rsidRDefault="00717FE7" w:rsidP="00717FE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717FE7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1200,0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E7" w:rsidRPr="00717FE7" w:rsidRDefault="00717FE7" w:rsidP="00717FE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717FE7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1200,0</w:t>
                  </w:r>
                </w:p>
              </w:tc>
            </w:tr>
          </w:tbl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17FE7" w:rsidRPr="00717FE7" w:rsidTr="00E46CD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Задачи</w:t>
            </w:r>
          </w:p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717FE7" w:rsidRPr="00717FE7" w:rsidTr="00E46CD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Сроки реализации</w:t>
            </w:r>
          </w:p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17FE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Программа рассчитана на 2021 - 2023 годы </w:t>
            </w:r>
          </w:p>
        </w:tc>
      </w:tr>
    </w:tbl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17FE7">
        <w:rPr>
          <w:rFonts w:eastAsia="Times New Roman"/>
          <w:kern w:val="0"/>
          <w:sz w:val="28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17FE7">
        <w:rPr>
          <w:rFonts w:eastAsia="Times New Roman"/>
          <w:b/>
          <w:kern w:val="0"/>
          <w:sz w:val="28"/>
          <w:szCs w:val="28"/>
          <w:lang w:eastAsia="ru-RU"/>
        </w:rPr>
        <w:t>3.Основные цели и задачи программы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left="720"/>
        <w:contextualSpacing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17FE7">
        <w:rPr>
          <w:rFonts w:eastAsia="Times New Roman"/>
          <w:kern w:val="0"/>
          <w:sz w:val="28"/>
          <w:szCs w:val="28"/>
          <w:lang w:eastAsia="ru-RU"/>
        </w:rPr>
        <w:t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17FE7">
        <w:rPr>
          <w:rFonts w:eastAsia="Times New Roman"/>
          <w:kern w:val="0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17FE7">
        <w:rPr>
          <w:rFonts w:eastAsia="Times New Roman"/>
          <w:kern w:val="0"/>
          <w:sz w:val="28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17FE7">
        <w:rPr>
          <w:rFonts w:eastAsia="Times New Roman"/>
          <w:kern w:val="0"/>
          <w:sz w:val="28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17FE7">
        <w:rPr>
          <w:rFonts w:eastAsia="Times New Roman"/>
          <w:kern w:val="0"/>
          <w:sz w:val="28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17FE7">
        <w:rPr>
          <w:rFonts w:eastAsia="Times New Roman"/>
          <w:kern w:val="0"/>
          <w:sz w:val="28"/>
          <w:szCs w:val="28"/>
          <w:lang w:eastAsia="ru-RU"/>
        </w:rPr>
        <w:t xml:space="preserve">       Предусматривается реализация таких мероприятий, как: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17FE7">
        <w:rPr>
          <w:rFonts w:eastAsia="Times New Roman"/>
          <w:kern w:val="0"/>
          <w:sz w:val="28"/>
          <w:szCs w:val="28"/>
          <w:lang w:eastAsia="ru-RU"/>
        </w:rPr>
        <w:lastRenderedPageBreak/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17FE7">
        <w:rPr>
          <w:rFonts w:eastAsia="Times New Roman"/>
          <w:kern w:val="0"/>
          <w:sz w:val="28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717FE7">
        <w:rPr>
          <w:rFonts w:eastAsia="Times New Roman"/>
          <w:b/>
          <w:bCs/>
          <w:kern w:val="0"/>
          <w:sz w:val="28"/>
          <w:szCs w:val="28"/>
          <w:lang w:eastAsia="ru-RU"/>
        </w:rPr>
        <w:t>4.Ожидаемые конечные результаты программы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17FE7">
        <w:rPr>
          <w:rFonts w:eastAsia="Times New Roman"/>
          <w:kern w:val="0"/>
          <w:sz w:val="28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17FE7">
        <w:rPr>
          <w:rFonts w:eastAsia="Times New Roman"/>
          <w:kern w:val="0"/>
          <w:sz w:val="28"/>
          <w:szCs w:val="28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717FE7">
        <w:rPr>
          <w:rFonts w:eastAsia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717FE7">
        <w:rPr>
          <w:rFonts w:eastAsia="Times New Roman"/>
          <w:kern w:val="0"/>
          <w:sz w:val="28"/>
          <w:szCs w:val="28"/>
          <w:lang w:eastAsia="ru-RU"/>
        </w:rPr>
        <w:t xml:space="preserve"> движением.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17FE7">
        <w:rPr>
          <w:rFonts w:eastAsia="Times New Roman"/>
          <w:kern w:val="0"/>
          <w:sz w:val="28"/>
          <w:szCs w:val="28"/>
          <w:lang w:eastAsia="ru-RU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обеспечить безопасные условия движения на дорогах местного значения, дворовых территориях поселения.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717FE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5.Система организации </w:t>
      </w:r>
      <w:proofErr w:type="gramStart"/>
      <w:r w:rsidRPr="00717FE7">
        <w:rPr>
          <w:rFonts w:eastAsia="Times New Roman"/>
          <w:b/>
          <w:bCs/>
          <w:kern w:val="0"/>
          <w:sz w:val="28"/>
          <w:szCs w:val="28"/>
          <w:lang w:eastAsia="ru-RU"/>
        </w:rPr>
        <w:t>контроля за</w:t>
      </w:r>
      <w:proofErr w:type="gramEnd"/>
      <w:r w:rsidRPr="00717FE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исполнением программы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717FE7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717FE7">
        <w:rPr>
          <w:rFonts w:eastAsia="Times New Roman"/>
          <w:kern w:val="0"/>
          <w:sz w:val="28"/>
          <w:szCs w:val="28"/>
          <w:lang w:eastAsia="ru-RU"/>
        </w:rPr>
        <w:t xml:space="preserve"> исполнением Программы осуществляется 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17FE7" w:rsidRPr="00717FE7" w:rsidRDefault="00717FE7" w:rsidP="00717FE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17FE7" w:rsidRDefault="00717FE7">
      <w:pPr>
        <w:sectPr w:rsidR="00717FE7" w:rsidSect="00717F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7FE7" w:rsidRDefault="00717FE7"/>
    <w:p w:rsidR="00717FE7" w:rsidRPr="00717FE7" w:rsidRDefault="00717FE7" w:rsidP="00717FE7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>Приложение 2</w:t>
      </w:r>
    </w:p>
    <w:p w:rsidR="00717FE7" w:rsidRPr="00717FE7" w:rsidRDefault="00717FE7" w:rsidP="00717FE7">
      <w:pPr>
        <w:widowControl/>
        <w:suppressAutoHyphens w:val="0"/>
        <w:spacing w:line="276" w:lineRule="auto"/>
        <w:rPr>
          <w:rFonts w:eastAsia="Calibri"/>
          <w:kern w:val="0"/>
        </w:rPr>
      </w:pP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  <w:t xml:space="preserve">     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>к постановлению администрации</w:t>
      </w:r>
    </w:p>
    <w:p w:rsidR="00717FE7" w:rsidRPr="00717FE7" w:rsidRDefault="00717FE7" w:rsidP="00717FE7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</w:rPr>
      </w:pP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</w:r>
      <w:r w:rsidRPr="00717FE7">
        <w:rPr>
          <w:rFonts w:eastAsia="Calibri"/>
          <w:kern w:val="0"/>
        </w:rPr>
        <w:tab/>
        <w:t xml:space="preserve">    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      </w:t>
      </w:r>
      <w:r w:rsidRPr="00717FE7">
        <w:rPr>
          <w:rFonts w:eastAsia="Calibri"/>
          <w:kern w:val="0"/>
        </w:rPr>
        <w:t>поселения</w:t>
      </w:r>
      <w:r w:rsidRPr="00717FE7">
        <w:rPr>
          <w:rFonts w:eastAsia="Calibri"/>
          <w:kern w:val="0"/>
          <w:sz w:val="28"/>
          <w:szCs w:val="28"/>
        </w:rPr>
        <w:t xml:space="preserve"> </w:t>
      </w:r>
      <w:r w:rsidRPr="00717FE7">
        <w:rPr>
          <w:rFonts w:eastAsia="Calibri"/>
          <w:kern w:val="0"/>
        </w:rPr>
        <w:t>Щаповское в городе Москве</w:t>
      </w:r>
    </w:p>
    <w:p w:rsidR="00717FE7" w:rsidRPr="00717FE7" w:rsidRDefault="00717FE7" w:rsidP="00717FE7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</w:rPr>
      </w:pPr>
      <w:r w:rsidRPr="00717FE7">
        <w:rPr>
          <w:rFonts w:eastAsia="Calibri"/>
          <w:kern w:val="0"/>
          <w:sz w:val="28"/>
          <w:szCs w:val="28"/>
        </w:rPr>
        <w:tab/>
      </w:r>
      <w:r w:rsidRPr="00717FE7">
        <w:rPr>
          <w:rFonts w:eastAsia="Calibri"/>
          <w:kern w:val="0"/>
          <w:sz w:val="28"/>
          <w:szCs w:val="28"/>
        </w:rPr>
        <w:tab/>
      </w:r>
      <w:r w:rsidRPr="00717FE7">
        <w:rPr>
          <w:rFonts w:eastAsia="Calibri"/>
          <w:kern w:val="0"/>
          <w:sz w:val="28"/>
          <w:szCs w:val="28"/>
        </w:rPr>
        <w:tab/>
      </w:r>
      <w:r w:rsidRPr="00717FE7">
        <w:rPr>
          <w:rFonts w:eastAsia="Calibri"/>
          <w:kern w:val="0"/>
          <w:sz w:val="28"/>
          <w:szCs w:val="28"/>
        </w:rPr>
        <w:tab/>
      </w:r>
      <w:r w:rsidRPr="00717FE7">
        <w:rPr>
          <w:rFonts w:eastAsia="Calibri"/>
          <w:kern w:val="0"/>
          <w:sz w:val="28"/>
          <w:szCs w:val="28"/>
        </w:rPr>
        <w:tab/>
      </w:r>
      <w:r w:rsidRPr="00717FE7">
        <w:rPr>
          <w:rFonts w:eastAsia="Calibri"/>
          <w:kern w:val="0"/>
          <w:sz w:val="28"/>
          <w:szCs w:val="28"/>
        </w:rPr>
        <w:tab/>
      </w:r>
      <w:r w:rsidRPr="00717FE7">
        <w:rPr>
          <w:rFonts w:eastAsia="Calibri"/>
          <w:kern w:val="0"/>
          <w:sz w:val="28"/>
          <w:szCs w:val="28"/>
        </w:rPr>
        <w:tab/>
        <w:t xml:space="preserve">    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</w:rPr>
        <w:t>от «__»_______2021</w:t>
      </w:r>
      <w:r w:rsidRPr="00717FE7">
        <w:rPr>
          <w:rFonts w:eastAsia="Calibri"/>
          <w:kern w:val="0"/>
        </w:rPr>
        <w:t>г. № ___</w:t>
      </w:r>
    </w:p>
    <w:p w:rsidR="00717FE7" w:rsidRDefault="00717FE7"/>
    <w:p w:rsidR="00717FE7" w:rsidRDefault="00717FE7"/>
    <w:p w:rsidR="00717FE7" w:rsidRDefault="00717FE7"/>
    <w:p w:rsidR="00717FE7" w:rsidRPr="00717FE7" w:rsidRDefault="00717FE7" w:rsidP="00717FE7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717FE7">
        <w:rPr>
          <w:rFonts w:eastAsia="Times New Roman"/>
          <w:b/>
          <w:bCs/>
          <w:kern w:val="0"/>
          <w:lang w:eastAsia="ru-RU"/>
        </w:rPr>
        <w:t>МЕРОПРИЯТИЯ</w:t>
      </w:r>
    </w:p>
    <w:p w:rsidR="00717FE7" w:rsidRPr="00717FE7" w:rsidRDefault="00717FE7" w:rsidP="00717FE7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717FE7">
        <w:rPr>
          <w:rFonts w:eastAsia="Times New Roman"/>
          <w:b/>
          <w:bCs/>
          <w:kern w:val="0"/>
          <w:lang w:eastAsia="ru-RU"/>
        </w:rPr>
        <w:t>МУНИЦИПАЛЬНОЙ ПРОГРАММЫ</w:t>
      </w:r>
    </w:p>
    <w:p w:rsidR="00717FE7" w:rsidRPr="00717FE7" w:rsidRDefault="00717FE7" w:rsidP="00717FE7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717FE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по повышению безопасности дорожного движения </w:t>
      </w:r>
    </w:p>
    <w:p w:rsidR="00717FE7" w:rsidRPr="00717FE7" w:rsidRDefault="00717FE7" w:rsidP="00717FE7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717FE7">
        <w:rPr>
          <w:b/>
          <w:color w:val="000000"/>
          <w:sz w:val="28"/>
          <w:szCs w:val="28"/>
          <w:lang w:eastAsia="ru-RU"/>
        </w:rPr>
        <w:t>на территории поселения Щаповское</w:t>
      </w:r>
      <w:r w:rsidRPr="00717FE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в </w:t>
      </w:r>
      <w:r w:rsidRPr="00717FE7">
        <w:rPr>
          <w:b/>
          <w:color w:val="000000"/>
          <w:sz w:val="28"/>
          <w:szCs w:val="28"/>
          <w:lang w:eastAsia="ru-RU"/>
        </w:rPr>
        <w:t xml:space="preserve">городе Москве </w:t>
      </w:r>
    </w:p>
    <w:p w:rsidR="00717FE7" w:rsidRPr="00717FE7" w:rsidRDefault="00717FE7" w:rsidP="00717FE7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</w:p>
    <w:tbl>
      <w:tblPr>
        <w:tblW w:w="14504" w:type="dxa"/>
        <w:tblInd w:w="108" w:type="dxa"/>
        <w:tblLook w:val="04A0" w:firstRow="1" w:lastRow="0" w:firstColumn="1" w:lastColumn="0" w:noHBand="0" w:noVBand="1"/>
      </w:tblPr>
      <w:tblGrid>
        <w:gridCol w:w="524"/>
        <w:gridCol w:w="2735"/>
        <w:gridCol w:w="978"/>
        <w:gridCol w:w="978"/>
        <w:gridCol w:w="978"/>
        <w:gridCol w:w="2903"/>
        <w:gridCol w:w="2656"/>
        <w:gridCol w:w="2752"/>
      </w:tblGrid>
      <w:tr w:rsidR="00717FE7" w:rsidRPr="00717FE7" w:rsidTr="00E46CDB">
        <w:trPr>
          <w:trHeight w:val="110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2021г.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2022г.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2023г.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мероприятия</w:t>
            </w:r>
          </w:p>
        </w:tc>
      </w:tr>
      <w:tr w:rsidR="00717FE7" w:rsidRPr="00717FE7" w:rsidTr="00E46CDB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717FE7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17FE7" w:rsidRPr="00717FE7" w:rsidTr="00E46CDB">
        <w:trPr>
          <w:trHeight w:val="410"/>
        </w:trPr>
        <w:tc>
          <w:tcPr>
            <w:tcW w:w="145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717FE7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I. Организационно-профилактические мероприятия по обеспечению  безопасности дорожного движения</w:t>
            </w:r>
          </w:p>
        </w:tc>
      </w:tr>
      <w:tr w:rsidR="00717FE7" w:rsidRPr="00717FE7" w:rsidTr="00E46CDB">
        <w:trPr>
          <w:trHeight w:val="513"/>
        </w:trPr>
        <w:tc>
          <w:tcPr>
            <w:tcW w:w="14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</w:tr>
    </w:tbl>
    <w:p w:rsidR="00717FE7" w:rsidRPr="00717FE7" w:rsidRDefault="00717FE7" w:rsidP="00717FE7">
      <w:pPr>
        <w:widowControl/>
        <w:suppressAutoHyphens w:val="0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2685"/>
        <w:gridCol w:w="1077"/>
        <w:gridCol w:w="989"/>
        <w:gridCol w:w="989"/>
        <w:gridCol w:w="2962"/>
        <w:gridCol w:w="2541"/>
        <w:gridCol w:w="2682"/>
      </w:tblGrid>
      <w:tr w:rsidR="00717FE7" w:rsidRPr="00717FE7" w:rsidTr="00E46CDB">
        <w:trPr>
          <w:trHeight w:val="5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1.1.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717FE7" w:rsidRPr="00717FE7" w:rsidTr="00E46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1.2.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 xml:space="preserve">Осуществление </w:t>
            </w:r>
            <w:proofErr w:type="gramStart"/>
            <w:r w:rsidRPr="00717FE7">
              <w:rPr>
                <w:rFonts w:eastAsia="Times New Roman"/>
                <w:kern w:val="0"/>
                <w:lang w:eastAsia="ru-RU"/>
              </w:rPr>
              <w:t>контроля за</w:t>
            </w:r>
            <w:proofErr w:type="gramEnd"/>
            <w:r w:rsidRPr="00717FE7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717FE7">
              <w:rPr>
                <w:rFonts w:eastAsia="Times New Roman"/>
                <w:kern w:val="0"/>
                <w:lang w:eastAsia="ru-RU"/>
              </w:rPr>
              <w:lastRenderedPageBreak/>
              <w:t>сохранностью дорог местного значения</w:t>
            </w:r>
          </w:p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lastRenderedPageBreak/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717FE7" w:rsidRPr="00717FE7" w:rsidTr="00E46CDB">
        <w:tc>
          <w:tcPr>
            <w:tcW w:w="14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717FE7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lastRenderedPageBreak/>
              <w:t>II. Финансовое и материально-техническое обеспечение мероприятий по безопасности дорожного движения</w:t>
            </w:r>
          </w:p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</w:tr>
      <w:tr w:rsidR="00717FE7" w:rsidRPr="00717FE7" w:rsidTr="00E46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 w:themeColor="text1"/>
                <w:kern w:val="0"/>
                <w:lang w:eastAsia="ru-RU"/>
              </w:rPr>
            </w:pPr>
            <w:r w:rsidRPr="00717FE7">
              <w:rPr>
                <w:rFonts w:eastAsia="Times New Roman"/>
                <w:bCs/>
                <w:iCs/>
                <w:color w:val="000000" w:themeColor="text1"/>
                <w:kern w:val="0"/>
                <w:lang w:eastAsia="ru-RU"/>
              </w:rPr>
              <w:t>2.1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717FE7">
              <w:rPr>
                <w:rFonts w:eastAsia="Times New Roman"/>
                <w:color w:val="000000" w:themeColor="text1"/>
                <w:kern w:val="0"/>
                <w:lang w:eastAsia="ru-RU"/>
              </w:rPr>
              <w:t>Монтаж/демонтаж дорожных знаков, искусственных дорожных неровностей, нанесение дорожной разметки для спец. техники на территории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C62A2A" w:rsidP="00717FE7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ru-RU"/>
              </w:rPr>
              <w:t>347,5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МБУ «КБС и ЖКХ»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717FE7" w:rsidRPr="00717FE7" w:rsidTr="00E46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 w:themeColor="text1"/>
                <w:kern w:val="0"/>
                <w:lang w:eastAsia="ru-RU"/>
              </w:rPr>
            </w:pPr>
            <w:r w:rsidRPr="00717FE7">
              <w:rPr>
                <w:rFonts w:eastAsia="Times New Roman"/>
                <w:bCs/>
                <w:iCs/>
                <w:color w:val="000000" w:themeColor="text1"/>
                <w:kern w:val="0"/>
                <w:lang w:eastAsia="ru-RU"/>
              </w:rPr>
              <w:t>2.2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717FE7">
              <w:rPr>
                <w:rFonts w:eastAsia="Times New Roman"/>
                <w:color w:val="000000" w:themeColor="text1"/>
                <w:kern w:val="0"/>
                <w:lang w:eastAsia="ru-RU"/>
              </w:rPr>
              <w:t>Выполнение решений Окружной комиссии по безопасности дорожного движения при префектуре ТиНАО, рабочей группы по обеспечению безопасности дорожного движения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717FE7">
              <w:rPr>
                <w:rFonts w:eastAsia="Times New Roman"/>
                <w:color w:val="000000" w:themeColor="text1"/>
                <w:kern w:val="0"/>
                <w:lang w:eastAsia="ru-RU"/>
              </w:rPr>
              <w:t>493,2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717FE7" w:rsidRPr="00717FE7" w:rsidTr="00E46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 w:themeColor="text1"/>
                <w:kern w:val="0"/>
                <w:lang w:eastAsia="ru-RU"/>
              </w:rPr>
            </w:pPr>
            <w:r w:rsidRPr="00717FE7">
              <w:rPr>
                <w:rFonts w:eastAsia="Times New Roman"/>
                <w:bCs/>
                <w:iCs/>
                <w:color w:val="000000" w:themeColor="text1"/>
                <w:kern w:val="0"/>
                <w:lang w:eastAsia="ru-RU"/>
              </w:rPr>
              <w:t>2.3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717FE7">
              <w:rPr>
                <w:rFonts w:eastAsia="Calibri"/>
                <w:color w:val="000000" w:themeColor="text1"/>
                <w:kern w:val="0"/>
              </w:rPr>
              <w:t>Восстановление дорожной разметки на дорогах местного значения, дворовых территориях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717FE7">
              <w:rPr>
                <w:rFonts w:eastAsia="Times New Roman"/>
                <w:color w:val="000000" w:themeColor="text1"/>
                <w:kern w:val="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Calibri"/>
                <w:kern w:val="0"/>
              </w:rPr>
              <w:t>Бюджет поселения</w:t>
            </w:r>
            <w:r w:rsidRPr="00717FE7">
              <w:rPr>
                <w:rFonts w:eastAsia="Calibri"/>
                <w:kern w:val="0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highlight w:val="yellow"/>
                <w:lang w:eastAsia="ru-RU"/>
              </w:rPr>
            </w:pPr>
          </w:p>
        </w:tc>
      </w:tr>
      <w:tr w:rsidR="00717FE7" w:rsidRPr="00717FE7" w:rsidTr="00E46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 w:themeColor="text1"/>
                <w:kern w:val="0"/>
                <w:lang w:eastAsia="ru-RU"/>
              </w:rPr>
            </w:pPr>
            <w:r w:rsidRPr="00717FE7">
              <w:rPr>
                <w:rFonts w:eastAsia="Times New Roman"/>
                <w:bCs/>
                <w:iCs/>
                <w:color w:val="000000" w:themeColor="text1"/>
                <w:kern w:val="0"/>
                <w:lang w:eastAsia="ru-RU"/>
              </w:rPr>
              <w:t>2.4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717FE7">
              <w:rPr>
                <w:rFonts w:eastAsia="Calibri"/>
                <w:color w:val="000000" w:themeColor="text1"/>
                <w:kern w:val="0"/>
              </w:rPr>
              <w:t xml:space="preserve">Выполнение предписаний </w:t>
            </w:r>
            <w:proofErr w:type="spellStart"/>
            <w:r w:rsidRPr="00717FE7">
              <w:rPr>
                <w:rFonts w:eastAsia="Calibri"/>
                <w:color w:val="000000" w:themeColor="text1"/>
                <w:kern w:val="0"/>
              </w:rPr>
              <w:t>ГиБДД</w:t>
            </w:r>
            <w:proofErr w:type="spellEnd"/>
            <w:r w:rsidRPr="00717FE7">
              <w:rPr>
                <w:rFonts w:eastAsia="Calibri"/>
                <w:color w:val="000000" w:themeColor="text1"/>
                <w:kern w:val="0"/>
              </w:rPr>
              <w:t xml:space="preserve"> на дорогах местного </w:t>
            </w:r>
            <w:r w:rsidRPr="00717FE7">
              <w:rPr>
                <w:rFonts w:eastAsia="Calibri"/>
                <w:color w:val="000000" w:themeColor="text1"/>
                <w:kern w:val="0"/>
              </w:rPr>
              <w:lastRenderedPageBreak/>
              <w:t>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717FE7">
              <w:rPr>
                <w:rFonts w:eastAsia="Times New Roman"/>
                <w:color w:val="000000" w:themeColor="text1"/>
                <w:kern w:val="0"/>
                <w:lang w:eastAsia="ru-RU"/>
              </w:rPr>
              <w:lastRenderedPageBreak/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Calibri"/>
                <w:kern w:val="0"/>
              </w:rPr>
              <w:t>Бюджет поселения</w:t>
            </w:r>
            <w:r w:rsidRPr="00717FE7">
              <w:rPr>
                <w:rFonts w:eastAsia="Calibri"/>
                <w:kern w:val="0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highlight w:val="yellow"/>
                <w:lang w:eastAsia="ru-RU"/>
              </w:rPr>
            </w:pPr>
          </w:p>
        </w:tc>
      </w:tr>
      <w:tr w:rsidR="00717FE7" w:rsidRPr="00717FE7" w:rsidTr="00E46CDB">
        <w:tc>
          <w:tcPr>
            <w:tcW w:w="14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lang w:eastAsia="ru-RU"/>
              </w:rPr>
            </w:pPr>
            <w:r w:rsidRPr="00717FE7">
              <w:rPr>
                <w:rFonts w:eastAsia="Times New Roman"/>
                <w:b/>
                <w:i/>
                <w:kern w:val="0"/>
                <w:lang w:val="en-US" w:eastAsia="ru-RU"/>
              </w:rPr>
              <w:lastRenderedPageBreak/>
              <w:t>III</w:t>
            </w:r>
            <w:r w:rsidRPr="00717FE7">
              <w:rPr>
                <w:rFonts w:eastAsia="Times New Roman"/>
                <w:b/>
                <w:i/>
                <w:kern w:val="0"/>
                <w:lang w:eastAsia="ru-RU"/>
              </w:rPr>
              <w:t>. Профилактические мероприятия по обеспечению безопасности дорожного движения</w:t>
            </w:r>
          </w:p>
          <w:p w:rsidR="00717FE7" w:rsidRPr="00717FE7" w:rsidRDefault="00717FE7" w:rsidP="00717FE7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lang w:eastAsia="ru-RU"/>
              </w:rPr>
            </w:pPr>
          </w:p>
        </w:tc>
      </w:tr>
      <w:tr w:rsidR="00717FE7" w:rsidRPr="00717FE7" w:rsidTr="00E46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3.1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717FE7" w:rsidRPr="00717FE7" w:rsidTr="00E46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3.2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Организация классных часов на тему безопасности дорожного движения в школах и дошкольных учреждениях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717FE7" w:rsidRPr="00717FE7" w:rsidTr="00E46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3.3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Выпуск брошюр по профилактике детского травматизма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FE7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717FE7" w:rsidRPr="00717FE7" w:rsidTr="00E46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C62A2A" w:rsidP="00717FE7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840,7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lang w:eastAsia="ru-RU"/>
              </w:rPr>
              <w:t>1200,0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717FE7">
              <w:rPr>
                <w:rFonts w:eastAsia="Times New Roman"/>
                <w:b/>
                <w:kern w:val="0"/>
                <w:lang w:eastAsia="ru-RU"/>
              </w:rPr>
              <w:t>1200,0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7" w:rsidRPr="00717FE7" w:rsidRDefault="00717FE7" w:rsidP="00717FE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717FE7" w:rsidRDefault="00717FE7">
      <w:pPr>
        <w:sectPr w:rsidR="00717FE7" w:rsidSect="00717F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7FE7" w:rsidRDefault="00717FE7" w:rsidP="00EB4C3C"/>
    <w:sectPr w:rsidR="0071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281"/>
    <w:multiLevelType w:val="hybridMultilevel"/>
    <w:tmpl w:val="FD92690E"/>
    <w:lvl w:ilvl="0" w:tplc="5CCE9FC6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2404" w:hanging="360"/>
      </w:pPr>
    </w:lvl>
    <w:lvl w:ilvl="2" w:tplc="0419001B">
      <w:start w:val="1"/>
      <w:numFmt w:val="lowerRoman"/>
      <w:lvlText w:val="%3."/>
      <w:lvlJc w:val="right"/>
      <w:pPr>
        <w:ind w:left="3124" w:hanging="180"/>
      </w:pPr>
    </w:lvl>
    <w:lvl w:ilvl="3" w:tplc="0419000F">
      <w:start w:val="1"/>
      <w:numFmt w:val="decimal"/>
      <w:lvlText w:val="%4."/>
      <w:lvlJc w:val="left"/>
      <w:pPr>
        <w:ind w:left="3844" w:hanging="360"/>
      </w:pPr>
    </w:lvl>
    <w:lvl w:ilvl="4" w:tplc="04190019">
      <w:start w:val="1"/>
      <w:numFmt w:val="lowerLetter"/>
      <w:lvlText w:val="%5."/>
      <w:lvlJc w:val="left"/>
      <w:pPr>
        <w:ind w:left="4564" w:hanging="360"/>
      </w:pPr>
    </w:lvl>
    <w:lvl w:ilvl="5" w:tplc="0419001B">
      <w:start w:val="1"/>
      <w:numFmt w:val="lowerRoman"/>
      <w:lvlText w:val="%6."/>
      <w:lvlJc w:val="right"/>
      <w:pPr>
        <w:ind w:left="5284" w:hanging="180"/>
      </w:pPr>
    </w:lvl>
    <w:lvl w:ilvl="6" w:tplc="0419000F">
      <w:start w:val="1"/>
      <w:numFmt w:val="decimal"/>
      <w:lvlText w:val="%7."/>
      <w:lvlJc w:val="left"/>
      <w:pPr>
        <w:ind w:left="6004" w:hanging="360"/>
      </w:pPr>
    </w:lvl>
    <w:lvl w:ilvl="7" w:tplc="04190019">
      <w:start w:val="1"/>
      <w:numFmt w:val="lowerLetter"/>
      <w:lvlText w:val="%8."/>
      <w:lvlJc w:val="left"/>
      <w:pPr>
        <w:ind w:left="6724" w:hanging="360"/>
      </w:pPr>
    </w:lvl>
    <w:lvl w:ilvl="8" w:tplc="0419001B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61"/>
    <w:rsid w:val="00126F3B"/>
    <w:rsid w:val="00517786"/>
    <w:rsid w:val="0061384C"/>
    <w:rsid w:val="00661C61"/>
    <w:rsid w:val="006D429E"/>
    <w:rsid w:val="00717FE7"/>
    <w:rsid w:val="007D3014"/>
    <w:rsid w:val="009D2B70"/>
    <w:rsid w:val="00C62A2A"/>
    <w:rsid w:val="00EB4C3C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7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86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7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86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Кириленко Ольга</cp:lastModifiedBy>
  <cp:revision>12</cp:revision>
  <cp:lastPrinted>2021-12-22T10:41:00Z</cp:lastPrinted>
  <dcterms:created xsi:type="dcterms:W3CDTF">2021-12-16T07:10:00Z</dcterms:created>
  <dcterms:modified xsi:type="dcterms:W3CDTF">2022-01-13T14:09:00Z</dcterms:modified>
</cp:coreProperties>
</file>